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07"/>
        <w:tblW w:w="5000" w:type="pct"/>
        <w:tblLook w:val="01E0"/>
      </w:tblPr>
      <w:tblGrid>
        <w:gridCol w:w="5127"/>
        <w:gridCol w:w="578"/>
        <w:gridCol w:w="4432"/>
      </w:tblGrid>
      <w:tr w:rsidR="00F716FF" w:rsidRPr="00336DB8" w:rsidTr="00F716FF">
        <w:trPr>
          <w:trHeight w:val="1321"/>
        </w:trPr>
        <w:tc>
          <w:tcPr>
            <w:tcW w:w="2529" w:type="pct"/>
          </w:tcPr>
          <w:p w:rsidR="00F716FF" w:rsidRPr="00336DB8" w:rsidRDefault="00F716FF" w:rsidP="00F716F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</w:tcPr>
          <w:p w:rsidR="00F716FF" w:rsidRPr="00336DB8" w:rsidRDefault="00F716FF" w:rsidP="00F716F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86" w:type="pct"/>
          </w:tcPr>
          <w:p w:rsidR="00F716FF" w:rsidRPr="00336DB8" w:rsidRDefault="00F716FF" w:rsidP="00F716F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3150FC" w:rsidRPr="006525E5" w:rsidRDefault="003150FC" w:rsidP="003150FC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1"/>
          <w:szCs w:val="28"/>
        </w:rPr>
      </w:pPr>
    </w:p>
    <w:p w:rsidR="00DE3D5D" w:rsidRPr="001E42AD" w:rsidRDefault="0027655F" w:rsidP="00DE3D5D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E3D5D" w:rsidRPr="001E42AD">
        <w:rPr>
          <w:sz w:val="28"/>
          <w:szCs w:val="28"/>
        </w:rPr>
        <w:t xml:space="preserve">илиалом   ФГУП «Российская телевизионная и радиовещательная сеть» «Сибирский региональный центр» сформирован график о проведении плановых   профилактических работ на оборудовании цифрового </w:t>
      </w:r>
      <w:r w:rsidR="001E42AD" w:rsidRPr="001E42AD">
        <w:rPr>
          <w:sz w:val="28"/>
          <w:szCs w:val="28"/>
        </w:rPr>
        <w:t>эфирного телевизионного вещания.  В целях информирования населения просим</w:t>
      </w:r>
      <w:r>
        <w:rPr>
          <w:sz w:val="28"/>
          <w:szCs w:val="28"/>
        </w:rPr>
        <w:t xml:space="preserve"> </w:t>
      </w:r>
      <w:r w:rsidR="00CB3C01">
        <w:rPr>
          <w:sz w:val="28"/>
          <w:szCs w:val="28"/>
        </w:rPr>
        <w:t xml:space="preserve">Вас </w:t>
      </w:r>
      <w:r w:rsidR="001E42AD" w:rsidRPr="001E42AD">
        <w:rPr>
          <w:sz w:val="28"/>
          <w:szCs w:val="28"/>
        </w:rPr>
        <w:t xml:space="preserve"> </w:t>
      </w:r>
      <w:proofErr w:type="gramStart"/>
      <w:r w:rsidR="001E42AD" w:rsidRPr="001E42AD">
        <w:rPr>
          <w:sz w:val="28"/>
          <w:szCs w:val="28"/>
        </w:rPr>
        <w:t>разместить информацию</w:t>
      </w:r>
      <w:proofErr w:type="gramEnd"/>
      <w:r w:rsidR="001E42AD" w:rsidRPr="001E42AD">
        <w:rPr>
          <w:sz w:val="28"/>
          <w:szCs w:val="28"/>
        </w:rPr>
        <w:t xml:space="preserve"> на официальном сайте администрации.</w:t>
      </w:r>
    </w:p>
    <w:p w:rsidR="00DE3D5D" w:rsidRPr="001E42AD" w:rsidRDefault="00DE3D5D" w:rsidP="001E42AD">
      <w:pPr>
        <w:shd w:val="clear" w:color="auto" w:fill="FFFFFF"/>
        <w:spacing w:after="315" w:line="240" w:lineRule="auto"/>
        <w:ind w:firstLine="708"/>
        <w:jc w:val="both"/>
        <w:rPr>
          <w:sz w:val="28"/>
          <w:szCs w:val="28"/>
        </w:rPr>
      </w:pPr>
      <w:r w:rsidRPr="001E42AD">
        <w:rPr>
          <w:sz w:val="28"/>
          <w:szCs w:val="28"/>
        </w:rPr>
        <w:t xml:space="preserve">График о кратковременных перерывах   трансляции </w:t>
      </w:r>
      <w:r w:rsidR="00AB3C48" w:rsidRPr="001E42AD">
        <w:rPr>
          <w:sz w:val="28"/>
          <w:szCs w:val="28"/>
        </w:rPr>
        <w:t>теле радиосигнала</w:t>
      </w:r>
      <w:r w:rsidRPr="001E42AD">
        <w:rPr>
          <w:sz w:val="28"/>
          <w:szCs w:val="28"/>
        </w:rPr>
        <w:t xml:space="preserve"> размещен на официальном сайте филиала Российской телевизионной и радиовещательной сети «Сибирский региональный центр» и доступен по ссылке:</w:t>
      </w:r>
      <w:hyperlink r:id="rId5" w:history="1">
        <w:r w:rsidRPr="001E42AD">
          <w:rPr>
            <w:sz w:val="28"/>
            <w:szCs w:val="28"/>
            <w:u w:val="single"/>
          </w:rPr>
          <w:t>https://novosibirsk.rtrs.ru/tv/breaks/</w:t>
        </w:r>
      </w:hyperlink>
      <w:r w:rsidRPr="001E42AD">
        <w:rPr>
          <w:sz w:val="28"/>
          <w:szCs w:val="28"/>
        </w:rPr>
        <w:t>.</w:t>
      </w:r>
    </w:p>
    <w:p w:rsidR="00523FBD" w:rsidRDefault="00523FBD" w:rsidP="005E27E6">
      <w:pPr>
        <w:spacing w:line="240" w:lineRule="auto"/>
        <w:ind w:firstLine="0"/>
        <w:jc w:val="both"/>
        <w:rPr>
          <w:sz w:val="28"/>
          <w:szCs w:val="28"/>
        </w:rPr>
      </w:pPr>
    </w:p>
    <w:p w:rsidR="00CA2454" w:rsidRDefault="00CA2454" w:rsidP="005E27E6">
      <w:pPr>
        <w:spacing w:line="240" w:lineRule="auto"/>
        <w:ind w:firstLine="0"/>
        <w:jc w:val="both"/>
        <w:rPr>
          <w:sz w:val="28"/>
          <w:szCs w:val="28"/>
        </w:rPr>
      </w:pPr>
    </w:p>
    <w:p w:rsidR="001E42AD" w:rsidRDefault="001E42AD" w:rsidP="0004022E">
      <w:pPr>
        <w:spacing w:line="240" w:lineRule="auto"/>
        <w:ind w:firstLine="0"/>
        <w:rPr>
          <w:spacing w:val="1"/>
          <w:sz w:val="20"/>
          <w:szCs w:val="20"/>
        </w:rPr>
      </w:pPr>
    </w:p>
    <w:p w:rsidR="001E42AD" w:rsidRDefault="001E42AD" w:rsidP="0004022E">
      <w:pPr>
        <w:spacing w:line="240" w:lineRule="auto"/>
        <w:ind w:firstLine="0"/>
        <w:rPr>
          <w:spacing w:val="1"/>
          <w:sz w:val="20"/>
          <w:szCs w:val="20"/>
        </w:rPr>
      </w:pPr>
    </w:p>
    <w:p w:rsidR="001E42AD" w:rsidRDefault="001E42AD" w:rsidP="0004022E">
      <w:pPr>
        <w:spacing w:line="240" w:lineRule="auto"/>
        <w:ind w:firstLine="0"/>
        <w:rPr>
          <w:spacing w:val="1"/>
          <w:sz w:val="20"/>
          <w:szCs w:val="20"/>
        </w:rPr>
      </w:pPr>
    </w:p>
    <w:p w:rsidR="001E42AD" w:rsidRDefault="001E42AD" w:rsidP="0004022E">
      <w:pPr>
        <w:spacing w:line="240" w:lineRule="auto"/>
        <w:ind w:firstLine="0"/>
        <w:rPr>
          <w:spacing w:val="1"/>
          <w:sz w:val="20"/>
          <w:szCs w:val="20"/>
        </w:rPr>
      </w:pPr>
    </w:p>
    <w:p w:rsidR="001E42AD" w:rsidRDefault="001E42AD" w:rsidP="0004022E">
      <w:pPr>
        <w:spacing w:line="240" w:lineRule="auto"/>
        <w:ind w:firstLine="0"/>
        <w:rPr>
          <w:spacing w:val="1"/>
          <w:sz w:val="20"/>
          <w:szCs w:val="20"/>
        </w:rPr>
      </w:pPr>
    </w:p>
    <w:p w:rsidR="001E42AD" w:rsidRDefault="001E42AD" w:rsidP="0004022E">
      <w:pPr>
        <w:spacing w:line="240" w:lineRule="auto"/>
        <w:ind w:firstLine="0"/>
        <w:rPr>
          <w:spacing w:val="1"/>
          <w:sz w:val="20"/>
          <w:szCs w:val="20"/>
        </w:rPr>
      </w:pPr>
    </w:p>
    <w:p w:rsidR="001E42AD" w:rsidRDefault="001E42AD" w:rsidP="0004022E">
      <w:pPr>
        <w:spacing w:line="240" w:lineRule="auto"/>
        <w:ind w:firstLine="0"/>
        <w:rPr>
          <w:spacing w:val="1"/>
          <w:sz w:val="20"/>
          <w:szCs w:val="20"/>
        </w:rPr>
      </w:pPr>
    </w:p>
    <w:p w:rsidR="001E42AD" w:rsidRDefault="001E42AD" w:rsidP="0004022E">
      <w:pPr>
        <w:spacing w:line="240" w:lineRule="auto"/>
        <w:ind w:firstLine="0"/>
        <w:rPr>
          <w:spacing w:val="1"/>
          <w:sz w:val="20"/>
          <w:szCs w:val="20"/>
        </w:rPr>
      </w:pPr>
    </w:p>
    <w:p w:rsidR="006859FE" w:rsidRPr="006859FE" w:rsidRDefault="006859FE" w:rsidP="0004022E">
      <w:pPr>
        <w:spacing w:line="240" w:lineRule="auto"/>
        <w:ind w:firstLine="0"/>
        <w:rPr>
          <w:sz w:val="20"/>
          <w:szCs w:val="20"/>
        </w:rPr>
      </w:pPr>
    </w:p>
    <w:sectPr w:rsidR="006859FE" w:rsidRPr="006859FE" w:rsidSect="003150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0FC"/>
    <w:rsid w:val="00017C92"/>
    <w:rsid w:val="00024DE3"/>
    <w:rsid w:val="00032287"/>
    <w:rsid w:val="00037815"/>
    <w:rsid w:val="0004022E"/>
    <w:rsid w:val="00043632"/>
    <w:rsid w:val="0006442E"/>
    <w:rsid w:val="00095061"/>
    <w:rsid w:val="000A2237"/>
    <w:rsid w:val="000B56B6"/>
    <w:rsid w:val="000F178E"/>
    <w:rsid w:val="0011721A"/>
    <w:rsid w:val="00147228"/>
    <w:rsid w:val="00161DD1"/>
    <w:rsid w:val="00186E5D"/>
    <w:rsid w:val="001953D4"/>
    <w:rsid w:val="001E144C"/>
    <w:rsid w:val="001E29FA"/>
    <w:rsid w:val="001E42AD"/>
    <w:rsid w:val="001F2E25"/>
    <w:rsid w:val="001F6B55"/>
    <w:rsid w:val="001F7630"/>
    <w:rsid w:val="0027655F"/>
    <w:rsid w:val="00281B79"/>
    <w:rsid w:val="002875C8"/>
    <w:rsid w:val="002A6439"/>
    <w:rsid w:val="002F14BD"/>
    <w:rsid w:val="00301F49"/>
    <w:rsid w:val="003150FC"/>
    <w:rsid w:val="00315F41"/>
    <w:rsid w:val="003529DD"/>
    <w:rsid w:val="00366D99"/>
    <w:rsid w:val="003671EE"/>
    <w:rsid w:val="003B411E"/>
    <w:rsid w:val="003E0224"/>
    <w:rsid w:val="00417D60"/>
    <w:rsid w:val="004307B5"/>
    <w:rsid w:val="00437C55"/>
    <w:rsid w:val="00455672"/>
    <w:rsid w:val="00477EC3"/>
    <w:rsid w:val="004A04A8"/>
    <w:rsid w:val="004B6B12"/>
    <w:rsid w:val="00510865"/>
    <w:rsid w:val="00511E52"/>
    <w:rsid w:val="00523FBD"/>
    <w:rsid w:val="005315C9"/>
    <w:rsid w:val="00546615"/>
    <w:rsid w:val="00550820"/>
    <w:rsid w:val="00566EF5"/>
    <w:rsid w:val="00566FFF"/>
    <w:rsid w:val="00575B67"/>
    <w:rsid w:val="005D0B5D"/>
    <w:rsid w:val="005E27E6"/>
    <w:rsid w:val="00622897"/>
    <w:rsid w:val="0062799A"/>
    <w:rsid w:val="00632E09"/>
    <w:rsid w:val="00633C1F"/>
    <w:rsid w:val="0065711E"/>
    <w:rsid w:val="006859FE"/>
    <w:rsid w:val="006B01A0"/>
    <w:rsid w:val="006D45DC"/>
    <w:rsid w:val="006F2DD3"/>
    <w:rsid w:val="006F6A0A"/>
    <w:rsid w:val="00704110"/>
    <w:rsid w:val="007165A4"/>
    <w:rsid w:val="00783C03"/>
    <w:rsid w:val="007C489F"/>
    <w:rsid w:val="007C4F45"/>
    <w:rsid w:val="007C5179"/>
    <w:rsid w:val="00811207"/>
    <w:rsid w:val="0081297C"/>
    <w:rsid w:val="00823BDB"/>
    <w:rsid w:val="00844E2B"/>
    <w:rsid w:val="008710A9"/>
    <w:rsid w:val="008752A0"/>
    <w:rsid w:val="00881B48"/>
    <w:rsid w:val="008836B5"/>
    <w:rsid w:val="00885861"/>
    <w:rsid w:val="00885BA7"/>
    <w:rsid w:val="00894381"/>
    <w:rsid w:val="008A1FFD"/>
    <w:rsid w:val="008C6F19"/>
    <w:rsid w:val="008D0D25"/>
    <w:rsid w:val="009106AB"/>
    <w:rsid w:val="0095785D"/>
    <w:rsid w:val="00984804"/>
    <w:rsid w:val="009C0610"/>
    <w:rsid w:val="009C0CCF"/>
    <w:rsid w:val="00A06FCD"/>
    <w:rsid w:val="00A5571D"/>
    <w:rsid w:val="00A810F1"/>
    <w:rsid w:val="00A86A64"/>
    <w:rsid w:val="00A94EFD"/>
    <w:rsid w:val="00A97775"/>
    <w:rsid w:val="00AB3C48"/>
    <w:rsid w:val="00AD7ABC"/>
    <w:rsid w:val="00AE153F"/>
    <w:rsid w:val="00AE49C1"/>
    <w:rsid w:val="00B65B6D"/>
    <w:rsid w:val="00BA765D"/>
    <w:rsid w:val="00BB6F5D"/>
    <w:rsid w:val="00BC3B57"/>
    <w:rsid w:val="00C261D1"/>
    <w:rsid w:val="00C7031F"/>
    <w:rsid w:val="00C731D1"/>
    <w:rsid w:val="00C741F6"/>
    <w:rsid w:val="00C8231F"/>
    <w:rsid w:val="00C86E8C"/>
    <w:rsid w:val="00C96358"/>
    <w:rsid w:val="00CA2454"/>
    <w:rsid w:val="00CB3C01"/>
    <w:rsid w:val="00CD134D"/>
    <w:rsid w:val="00CF26F6"/>
    <w:rsid w:val="00CF7B12"/>
    <w:rsid w:val="00D018EF"/>
    <w:rsid w:val="00D068AB"/>
    <w:rsid w:val="00D1407E"/>
    <w:rsid w:val="00D246CA"/>
    <w:rsid w:val="00D41587"/>
    <w:rsid w:val="00D62D5F"/>
    <w:rsid w:val="00D75AFB"/>
    <w:rsid w:val="00DA0749"/>
    <w:rsid w:val="00DC7F9B"/>
    <w:rsid w:val="00DE3D5D"/>
    <w:rsid w:val="00E31658"/>
    <w:rsid w:val="00E32EEB"/>
    <w:rsid w:val="00E37EC1"/>
    <w:rsid w:val="00E8159A"/>
    <w:rsid w:val="00E866FE"/>
    <w:rsid w:val="00EA667A"/>
    <w:rsid w:val="00EA76E2"/>
    <w:rsid w:val="00EB6511"/>
    <w:rsid w:val="00EF00DC"/>
    <w:rsid w:val="00F3452B"/>
    <w:rsid w:val="00F40DB3"/>
    <w:rsid w:val="00F46ACB"/>
    <w:rsid w:val="00F56B30"/>
    <w:rsid w:val="00F716FF"/>
    <w:rsid w:val="00F8291E"/>
    <w:rsid w:val="00FC5E6E"/>
    <w:rsid w:val="00FE087D"/>
    <w:rsid w:val="00FE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FC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150FC"/>
    <w:pPr>
      <w:keepNext/>
      <w:spacing w:line="240" w:lineRule="auto"/>
      <w:ind w:firstLine="851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150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aliases w:val="Мой Заголовок 1"/>
    <w:basedOn w:val="a"/>
    <w:link w:val="20"/>
    <w:rsid w:val="003150FC"/>
    <w:pPr>
      <w:spacing w:line="240" w:lineRule="auto"/>
      <w:ind w:firstLine="0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aliases w:val="Мой Заголовок 1 Знак"/>
    <w:basedOn w:val="a0"/>
    <w:link w:val="2"/>
    <w:rsid w:val="003150F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topleveltext">
    <w:name w:val="formattext topleveltext"/>
    <w:basedOn w:val="a"/>
    <w:rsid w:val="003150FC"/>
    <w:pPr>
      <w:spacing w:before="100" w:beforeAutospacing="1" w:after="100" w:afterAutospacing="1" w:line="240" w:lineRule="auto"/>
      <w:ind w:firstLine="0"/>
    </w:pPr>
  </w:style>
  <w:style w:type="paragraph" w:customStyle="1" w:styleId="formattexttopleveltextcentertext">
    <w:name w:val="formattext topleveltext centertext"/>
    <w:basedOn w:val="a"/>
    <w:rsid w:val="003150FC"/>
    <w:pPr>
      <w:spacing w:before="100" w:beforeAutospacing="1" w:after="100" w:afterAutospacing="1" w:line="240" w:lineRule="auto"/>
      <w:ind w:firstLine="0"/>
    </w:pPr>
  </w:style>
  <w:style w:type="paragraph" w:styleId="a3">
    <w:name w:val="Balloon Text"/>
    <w:basedOn w:val="a"/>
    <w:link w:val="a4"/>
    <w:uiPriority w:val="99"/>
    <w:semiHidden/>
    <w:unhideWhenUsed/>
    <w:rsid w:val="003150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0F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01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23F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ovosibirsk.rtrs.ru/tv/break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FF0C-6848-4DCA-8537-88A2443E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90</cp:revision>
  <cp:lastPrinted>2021-02-09T04:20:00Z</cp:lastPrinted>
  <dcterms:created xsi:type="dcterms:W3CDTF">2019-03-28T09:12:00Z</dcterms:created>
  <dcterms:modified xsi:type="dcterms:W3CDTF">2021-02-11T03:09:00Z</dcterms:modified>
</cp:coreProperties>
</file>