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D6" w:rsidRPr="00AE06D6" w:rsidRDefault="00AE06D6" w:rsidP="00AE06D6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6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Недельная сводка МО МВД России «Ордынский» </w:t>
      </w:r>
    </w:p>
    <w:p w:rsidR="00AE06D6" w:rsidRPr="00AE06D6" w:rsidRDefault="00AE06D6" w:rsidP="00AE06D6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6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территории Ордынского района</w:t>
      </w:r>
    </w:p>
    <w:p w:rsidR="00AE06D6" w:rsidRDefault="00AE06D6" w:rsidP="0031181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11810" w:rsidRPr="00380EAC" w:rsidRDefault="00311810" w:rsidP="0031181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С </w:t>
      </w:r>
      <w:r w:rsidR="00720D3D"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>0</w:t>
      </w:r>
      <w:r w:rsidR="00C00899"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>1</w:t>
      </w:r>
      <w:r w:rsidR="00706C3E"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720D3D"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>января</w:t>
      </w:r>
      <w:r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по </w:t>
      </w:r>
      <w:r w:rsidR="00720D3D"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>08</w:t>
      </w:r>
      <w:r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720D3D"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>января</w:t>
      </w:r>
      <w:r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 территории района зарегистрировано </w:t>
      </w:r>
      <w:r w:rsidR="00380EAC"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>6</w:t>
      </w:r>
      <w:r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преступлений. Выявлено </w:t>
      </w:r>
      <w:r w:rsidR="00380EAC" w:rsidRPr="00AE06D6">
        <w:rPr>
          <w:rFonts w:ascii="Times New Roman" w:hAnsi="Times New Roman" w:cs="Times New Roman"/>
          <w:color w:val="000000" w:themeColor="text1"/>
          <w:sz w:val="24"/>
          <w:szCs w:val="28"/>
        </w:rPr>
        <w:t>20</w:t>
      </w:r>
      <w:r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административных правонарушени</w:t>
      </w:r>
      <w:r w:rsidR="004225FE"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>й</w:t>
      </w:r>
      <w:r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>, из которых</w:t>
      </w:r>
      <w:r w:rsidR="00380EAC" w:rsidRPr="00AE06D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8 </w:t>
      </w:r>
      <w:r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>нарушени</w:t>
      </w:r>
      <w:r w:rsidR="004225FE"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>я</w:t>
      </w:r>
      <w:r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общественного порядка</w:t>
      </w:r>
      <w:r w:rsidRPr="00380EAC">
        <w:rPr>
          <w:rFonts w:ascii="Times New Roman" w:hAnsi="Times New Roman" w:cs="Times New Roman"/>
          <w:color w:val="FF0000"/>
          <w:sz w:val="24"/>
          <w:szCs w:val="28"/>
        </w:rPr>
        <w:t>.</w:t>
      </w:r>
    </w:p>
    <w:p w:rsidR="00311810" w:rsidRPr="00380EAC" w:rsidRDefault="00311810" w:rsidP="003118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80EAC">
        <w:rPr>
          <w:rFonts w:ascii="Times New Roman" w:hAnsi="Times New Roman" w:cs="Times New Roman"/>
          <w:sz w:val="24"/>
          <w:szCs w:val="28"/>
        </w:rPr>
        <w:t xml:space="preserve">На дорогах Ордынского района инспекторами </w:t>
      </w:r>
      <w:r w:rsidR="00720D3D" w:rsidRPr="00380EAC">
        <w:rPr>
          <w:rFonts w:ascii="Times New Roman" w:hAnsi="Times New Roman" w:cs="Times New Roman"/>
          <w:sz w:val="24"/>
          <w:szCs w:val="28"/>
        </w:rPr>
        <w:t xml:space="preserve">ДПС ОВ ДПС ГИБДД МО МВД России «Ордынский» </w:t>
      </w:r>
      <w:r w:rsidR="00720D3D" w:rsidRPr="00380EAC">
        <w:rPr>
          <w:rFonts w:ascii="Times New Roman" w:hAnsi="Times New Roman" w:cs="Times New Roman"/>
          <w:color w:val="000000"/>
          <w:sz w:val="24"/>
          <w:szCs w:val="28"/>
        </w:rPr>
        <w:t>в</w:t>
      </w:r>
      <w:r w:rsidR="00720D3D" w:rsidRPr="00380EAC">
        <w:rPr>
          <w:rFonts w:ascii="Times New Roman" w:eastAsia="Calibri" w:hAnsi="Times New Roman" w:cs="Times New Roman"/>
          <w:color w:val="000000"/>
          <w:sz w:val="24"/>
          <w:szCs w:val="28"/>
        </w:rPr>
        <w:t>ыявлено</w:t>
      </w:r>
      <w:r w:rsidR="00720D3D" w:rsidRPr="00380EAC">
        <w:rPr>
          <w:rFonts w:ascii="Times New Roman" w:eastAsia="Calibri" w:hAnsi="Times New Roman" w:cs="Times New Roman"/>
          <w:sz w:val="24"/>
          <w:szCs w:val="28"/>
        </w:rPr>
        <w:t xml:space="preserve"> 68</w:t>
      </w:r>
      <w:r w:rsidRPr="00380EAC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380EAC">
        <w:rPr>
          <w:rFonts w:ascii="Times New Roman" w:hAnsi="Times New Roman" w:cs="Times New Roman"/>
          <w:sz w:val="24"/>
          <w:szCs w:val="28"/>
        </w:rPr>
        <w:t>административных право</w:t>
      </w:r>
      <w:r w:rsidRPr="00380EAC">
        <w:rPr>
          <w:rFonts w:ascii="Times New Roman" w:eastAsia="Calibri" w:hAnsi="Times New Roman" w:cs="Times New Roman"/>
          <w:sz w:val="24"/>
          <w:szCs w:val="28"/>
        </w:rPr>
        <w:t>нарушения</w:t>
      </w:r>
      <w:r w:rsidRPr="00380EAC">
        <w:rPr>
          <w:rFonts w:ascii="Times New Roman" w:hAnsi="Times New Roman" w:cs="Times New Roman"/>
          <w:sz w:val="24"/>
          <w:szCs w:val="28"/>
        </w:rPr>
        <w:t xml:space="preserve"> в области дорожного движения</w:t>
      </w:r>
      <w:r w:rsidRPr="00380EAC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="00720D3D" w:rsidRPr="00380EAC">
        <w:rPr>
          <w:rFonts w:ascii="Times New Roman" w:eastAsia="Calibri" w:hAnsi="Times New Roman" w:cs="Times New Roman"/>
          <w:sz w:val="24"/>
          <w:szCs w:val="28"/>
        </w:rPr>
        <w:t>5</w:t>
      </w:r>
      <w:r w:rsidRPr="00380EAC">
        <w:rPr>
          <w:rFonts w:ascii="Times New Roman" w:hAnsi="Times New Roman" w:cs="Times New Roman"/>
          <w:sz w:val="24"/>
          <w:szCs w:val="28"/>
        </w:rPr>
        <w:t xml:space="preserve"> водител</w:t>
      </w:r>
      <w:r w:rsidR="00720D3D" w:rsidRPr="00380EAC">
        <w:rPr>
          <w:rFonts w:ascii="Times New Roman" w:hAnsi="Times New Roman" w:cs="Times New Roman"/>
          <w:sz w:val="24"/>
          <w:szCs w:val="28"/>
        </w:rPr>
        <w:t>ей</w:t>
      </w:r>
      <w:r w:rsidRPr="00380EAC">
        <w:rPr>
          <w:rFonts w:ascii="Times New Roman" w:eastAsia="Calibri" w:hAnsi="Times New Roman" w:cs="Times New Roman"/>
          <w:sz w:val="24"/>
          <w:szCs w:val="28"/>
        </w:rPr>
        <w:t xml:space="preserve"> управляли транспортным</w:t>
      </w:r>
      <w:r w:rsidRPr="00380EAC">
        <w:rPr>
          <w:rFonts w:ascii="Times New Roman" w:hAnsi="Times New Roman" w:cs="Times New Roman"/>
          <w:sz w:val="24"/>
          <w:szCs w:val="28"/>
        </w:rPr>
        <w:t>и средствами</w:t>
      </w:r>
      <w:r w:rsidRPr="00380EAC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380EAC">
        <w:rPr>
          <w:rFonts w:ascii="Times New Roman" w:hAnsi="Times New Roman" w:cs="Times New Roman"/>
          <w:sz w:val="24"/>
          <w:szCs w:val="28"/>
        </w:rPr>
        <w:t>в состоянии</w:t>
      </w:r>
      <w:r w:rsidRPr="00380EAC">
        <w:rPr>
          <w:rFonts w:ascii="Times New Roman" w:eastAsia="Calibri" w:hAnsi="Times New Roman" w:cs="Times New Roman"/>
          <w:sz w:val="24"/>
          <w:szCs w:val="28"/>
        </w:rPr>
        <w:t xml:space="preserve"> опьянения, </w:t>
      </w:r>
      <w:r w:rsidR="00720D3D" w:rsidRPr="00380EAC">
        <w:rPr>
          <w:rFonts w:ascii="Times New Roman" w:eastAsia="Calibri" w:hAnsi="Times New Roman" w:cs="Times New Roman"/>
          <w:sz w:val="24"/>
          <w:szCs w:val="28"/>
        </w:rPr>
        <w:t>5</w:t>
      </w:r>
      <w:r w:rsidRPr="00380EAC">
        <w:rPr>
          <w:rFonts w:ascii="Times New Roman" w:hAnsi="Times New Roman" w:cs="Times New Roman"/>
          <w:sz w:val="24"/>
          <w:szCs w:val="28"/>
        </w:rPr>
        <w:t xml:space="preserve"> </w:t>
      </w:r>
      <w:r w:rsidRPr="00380EAC">
        <w:rPr>
          <w:rFonts w:ascii="Times New Roman" w:eastAsia="Calibri" w:hAnsi="Times New Roman" w:cs="Times New Roman"/>
          <w:sz w:val="24"/>
          <w:szCs w:val="28"/>
        </w:rPr>
        <w:t>водител</w:t>
      </w:r>
      <w:r w:rsidR="00720D3D" w:rsidRPr="00380EAC">
        <w:rPr>
          <w:rFonts w:ascii="Times New Roman" w:eastAsia="Calibri" w:hAnsi="Times New Roman" w:cs="Times New Roman"/>
          <w:sz w:val="24"/>
          <w:szCs w:val="28"/>
        </w:rPr>
        <w:t>ей</w:t>
      </w:r>
      <w:r w:rsidRPr="00380EAC">
        <w:rPr>
          <w:rFonts w:ascii="Times New Roman" w:eastAsia="Calibri" w:hAnsi="Times New Roman" w:cs="Times New Roman"/>
          <w:sz w:val="24"/>
          <w:szCs w:val="28"/>
        </w:rPr>
        <w:t xml:space="preserve"> нарушил</w:t>
      </w:r>
      <w:r w:rsidR="00EC54CD" w:rsidRPr="00380EAC">
        <w:rPr>
          <w:rFonts w:ascii="Times New Roman" w:eastAsia="Calibri" w:hAnsi="Times New Roman" w:cs="Times New Roman"/>
          <w:sz w:val="24"/>
          <w:szCs w:val="28"/>
        </w:rPr>
        <w:t>и</w:t>
      </w:r>
      <w:r w:rsidRPr="00380EAC">
        <w:rPr>
          <w:rFonts w:ascii="Times New Roman" w:eastAsia="Calibri" w:hAnsi="Times New Roman" w:cs="Times New Roman"/>
          <w:sz w:val="24"/>
          <w:szCs w:val="28"/>
        </w:rPr>
        <w:t xml:space="preserve"> правила перевозки детей, за управлением</w:t>
      </w:r>
      <w:r w:rsidRPr="00380EAC">
        <w:rPr>
          <w:rFonts w:ascii="Times New Roman" w:hAnsi="Times New Roman" w:cs="Times New Roman"/>
          <w:sz w:val="24"/>
          <w:szCs w:val="28"/>
        </w:rPr>
        <w:t xml:space="preserve"> автомототранспортом без соответствующих документов к административной ответственности привлечено </w:t>
      </w:r>
      <w:r w:rsidR="00C00899" w:rsidRPr="00380EAC">
        <w:rPr>
          <w:rFonts w:ascii="Times New Roman" w:hAnsi="Times New Roman" w:cs="Times New Roman"/>
          <w:sz w:val="24"/>
          <w:szCs w:val="28"/>
        </w:rPr>
        <w:t>4</w:t>
      </w:r>
      <w:r w:rsidRPr="00380EAC">
        <w:rPr>
          <w:rFonts w:ascii="Times New Roman" w:hAnsi="Times New Roman" w:cs="Times New Roman"/>
          <w:sz w:val="24"/>
          <w:szCs w:val="28"/>
        </w:rPr>
        <w:t xml:space="preserve"> водител</w:t>
      </w:r>
      <w:r w:rsidR="00C00899" w:rsidRPr="00380EAC">
        <w:rPr>
          <w:rFonts w:ascii="Times New Roman" w:hAnsi="Times New Roman" w:cs="Times New Roman"/>
          <w:sz w:val="24"/>
          <w:szCs w:val="28"/>
        </w:rPr>
        <w:t>я</w:t>
      </w:r>
      <w:r w:rsidRPr="00380EAC">
        <w:rPr>
          <w:rFonts w:ascii="Times New Roman" w:eastAsia="Calibri" w:hAnsi="Times New Roman" w:cs="Times New Roman"/>
          <w:sz w:val="24"/>
          <w:szCs w:val="28"/>
        </w:rPr>
        <w:t>.</w:t>
      </w:r>
    </w:p>
    <w:p w:rsidR="00720D3D" w:rsidRPr="00AE06D6" w:rsidRDefault="00720D3D" w:rsidP="003118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720D3D" w:rsidRPr="00380EAC" w:rsidRDefault="00720D3D" w:rsidP="003118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80EAC">
        <w:rPr>
          <w:rFonts w:ascii="Times New Roman" w:eastAsia="Calibri" w:hAnsi="Times New Roman" w:cs="Times New Roman"/>
          <w:sz w:val="24"/>
          <w:szCs w:val="28"/>
        </w:rPr>
        <w:t>ДТП:</w:t>
      </w:r>
    </w:p>
    <w:p w:rsidR="00720D3D" w:rsidRPr="00380EAC" w:rsidRDefault="00720D3D" w:rsidP="003118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720D3D" w:rsidRDefault="00720D3D" w:rsidP="003118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80EAC">
        <w:rPr>
          <w:rFonts w:ascii="Times New Roman" w:eastAsia="Calibri" w:hAnsi="Times New Roman" w:cs="Times New Roman"/>
          <w:sz w:val="24"/>
          <w:szCs w:val="28"/>
        </w:rPr>
        <w:t>07.01.2021 в 14 часов 30 минут водитель 1992 г.р., управляя автомобилем марки Хонда Цивик, двигаясь со стороны г. Новосибирска в сторону г. Карасук по автодороге К-17р «Новосибирск-Кочки-Павлодар» в нарушении ПДД выехал на полосу, предназначенную для встречного движения, в результате чего на 105 км 922 м совершил столкновение с двигающимся во встречном направлении автомобилем марки Мазда СХ7, под управлением водителя 1972 г.р. В результате ДТП водитель автомобиля марки Хонда Цивик скончался на месте ДТП, до приезда скорой медицинской помощи.</w:t>
      </w:r>
    </w:p>
    <w:p w:rsidR="00AE06D6" w:rsidRDefault="00AE06D6" w:rsidP="003118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AE06D6" w:rsidRDefault="00AE06D6" w:rsidP="003118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8"/>
        </w:rPr>
        <w:drawing>
          <wp:inline distT="0" distB="0" distL="0" distR="0">
            <wp:extent cx="3568826" cy="2676525"/>
            <wp:effectExtent l="19050" t="0" r="0" b="0"/>
            <wp:docPr id="2" name="Рисунок 0" descr="image-08-01-21-09-30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8-01-21-09-30-2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7670" cy="268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6D6" w:rsidRPr="00AE06D6" w:rsidRDefault="00AE06D6" w:rsidP="003118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80EAC" w:rsidRPr="00AE06D6" w:rsidRDefault="00380EAC" w:rsidP="003118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80EAC" w:rsidRPr="00380EAC" w:rsidRDefault="00380EAC" w:rsidP="00380E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80EAC">
        <w:rPr>
          <w:rFonts w:ascii="Times New Roman" w:eastAsia="Times New Roman" w:hAnsi="Times New Roman" w:cs="Times New Roman"/>
          <w:b/>
          <w:bCs/>
          <w:sz w:val="32"/>
          <w:szCs w:val="36"/>
        </w:rPr>
        <w:t>Советы гражданам, как не стать жертвами мошенников и сохранить денежные средства на банковской карте</w:t>
      </w:r>
    </w:p>
    <w:p w:rsidR="00380EAC" w:rsidRPr="00380EAC" w:rsidRDefault="00380EAC" w:rsidP="0038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AC">
        <w:rPr>
          <w:rFonts w:ascii="Times New Roman" w:eastAsia="Times New Roman" w:hAnsi="Times New Roman" w:cs="Times New Roman"/>
          <w:sz w:val="24"/>
          <w:szCs w:val="24"/>
        </w:rPr>
        <w:t>Из актуальных способов хищения с банковских карт на данный момент можно отметить кражи денег с банковских карт путём сообщения заведомо ложной информации посредством звонков от имени различных финансовых учреждений.</w:t>
      </w:r>
    </w:p>
    <w:p w:rsidR="00380EAC" w:rsidRPr="00380EAC" w:rsidRDefault="00380EAC" w:rsidP="0038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AC">
        <w:rPr>
          <w:rFonts w:ascii="Times New Roman" w:eastAsia="Times New Roman" w:hAnsi="Times New Roman" w:cs="Times New Roman"/>
          <w:sz w:val="24"/>
          <w:szCs w:val="24"/>
        </w:rPr>
        <w:t xml:space="preserve">Используя добытые различными способами данные физических и юридических лиц, злоумышленники с номеров, начинающихся с цифр: 8800, 495, 499, 812, 383, и т.п., которые фактически не привязаны к региону нахождения абонента и могут размещаться в </w:t>
      </w:r>
      <w:r w:rsidRPr="00380EAC">
        <w:rPr>
          <w:rFonts w:ascii="Times New Roman" w:eastAsia="Times New Roman" w:hAnsi="Times New Roman" w:cs="Times New Roman"/>
          <w:sz w:val="24"/>
          <w:szCs w:val="24"/>
        </w:rPr>
        <w:lastRenderedPageBreak/>
        <w:t>любой точке мира, совершают звонки гражданам, которым представляются различными должностными лицами банка, называя собеседника по имени отчеству.</w:t>
      </w:r>
    </w:p>
    <w:p w:rsidR="00380EAC" w:rsidRPr="00380EAC" w:rsidRDefault="00380EAC" w:rsidP="0038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AC">
        <w:rPr>
          <w:rFonts w:ascii="Times New Roman" w:eastAsia="Times New Roman" w:hAnsi="Times New Roman" w:cs="Times New Roman"/>
          <w:sz w:val="24"/>
          <w:szCs w:val="24"/>
        </w:rPr>
        <w:t>Зачастую, при введении в заблуждение участвуют несколько человек, а также используются виртуальные голосовые помощники.</w:t>
      </w:r>
    </w:p>
    <w:p w:rsidR="00380EAC" w:rsidRPr="00380EAC" w:rsidRDefault="00380EAC" w:rsidP="0038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AC">
        <w:rPr>
          <w:rFonts w:ascii="Times New Roman" w:eastAsia="Times New Roman" w:hAnsi="Times New Roman" w:cs="Times New Roman"/>
          <w:sz w:val="24"/>
          <w:szCs w:val="24"/>
        </w:rPr>
        <w:t>В дальнейшем сообщается заведомо ложная информация о том, что банковская карта заблокирована, с неё производится списание средств, осуществляется её перевыпуск, производятся дорогостоящие покупки, осуществляется привязка другого или дополнительного номера телефона и т.п., после чего запрашивается подтверждение на совершение операции.</w:t>
      </w:r>
    </w:p>
    <w:p w:rsidR="00380EAC" w:rsidRPr="00380EAC" w:rsidRDefault="00380EAC" w:rsidP="0038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AC">
        <w:rPr>
          <w:rFonts w:ascii="Times New Roman" w:eastAsia="Times New Roman" w:hAnsi="Times New Roman" w:cs="Times New Roman"/>
          <w:sz w:val="24"/>
          <w:szCs w:val="24"/>
        </w:rPr>
        <w:t>В свою очередь гражданин отказывается от проведения операции, так как он её не осуществлял. Однако просто так её отменить нельзя, для этого необходимо сообщить звонящему номер карты, данные о владельце, срок действия и цифры на обороте карты. Завладев этими данными, злоумышленники сразу начинают списание денежных средств, но для подтверждения операции владельцу карты в смс начинают поступать коды подтверждения, которые злоумышленники также просят передать им. После получения всей указанной информации окончательно производится списание денег с банковской карты и разговор прекращается.</w:t>
      </w:r>
    </w:p>
    <w:p w:rsidR="00380EAC" w:rsidRPr="00380EAC" w:rsidRDefault="00380EAC" w:rsidP="0038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AC">
        <w:rPr>
          <w:rFonts w:ascii="Times New Roman" w:eastAsia="Times New Roman" w:hAnsi="Times New Roman" w:cs="Times New Roman"/>
          <w:sz w:val="24"/>
          <w:szCs w:val="24"/>
        </w:rPr>
        <w:t>По информации Сибирского ГУ Банка России, еще одна из схем обмана – помощь в избавлении от долгов. Под видом юридических консультантов могут скрываться мошенники. В телефонных звонках они обещают человеку решить проблемы с просроченным долгом, взять все переговоры с кредитором на себя, чтобы снизить задолженность или вовсе от нее избавиться. За эти услуги злоумышленники просят оплатить комиссию. А после этого скрываются с деньгами и не выходят на связь.</w:t>
      </w:r>
    </w:p>
    <w:p w:rsidR="00380EAC" w:rsidRPr="00380EAC" w:rsidRDefault="00380EAC" w:rsidP="0038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AC">
        <w:rPr>
          <w:rFonts w:ascii="Times New Roman" w:eastAsia="Times New Roman" w:hAnsi="Times New Roman" w:cs="Times New Roman"/>
          <w:sz w:val="24"/>
          <w:szCs w:val="24"/>
        </w:rPr>
        <w:t>Как не стать жертвой мошенников:</w:t>
      </w:r>
    </w:p>
    <w:p w:rsidR="00380EAC" w:rsidRPr="00380EAC" w:rsidRDefault="00380EAC" w:rsidP="00380E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AC">
        <w:rPr>
          <w:rFonts w:ascii="Times New Roman" w:eastAsia="Times New Roman" w:hAnsi="Times New Roman" w:cs="Times New Roman"/>
          <w:sz w:val="24"/>
          <w:szCs w:val="24"/>
        </w:rPr>
        <w:t>Оформлять на свое имя только банковские карты, в которых имеется необходимость, по возможности избегая кредитных карт.</w:t>
      </w:r>
    </w:p>
    <w:p w:rsidR="00380EAC" w:rsidRPr="00380EAC" w:rsidRDefault="00380EAC" w:rsidP="00380E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AC">
        <w:rPr>
          <w:rFonts w:ascii="Times New Roman" w:eastAsia="Times New Roman" w:hAnsi="Times New Roman" w:cs="Times New Roman"/>
          <w:sz w:val="24"/>
          <w:szCs w:val="24"/>
        </w:rPr>
        <w:t>Помнить, что сотрудники банка никогда не спрашивают никаких данных о банковской карте, тем более не запрашивают кодов подтверждения.</w:t>
      </w:r>
    </w:p>
    <w:p w:rsidR="00380EAC" w:rsidRPr="00380EAC" w:rsidRDefault="00380EAC" w:rsidP="00380E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AC">
        <w:rPr>
          <w:rFonts w:ascii="Times New Roman" w:eastAsia="Times New Roman" w:hAnsi="Times New Roman" w:cs="Times New Roman"/>
          <w:sz w:val="24"/>
          <w:szCs w:val="24"/>
        </w:rPr>
        <w:t>Никому не предавать CVV, CVC и pin коды своих банковских карт.</w:t>
      </w:r>
    </w:p>
    <w:p w:rsidR="00380EAC" w:rsidRPr="00380EAC" w:rsidRDefault="00380EAC" w:rsidP="00380E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AC">
        <w:rPr>
          <w:rFonts w:ascii="Times New Roman" w:eastAsia="Times New Roman" w:hAnsi="Times New Roman" w:cs="Times New Roman"/>
          <w:sz w:val="24"/>
          <w:szCs w:val="24"/>
        </w:rPr>
        <w:t>Всю имеющуюся информацию о принадлежащей Вам банковской карте можно уточнить в отделении банка при наличии паспорта.</w:t>
      </w:r>
    </w:p>
    <w:p w:rsidR="00380EAC" w:rsidRPr="00380EAC" w:rsidRDefault="00380EAC" w:rsidP="00380E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EAC">
        <w:rPr>
          <w:rFonts w:ascii="Times New Roman" w:eastAsia="Times New Roman" w:hAnsi="Times New Roman" w:cs="Times New Roman"/>
          <w:sz w:val="24"/>
          <w:szCs w:val="24"/>
        </w:rPr>
        <w:t> Если Вам гарантируют полное погашение задолженности перед кредитно-финансовой организацией, при этом сразу оплатить эту услугу, отнеситесь к этому с осторожностью и предусмотрите все риски такого сомнительного предложения.</w:t>
      </w:r>
    </w:p>
    <w:p w:rsidR="00380EAC" w:rsidRPr="00380EAC" w:rsidRDefault="00380EAC" w:rsidP="003118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EA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311810" w:rsidRPr="00311810" w:rsidRDefault="00311810" w:rsidP="0031181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031F" w:rsidRDefault="00A8031F" w:rsidP="00A8031F">
      <w:pPr>
        <w:tabs>
          <w:tab w:val="left" w:pos="5184"/>
        </w:tabs>
        <w:ind w:firstLine="851"/>
        <w:jc w:val="both"/>
        <w:rPr>
          <w:noProof/>
          <w:sz w:val="28"/>
          <w:szCs w:val="28"/>
        </w:rPr>
      </w:pPr>
    </w:p>
    <w:p w:rsidR="003869EC" w:rsidRPr="00B064B0" w:rsidRDefault="003869EC" w:rsidP="00BB5F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Cs w:val="28"/>
        </w:rPr>
      </w:pPr>
    </w:p>
    <w:sectPr w:rsidR="003869EC" w:rsidRPr="00B064B0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7EC" w:rsidRDefault="00D857EC" w:rsidP="008070CB">
      <w:pPr>
        <w:spacing w:after="0" w:line="240" w:lineRule="auto"/>
      </w:pPr>
      <w:r>
        <w:separator/>
      </w:r>
    </w:p>
  </w:endnote>
  <w:endnote w:type="continuationSeparator" w:id="1">
    <w:p w:rsidR="00D857EC" w:rsidRDefault="00D857EC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7EC" w:rsidRDefault="00D857EC" w:rsidP="008070CB">
      <w:pPr>
        <w:spacing w:after="0" w:line="240" w:lineRule="auto"/>
      </w:pPr>
      <w:r>
        <w:separator/>
      </w:r>
    </w:p>
  </w:footnote>
  <w:footnote w:type="continuationSeparator" w:id="1">
    <w:p w:rsidR="00D857EC" w:rsidRDefault="00D857EC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63BE47CE"/>
    <w:multiLevelType w:val="multilevel"/>
    <w:tmpl w:val="FE2ED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0B48"/>
    <w:rsid w:val="00024E6E"/>
    <w:rsid w:val="00054AD3"/>
    <w:rsid w:val="000556AF"/>
    <w:rsid w:val="00060557"/>
    <w:rsid w:val="0007138B"/>
    <w:rsid w:val="00076091"/>
    <w:rsid w:val="00086E95"/>
    <w:rsid w:val="0009126E"/>
    <w:rsid w:val="0009486B"/>
    <w:rsid w:val="000A0B48"/>
    <w:rsid w:val="000A18A2"/>
    <w:rsid w:val="000D189A"/>
    <w:rsid w:val="000D3960"/>
    <w:rsid w:val="000E4277"/>
    <w:rsid w:val="000F7CE6"/>
    <w:rsid w:val="0010108F"/>
    <w:rsid w:val="00111026"/>
    <w:rsid w:val="00127B4E"/>
    <w:rsid w:val="001558B6"/>
    <w:rsid w:val="001743F9"/>
    <w:rsid w:val="00190F71"/>
    <w:rsid w:val="001A2757"/>
    <w:rsid w:val="001A6A40"/>
    <w:rsid w:val="001C7EA3"/>
    <w:rsid w:val="001E7A1E"/>
    <w:rsid w:val="001F3DC7"/>
    <w:rsid w:val="001F5FE0"/>
    <w:rsid w:val="001F6196"/>
    <w:rsid w:val="001F7F10"/>
    <w:rsid w:val="00201FBF"/>
    <w:rsid w:val="00215B7C"/>
    <w:rsid w:val="002234FA"/>
    <w:rsid w:val="00246DCC"/>
    <w:rsid w:val="00250B00"/>
    <w:rsid w:val="00252B72"/>
    <w:rsid w:val="00267D68"/>
    <w:rsid w:val="00275C27"/>
    <w:rsid w:val="00295ABD"/>
    <w:rsid w:val="002C22BB"/>
    <w:rsid w:val="002C3E64"/>
    <w:rsid w:val="002C7704"/>
    <w:rsid w:val="002E4499"/>
    <w:rsid w:val="002E5A6D"/>
    <w:rsid w:val="00311810"/>
    <w:rsid w:val="00331EBE"/>
    <w:rsid w:val="0034715B"/>
    <w:rsid w:val="00350127"/>
    <w:rsid w:val="00360C0B"/>
    <w:rsid w:val="00377016"/>
    <w:rsid w:val="00380D16"/>
    <w:rsid w:val="00380EAC"/>
    <w:rsid w:val="00386707"/>
    <w:rsid w:val="003869EC"/>
    <w:rsid w:val="003B1C06"/>
    <w:rsid w:val="003C18E8"/>
    <w:rsid w:val="00415B27"/>
    <w:rsid w:val="004225FE"/>
    <w:rsid w:val="00425984"/>
    <w:rsid w:val="004326C4"/>
    <w:rsid w:val="00433AD0"/>
    <w:rsid w:val="0043772D"/>
    <w:rsid w:val="004721F6"/>
    <w:rsid w:val="00473DC6"/>
    <w:rsid w:val="00490D20"/>
    <w:rsid w:val="004C3010"/>
    <w:rsid w:val="004C5A06"/>
    <w:rsid w:val="004D5B4B"/>
    <w:rsid w:val="004E28BB"/>
    <w:rsid w:val="004E2903"/>
    <w:rsid w:val="00545FA1"/>
    <w:rsid w:val="005468EF"/>
    <w:rsid w:val="0056348E"/>
    <w:rsid w:val="00595F5A"/>
    <w:rsid w:val="005A3448"/>
    <w:rsid w:val="005A34F7"/>
    <w:rsid w:val="005A6269"/>
    <w:rsid w:val="005B5F78"/>
    <w:rsid w:val="005D1A9E"/>
    <w:rsid w:val="005D21C1"/>
    <w:rsid w:val="00602912"/>
    <w:rsid w:val="006148CD"/>
    <w:rsid w:val="00615F2A"/>
    <w:rsid w:val="00625F12"/>
    <w:rsid w:val="00626492"/>
    <w:rsid w:val="00645AC9"/>
    <w:rsid w:val="00646522"/>
    <w:rsid w:val="00651597"/>
    <w:rsid w:val="00680191"/>
    <w:rsid w:val="006B1207"/>
    <w:rsid w:val="006B5193"/>
    <w:rsid w:val="006C5204"/>
    <w:rsid w:val="006E2A35"/>
    <w:rsid w:val="006E4F87"/>
    <w:rsid w:val="006F2152"/>
    <w:rsid w:val="00706C3E"/>
    <w:rsid w:val="007102C9"/>
    <w:rsid w:val="00720D3D"/>
    <w:rsid w:val="007454F6"/>
    <w:rsid w:val="0076442E"/>
    <w:rsid w:val="00773A73"/>
    <w:rsid w:val="00777BCF"/>
    <w:rsid w:val="00790C77"/>
    <w:rsid w:val="007A14FA"/>
    <w:rsid w:val="007A242B"/>
    <w:rsid w:val="007A43C9"/>
    <w:rsid w:val="007B23D1"/>
    <w:rsid w:val="007D2294"/>
    <w:rsid w:val="007D6AD9"/>
    <w:rsid w:val="007D6E0C"/>
    <w:rsid w:val="008070CB"/>
    <w:rsid w:val="0081145E"/>
    <w:rsid w:val="00835BF4"/>
    <w:rsid w:val="00836B3D"/>
    <w:rsid w:val="008728EA"/>
    <w:rsid w:val="00886BF5"/>
    <w:rsid w:val="00887A9C"/>
    <w:rsid w:val="008C0BFE"/>
    <w:rsid w:val="008D2804"/>
    <w:rsid w:val="008E2126"/>
    <w:rsid w:val="008F39A0"/>
    <w:rsid w:val="00901734"/>
    <w:rsid w:val="0091585F"/>
    <w:rsid w:val="009216DE"/>
    <w:rsid w:val="00945713"/>
    <w:rsid w:val="00993EDC"/>
    <w:rsid w:val="009B6B57"/>
    <w:rsid w:val="009D4661"/>
    <w:rsid w:val="009E0B2E"/>
    <w:rsid w:val="009E18C8"/>
    <w:rsid w:val="009E5379"/>
    <w:rsid w:val="00A1673F"/>
    <w:rsid w:val="00A7791C"/>
    <w:rsid w:val="00A8031F"/>
    <w:rsid w:val="00A8523C"/>
    <w:rsid w:val="00AA6EE7"/>
    <w:rsid w:val="00AB510F"/>
    <w:rsid w:val="00AB73DA"/>
    <w:rsid w:val="00AC161B"/>
    <w:rsid w:val="00AD31FD"/>
    <w:rsid w:val="00AE06D6"/>
    <w:rsid w:val="00AE7105"/>
    <w:rsid w:val="00AF60AB"/>
    <w:rsid w:val="00AF774C"/>
    <w:rsid w:val="00B018FE"/>
    <w:rsid w:val="00B064B0"/>
    <w:rsid w:val="00B364BD"/>
    <w:rsid w:val="00B42876"/>
    <w:rsid w:val="00B56832"/>
    <w:rsid w:val="00B7499C"/>
    <w:rsid w:val="00B91FC5"/>
    <w:rsid w:val="00BA5635"/>
    <w:rsid w:val="00BB5FC9"/>
    <w:rsid w:val="00BE0A67"/>
    <w:rsid w:val="00C00899"/>
    <w:rsid w:val="00C36349"/>
    <w:rsid w:val="00C65650"/>
    <w:rsid w:val="00C70EEF"/>
    <w:rsid w:val="00C7427E"/>
    <w:rsid w:val="00C7490F"/>
    <w:rsid w:val="00CA0311"/>
    <w:rsid w:val="00CB209B"/>
    <w:rsid w:val="00CC0FE4"/>
    <w:rsid w:val="00CD0F5C"/>
    <w:rsid w:val="00CD56C9"/>
    <w:rsid w:val="00CE1065"/>
    <w:rsid w:val="00CE5401"/>
    <w:rsid w:val="00CE7486"/>
    <w:rsid w:val="00CF58B0"/>
    <w:rsid w:val="00D0246C"/>
    <w:rsid w:val="00D1699E"/>
    <w:rsid w:val="00D324C3"/>
    <w:rsid w:val="00D5324C"/>
    <w:rsid w:val="00D70156"/>
    <w:rsid w:val="00D82F1E"/>
    <w:rsid w:val="00D857EC"/>
    <w:rsid w:val="00DA2B6E"/>
    <w:rsid w:val="00DA2BE1"/>
    <w:rsid w:val="00DA7101"/>
    <w:rsid w:val="00DB16E5"/>
    <w:rsid w:val="00DC1C69"/>
    <w:rsid w:val="00E02044"/>
    <w:rsid w:val="00E025B8"/>
    <w:rsid w:val="00E12946"/>
    <w:rsid w:val="00E22DFF"/>
    <w:rsid w:val="00E34AF7"/>
    <w:rsid w:val="00E360A0"/>
    <w:rsid w:val="00E431C8"/>
    <w:rsid w:val="00E4439E"/>
    <w:rsid w:val="00E451E0"/>
    <w:rsid w:val="00E56C43"/>
    <w:rsid w:val="00E60620"/>
    <w:rsid w:val="00E65D42"/>
    <w:rsid w:val="00E71102"/>
    <w:rsid w:val="00E763EA"/>
    <w:rsid w:val="00E846AF"/>
    <w:rsid w:val="00E96D66"/>
    <w:rsid w:val="00EA00BC"/>
    <w:rsid w:val="00EB4AB3"/>
    <w:rsid w:val="00EC045F"/>
    <w:rsid w:val="00EC08F1"/>
    <w:rsid w:val="00EC54CD"/>
    <w:rsid w:val="00ED33BE"/>
    <w:rsid w:val="00ED7095"/>
    <w:rsid w:val="00EF31BC"/>
    <w:rsid w:val="00F018BC"/>
    <w:rsid w:val="00F13EDF"/>
    <w:rsid w:val="00F21D2F"/>
    <w:rsid w:val="00F72AA9"/>
    <w:rsid w:val="00F80023"/>
    <w:rsid w:val="00F8155B"/>
    <w:rsid w:val="00F95E47"/>
    <w:rsid w:val="00F977B1"/>
    <w:rsid w:val="00FD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73"/>
  </w:style>
  <w:style w:type="paragraph" w:styleId="2">
    <w:name w:val="heading 2"/>
    <w:basedOn w:val="a"/>
    <w:link w:val="20"/>
    <w:uiPriority w:val="9"/>
    <w:qFormat/>
    <w:rsid w:val="00380E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sid w:val="001743F9"/>
    <w:rPr>
      <w:color w:val="0000FF"/>
      <w:u w:val="single"/>
    </w:rPr>
  </w:style>
  <w:style w:type="paragraph" w:styleId="ac">
    <w:name w:val="Body Text Indent"/>
    <w:basedOn w:val="a"/>
    <w:link w:val="ad"/>
    <w:rsid w:val="00A803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A8031F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80EA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estern">
    <w:name w:val="western"/>
    <w:basedOn w:val="a"/>
    <w:rsid w:val="0038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1CDFA-B0A6-40EA-9851-1101841D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IMTS</cp:lastModifiedBy>
  <cp:revision>5</cp:revision>
  <dcterms:created xsi:type="dcterms:W3CDTF">2021-01-11T04:47:00Z</dcterms:created>
  <dcterms:modified xsi:type="dcterms:W3CDTF">2021-01-11T04:53:00Z</dcterms:modified>
</cp:coreProperties>
</file>