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Pr="0068007A" w:rsidRDefault="000679E3" w:rsidP="0068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68007A">
        <w:rPr>
          <w:rFonts w:ascii="Times New Roman" w:hAnsi="Times New Roman" w:cs="Times New Roman"/>
          <w:sz w:val="28"/>
          <w:szCs w:val="28"/>
        </w:rPr>
        <w:t>23</w:t>
      </w:r>
      <w:r w:rsidR="004B7E7F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68007A">
        <w:rPr>
          <w:rFonts w:ascii="Times New Roman" w:hAnsi="Times New Roman" w:cs="Times New Roman"/>
          <w:sz w:val="28"/>
          <w:szCs w:val="28"/>
        </w:rPr>
        <w:t>29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6371C1">
        <w:rPr>
          <w:rFonts w:ascii="Times New Roman" w:hAnsi="Times New Roman" w:cs="Times New Roman"/>
          <w:sz w:val="28"/>
          <w:szCs w:val="28"/>
        </w:rPr>
        <w:t>ноября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D125B4">
        <w:rPr>
          <w:rFonts w:ascii="Times New Roman" w:hAnsi="Times New Roman" w:cs="Times New Roman"/>
          <w:sz w:val="28"/>
          <w:szCs w:val="28"/>
        </w:rPr>
        <w:t>2</w:t>
      </w:r>
      <w:r w:rsidR="0068007A">
        <w:rPr>
          <w:rFonts w:ascii="Times New Roman" w:hAnsi="Times New Roman" w:cs="Times New Roman"/>
          <w:sz w:val="28"/>
          <w:szCs w:val="28"/>
        </w:rPr>
        <w:t>9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68007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7A">
        <w:rPr>
          <w:rFonts w:ascii="Times New Roman" w:eastAsia="Calibri" w:hAnsi="Times New Roman" w:cs="Times New Roman"/>
          <w:sz w:val="28"/>
          <w:szCs w:val="28"/>
        </w:rPr>
        <w:t>1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68007A">
        <w:rPr>
          <w:rFonts w:ascii="Times New Roman" w:hAnsi="Times New Roman" w:cs="Times New Roman"/>
          <w:sz w:val="28"/>
          <w:szCs w:val="28"/>
        </w:rPr>
        <w:t>ь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 транспортным</w:t>
      </w:r>
      <w:r w:rsidR="0068007A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6371C1">
        <w:rPr>
          <w:rFonts w:ascii="Times New Roman" w:hAnsi="Times New Roman" w:cs="Times New Roman"/>
          <w:sz w:val="28"/>
          <w:szCs w:val="28"/>
        </w:rPr>
        <w:t>2</w:t>
      </w:r>
      <w:r w:rsidR="0068007A">
        <w:rPr>
          <w:rFonts w:ascii="Times New Roman" w:hAnsi="Times New Roman" w:cs="Times New Roman"/>
          <w:sz w:val="28"/>
          <w:szCs w:val="28"/>
        </w:rPr>
        <w:t>2</w:t>
      </w:r>
      <w:r w:rsidR="00D125B4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68007A">
        <w:rPr>
          <w:rFonts w:ascii="Times New Roman" w:eastAsia="Calibri" w:hAnsi="Times New Roman" w:cs="Times New Roman"/>
          <w:sz w:val="28"/>
          <w:szCs w:val="28"/>
        </w:rPr>
        <w:t>я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68007A">
        <w:rPr>
          <w:rFonts w:ascii="Times New Roman" w:eastAsia="Calibri" w:hAnsi="Times New Roman" w:cs="Times New Roman"/>
          <w:sz w:val="28"/>
          <w:szCs w:val="28"/>
        </w:rPr>
        <w:t>,</w:t>
      </w:r>
      <w:r w:rsidR="00637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7A">
        <w:rPr>
          <w:rFonts w:ascii="Times New Roman" w:eastAsia="Calibri" w:hAnsi="Times New Roman" w:cs="Times New Roman"/>
          <w:sz w:val="28"/>
          <w:szCs w:val="28"/>
        </w:rPr>
        <w:t>2 водителя</w:t>
      </w:r>
      <w:r w:rsidR="0068007A" w:rsidRPr="00D43D1A">
        <w:rPr>
          <w:rFonts w:ascii="Times New Roman" w:eastAsia="Calibri" w:hAnsi="Times New Roman" w:cs="Times New Roman"/>
          <w:sz w:val="28"/>
          <w:szCs w:val="28"/>
        </w:rPr>
        <w:t xml:space="preserve"> допустил</w:t>
      </w:r>
      <w:r w:rsidR="006D02E2">
        <w:rPr>
          <w:rFonts w:ascii="Times New Roman" w:eastAsia="Calibri" w:hAnsi="Times New Roman" w:cs="Times New Roman"/>
          <w:sz w:val="28"/>
          <w:szCs w:val="28"/>
        </w:rPr>
        <w:t>и</w:t>
      </w:r>
      <w:r w:rsidR="0068007A" w:rsidRPr="00D43D1A">
        <w:rPr>
          <w:rFonts w:ascii="Times New Roman" w:eastAsia="Calibri" w:hAnsi="Times New Roman" w:cs="Times New Roman"/>
          <w:sz w:val="28"/>
          <w:szCs w:val="28"/>
        </w:rPr>
        <w:t xml:space="preserve"> выезд на полосу встречного движения,</w:t>
      </w:r>
      <w:r w:rsidR="0068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7A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68007A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68007A">
        <w:rPr>
          <w:rFonts w:ascii="Times New Roman" w:hAnsi="Times New Roman" w:cs="Times New Roman"/>
          <w:sz w:val="28"/>
          <w:szCs w:val="28"/>
        </w:rPr>
        <w:t>о</w:t>
      </w:r>
      <w:r w:rsidR="0068007A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68007A">
        <w:rPr>
          <w:rFonts w:ascii="Times New Roman" w:hAnsi="Times New Roman" w:cs="Times New Roman"/>
          <w:sz w:val="28"/>
          <w:szCs w:val="28"/>
        </w:rPr>
        <w:t>3</w:t>
      </w:r>
      <w:r w:rsidR="0068007A" w:rsidRPr="00D43D1A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68007A">
        <w:rPr>
          <w:rFonts w:ascii="Times New Roman" w:hAnsi="Times New Roman" w:cs="Times New Roman"/>
          <w:sz w:val="28"/>
          <w:szCs w:val="28"/>
        </w:rPr>
        <w:t>я.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753DA" w:rsidRPr="0050498D" w:rsidRDefault="00F52A00" w:rsidP="0050498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4B" w:rsidRPr="008826F3" w:rsidRDefault="00C9744B" w:rsidP="00C9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 25 ноября </w:t>
      </w:r>
      <w:r w:rsidRPr="008826F3">
        <w:rPr>
          <w:rFonts w:ascii="Times New Roman" w:hAnsi="Times New Roman" w:cs="Times New Roman"/>
          <w:sz w:val="28"/>
          <w:szCs w:val="28"/>
        </w:rPr>
        <w:t xml:space="preserve"> 2019 года на обслуживаемой территории Ордынского и Кочковского районов сотрудниками Госавтоинспекции и службы судебных приставов с целью обеспечения принципа неотвратимости наказания за административные правонарушения в области безопасности дорожного движения проведено оперативно-профилактическое мероприятие под условным названием «Дебитор». </w:t>
      </w:r>
    </w:p>
    <w:p w:rsidR="00C9744B" w:rsidRPr="002434F9" w:rsidRDefault="00C9744B" w:rsidP="00C9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4F9">
        <w:rPr>
          <w:rFonts w:ascii="Times New Roman" w:hAnsi="Times New Roman" w:cs="Times New Roman"/>
          <w:sz w:val="28"/>
          <w:szCs w:val="28"/>
        </w:rPr>
        <w:t>В ходе проведения данного рейда по линии службы судебных приставов 29 человек получили повестки о явке к судебному приставу-исполнителю, 24 исполнительных производства на сумму 16000 рублей было окончено в связи с добровольной уплатой на месте, 13 должникам были вручены требования об уплате имеющейся задолженности. Личным составом ГИБДД 3 гражданина привлечено к административной ответственности по ч. 1 ст. 20.25 КоАП РФ (неуплата административного штрафа в срок).</w:t>
      </w:r>
    </w:p>
    <w:p w:rsidR="00C9744B" w:rsidRPr="008826F3" w:rsidRDefault="00C9744B" w:rsidP="00C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F3">
        <w:rPr>
          <w:rFonts w:ascii="Times New Roman" w:hAnsi="Times New Roman" w:cs="Times New Roman"/>
          <w:sz w:val="28"/>
        </w:rPr>
        <w:t>Госавтоинспекция напоминает, что в соответствии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 нарушителю грозит штраф в двукратном размере неоплаченного штрафа или административный арест до 15 суток, обязательные работы до 50 часов. В счет погашения долга может быть наложен арест на имущество или банковские счета граждан.</w:t>
      </w:r>
      <w:r w:rsidRPr="008826F3">
        <w:rPr>
          <w:rFonts w:ascii="Times New Roman" w:hAnsi="Times New Roman" w:cs="Times New Roman"/>
          <w:sz w:val="32"/>
          <w:szCs w:val="28"/>
        </w:rPr>
        <w:t xml:space="preserve"> </w:t>
      </w:r>
      <w:r w:rsidRPr="008826F3">
        <w:rPr>
          <w:rFonts w:ascii="Times New Roman" w:hAnsi="Times New Roman" w:cs="Times New Roman"/>
          <w:sz w:val="28"/>
          <w:szCs w:val="28"/>
        </w:rPr>
        <w:t xml:space="preserve">С даты вынесения постановления  в 20-дневный срок можно оплатить штраф ГИБДД со скидкой 50%. Скидка не распространяется на довольно грубые нарушения, а также, если многие из них были совершены повторно. </w:t>
      </w:r>
    </w:p>
    <w:p w:rsidR="00C9744B" w:rsidRPr="008826F3" w:rsidRDefault="00C9744B" w:rsidP="00C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F3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одной из санкций предусмотрено временное ограничение на пользование специальным  правом в виде права управления транспортным средством, которая влечет за собой обязательные работы на срок до пятидесяти часов или лишение специального права на срок до одного года.  </w:t>
      </w:r>
    </w:p>
    <w:p w:rsidR="00C9744B" w:rsidRPr="008826F3" w:rsidRDefault="00C9744B" w:rsidP="00C9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6F3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РФ, а также сроки добровольной уплаты административных штрафов.</w:t>
      </w:r>
    </w:p>
    <w:p w:rsidR="00C9744B" w:rsidRPr="008826F3" w:rsidRDefault="00C9744B" w:rsidP="00C9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4B" w:rsidRPr="008826F3" w:rsidRDefault="00C9744B" w:rsidP="00C9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4B" w:rsidRPr="008826F3" w:rsidRDefault="00C9744B" w:rsidP="00C9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6F3">
        <w:rPr>
          <w:rFonts w:ascii="Times New Roman" w:hAnsi="Times New Roman" w:cs="Times New Roman"/>
          <w:sz w:val="28"/>
          <w:szCs w:val="28"/>
        </w:rPr>
        <w:t>Госавтоинспекция Новосибирской области</w:t>
      </w:r>
    </w:p>
    <w:p w:rsidR="00C9744B" w:rsidRPr="008826F3" w:rsidRDefault="00C9744B" w:rsidP="00C9744B">
      <w:pPr>
        <w:spacing w:after="0" w:line="240" w:lineRule="auto"/>
        <w:ind w:firstLine="708"/>
        <w:jc w:val="both"/>
        <w:rPr>
          <w:rStyle w:val="HTML"/>
          <w:rFonts w:ascii="Times New Roman" w:eastAsiaTheme="minorEastAsia" w:hAnsi="Times New Roman" w:cs="Times New Roman"/>
          <w:sz w:val="28"/>
        </w:rPr>
      </w:pPr>
    </w:p>
    <w:p w:rsidR="00876674" w:rsidRPr="00237907" w:rsidRDefault="00876674" w:rsidP="002379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5319" w:rsidRPr="009529AE" w:rsidRDefault="00C9744B" w:rsidP="004D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3239066</wp:posOffset>
            </wp:positionH>
            <wp:positionV relativeFrom="paragraph">
              <wp:posOffset>80216</wp:posOffset>
            </wp:positionV>
            <wp:extent cx="3136418" cy="2290119"/>
            <wp:effectExtent l="19050" t="0" r="6832" b="0"/>
            <wp:wrapNone/>
            <wp:docPr id="4" name="Рисунок 3" descr="C:\Users\belykov50-52\Desktop\Фото 2019\Ордынский район\ОПМ Дебитор Август Ордынка Кочки\Ноябрь\IMG_577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ykov50-52\Desktop\Фото 2019\Ордынский район\ОПМ Дебитор Август Ордынка Кочки\Ноябрь\IMG_577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29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-33929</wp:posOffset>
            </wp:positionH>
            <wp:positionV relativeFrom="paragraph">
              <wp:posOffset>80216</wp:posOffset>
            </wp:positionV>
            <wp:extent cx="3210852" cy="2288404"/>
            <wp:effectExtent l="19050" t="0" r="8598" b="0"/>
            <wp:wrapNone/>
            <wp:docPr id="5" name="Рисунок 1" descr="C:\Users\belykov50-52\Desktop\Фото 2019\Ордынский район\ОПМ Дебитор Август Ордынка Кочки\Ноябрь\IMG_577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ОПМ Дебитор Август Ордынка Кочки\Ноябрь\IMG_5770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4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319" w:rsidRDefault="004D5319" w:rsidP="004D5319"/>
    <w:p w:rsidR="004D5319" w:rsidRDefault="004D5319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44B" w:rsidRDefault="00C9744B" w:rsidP="00C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проводят тематические беседы по безопасности дорожного движения для учащихся школ Ордынского района. </w:t>
      </w:r>
    </w:p>
    <w:p w:rsidR="00C9744B" w:rsidRDefault="00C9744B" w:rsidP="00C97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6DE8">
        <w:rPr>
          <w:rFonts w:ascii="Times New Roman" w:hAnsi="Times New Roman" w:cs="Times New Roman"/>
          <w:sz w:val="28"/>
          <w:szCs w:val="28"/>
        </w:rPr>
        <w:t>В рам</w:t>
      </w:r>
      <w:r>
        <w:rPr>
          <w:rFonts w:ascii="Times New Roman" w:hAnsi="Times New Roman" w:cs="Times New Roman"/>
          <w:sz w:val="28"/>
          <w:szCs w:val="28"/>
        </w:rPr>
        <w:t>ках оперативно-профилактических мероприятий</w:t>
      </w:r>
      <w:r w:rsidRPr="007D6DE8">
        <w:rPr>
          <w:rFonts w:ascii="Times New Roman" w:hAnsi="Times New Roman" w:cs="Times New Roman"/>
          <w:sz w:val="28"/>
          <w:szCs w:val="28"/>
        </w:rPr>
        <w:t xml:space="preserve"> «Внимание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D6DE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D6DE8">
        <w:rPr>
          <w:rFonts w:ascii="Times New Roman" w:hAnsi="Times New Roman" w:cs="Times New Roman"/>
          <w:sz w:val="28"/>
          <w:szCs w:val="28"/>
        </w:rPr>
        <w:t>» и «Всемирный день ребенка» сотрудники Г</w:t>
      </w:r>
      <w:r>
        <w:rPr>
          <w:rFonts w:ascii="Times New Roman" w:hAnsi="Times New Roman" w:cs="Times New Roman"/>
          <w:sz w:val="28"/>
          <w:szCs w:val="28"/>
        </w:rPr>
        <w:t xml:space="preserve">ИБДД </w:t>
      </w:r>
      <w:r w:rsidRPr="007D6DE8">
        <w:rPr>
          <w:rFonts w:ascii="Times New Roman" w:hAnsi="Times New Roman" w:cs="Times New Roman"/>
          <w:sz w:val="28"/>
          <w:szCs w:val="28"/>
        </w:rPr>
        <w:t>совместно с УУПиПДН МО МВД России «Ордынский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6DE8">
        <w:rPr>
          <w:rFonts w:ascii="Times New Roman" w:hAnsi="Times New Roman" w:cs="Times New Roman"/>
          <w:sz w:val="28"/>
          <w:szCs w:val="28"/>
        </w:rPr>
        <w:t xml:space="preserve">специалистами Ордынского культурно – досугового центра </w:t>
      </w:r>
      <w:r>
        <w:rPr>
          <w:rFonts w:ascii="Times New Roman" w:hAnsi="Times New Roman" w:cs="Times New Roman"/>
          <w:sz w:val="28"/>
          <w:szCs w:val="28"/>
        </w:rPr>
        <w:t xml:space="preserve">(КДЦ) встретились </w:t>
      </w:r>
      <w:r w:rsidRPr="007D6DE8">
        <w:rPr>
          <w:rFonts w:ascii="Times New Roman" w:hAnsi="Times New Roman" w:cs="Times New Roman"/>
          <w:sz w:val="28"/>
          <w:szCs w:val="28"/>
        </w:rPr>
        <w:t xml:space="preserve">с учениками </w:t>
      </w:r>
      <w:r w:rsidRPr="007D6DE8">
        <w:rPr>
          <w:rFonts w:ascii="Times New Roman" w:hAnsi="Times New Roman" w:cs="Times New Roman"/>
          <w:bCs/>
          <w:color w:val="000000"/>
          <w:sz w:val="28"/>
          <w:szCs w:val="28"/>
        </w:rPr>
        <w:t>«СОШ №3», «Филипповской СОШ»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7D6D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«Верх - Ирменской школой</w:t>
      </w:r>
      <w:r w:rsidRPr="007D6D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интернат для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ОВЗ</w:t>
      </w:r>
      <w:r w:rsidRPr="007D6D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7D6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Ордынского района, где сотрудники полиции совместно с работниками КДЦ провели беседу на тему «Детство под защитой». В ходе данного мероприятия рассказали школьникам о мерах административной ответственности за правонарушения, допущенные несовершеннолетними, а также о защите их законных прав. Напомнили им о том, что: «…Выбор в своей жизни каждый человек делает самостоятельно, а положительным он будет либо отрицательным - решать каждому из нас. Время не вернешь, детство -замечательная пора! Не стоит спешить становится взрослыми и решать взрослые задачи, ведь основанная цель у Вас сегодня - реализовываться на школьной скамье, достичь успехов в творчестве и спорте, радовать своих родителей…». </w:t>
      </w:r>
    </w:p>
    <w:p w:rsidR="00C9744B" w:rsidRDefault="00C9744B" w:rsidP="00C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Сотрудники ГИБДД </w:t>
      </w:r>
      <w:r>
        <w:rPr>
          <w:rFonts w:ascii="Times New Roman" w:hAnsi="Times New Roman" w:cs="Times New Roman"/>
          <w:sz w:val="28"/>
          <w:szCs w:val="28"/>
        </w:rPr>
        <w:t>обсудили с ребятами важность и значимость соблюдения Правил дорожного движения, напомнив об опасностях, поджидающих на дороге. Показали видеоролики, ориентирующие подрастающее поколение на то, что несоблюдение ПДД РФ, либо элементарное невыполнение данных Правил, может привести к необратимым последствиям. Для учеников начальных классов были показаны мультфильмы обучающего характера и проведена викторина по безопасности дорожного движения, где за правильные ответы вручались световозвращающие элементы, которые помогут ребятам безопасно передвигаться в темное время суток.</w:t>
      </w:r>
    </w:p>
    <w:p w:rsidR="00C9744B" w:rsidRDefault="00C9744B" w:rsidP="00C97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68580</wp:posOffset>
            </wp:positionV>
            <wp:extent cx="3245485" cy="2133600"/>
            <wp:effectExtent l="19050" t="0" r="0" b="0"/>
            <wp:wrapNone/>
            <wp:docPr id="7" name="Рисунок 5" descr="C:\Users\belykov50-52\Desktop\Фото 2019\Ордынский район\СОШ3\IMG_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ykov50-52\Desktop\Фото 2019\Ордынский район\СОШ3\IMG_58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-410296</wp:posOffset>
            </wp:positionH>
            <wp:positionV relativeFrom="paragraph">
              <wp:posOffset>69026</wp:posOffset>
            </wp:positionV>
            <wp:extent cx="3234896" cy="2133600"/>
            <wp:effectExtent l="19050" t="0" r="3604" b="0"/>
            <wp:wrapNone/>
            <wp:docPr id="6" name="Рисунок 4" descr="C:\Users\belykov50-52\Desktop\DSC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ykov50-52\Desktop\DSC_1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96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44B" w:rsidRPr="00E07282" w:rsidRDefault="00C9744B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4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C9744B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D6" w:rsidRDefault="00D207D6" w:rsidP="00FC2C16">
      <w:pPr>
        <w:spacing w:after="0" w:line="240" w:lineRule="auto"/>
      </w:pPr>
      <w:r>
        <w:separator/>
      </w:r>
    </w:p>
  </w:endnote>
  <w:endnote w:type="continuationSeparator" w:id="1">
    <w:p w:rsidR="00D207D6" w:rsidRDefault="00D207D6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D6" w:rsidRDefault="00D207D6" w:rsidP="00FC2C16">
      <w:pPr>
        <w:spacing w:after="0" w:line="240" w:lineRule="auto"/>
      </w:pPr>
      <w:r>
        <w:separator/>
      </w:r>
    </w:p>
  </w:footnote>
  <w:footnote w:type="continuationSeparator" w:id="1">
    <w:p w:rsidR="00D207D6" w:rsidRDefault="00D207D6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00FDD"/>
    <w:rsid w:val="00203A14"/>
    <w:rsid w:val="00217A3E"/>
    <w:rsid w:val="002367E0"/>
    <w:rsid w:val="00237907"/>
    <w:rsid w:val="0024293D"/>
    <w:rsid w:val="00250098"/>
    <w:rsid w:val="00297366"/>
    <w:rsid w:val="002E1663"/>
    <w:rsid w:val="002E3713"/>
    <w:rsid w:val="002F3340"/>
    <w:rsid w:val="00325547"/>
    <w:rsid w:val="0033167C"/>
    <w:rsid w:val="00332501"/>
    <w:rsid w:val="00342587"/>
    <w:rsid w:val="003435BA"/>
    <w:rsid w:val="00352C46"/>
    <w:rsid w:val="003835B4"/>
    <w:rsid w:val="003E5D9E"/>
    <w:rsid w:val="003F7B2C"/>
    <w:rsid w:val="004254E9"/>
    <w:rsid w:val="00460B0C"/>
    <w:rsid w:val="0047614D"/>
    <w:rsid w:val="004B3D47"/>
    <w:rsid w:val="004B7E7F"/>
    <w:rsid w:val="004C692A"/>
    <w:rsid w:val="004D5319"/>
    <w:rsid w:val="0050498D"/>
    <w:rsid w:val="0051111F"/>
    <w:rsid w:val="005359AB"/>
    <w:rsid w:val="005675DC"/>
    <w:rsid w:val="005B1AEE"/>
    <w:rsid w:val="005E1C99"/>
    <w:rsid w:val="005F6C54"/>
    <w:rsid w:val="00603733"/>
    <w:rsid w:val="00604A82"/>
    <w:rsid w:val="006371C1"/>
    <w:rsid w:val="00643BDB"/>
    <w:rsid w:val="0068007A"/>
    <w:rsid w:val="00690751"/>
    <w:rsid w:val="006B54D7"/>
    <w:rsid w:val="006D02E2"/>
    <w:rsid w:val="006D3E2A"/>
    <w:rsid w:val="006E2B38"/>
    <w:rsid w:val="007209D2"/>
    <w:rsid w:val="0076062C"/>
    <w:rsid w:val="00762967"/>
    <w:rsid w:val="007631F6"/>
    <w:rsid w:val="0077417A"/>
    <w:rsid w:val="00780500"/>
    <w:rsid w:val="00794D06"/>
    <w:rsid w:val="007B0B1D"/>
    <w:rsid w:val="007B4D06"/>
    <w:rsid w:val="007C10BA"/>
    <w:rsid w:val="007C70B8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C68ED"/>
    <w:rsid w:val="009E2B12"/>
    <w:rsid w:val="00A60EBB"/>
    <w:rsid w:val="00A77CC1"/>
    <w:rsid w:val="00A87B83"/>
    <w:rsid w:val="00AA2884"/>
    <w:rsid w:val="00AD7452"/>
    <w:rsid w:val="00B037D6"/>
    <w:rsid w:val="00B35A8B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753DA"/>
    <w:rsid w:val="00C9744B"/>
    <w:rsid w:val="00CD6357"/>
    <w:rsid w:val="00CE681A"/>
    <w:rsid w:val="00D125B4"/>
    <w:rsid w:val="00D207D6"/>
    <w:rsid w:val="00D43D1A"/>
    <w:rsid w:val="00D445B3"/>
    <w:rsid w:val="00D7155D"/>
    <w:rsid w:val="00D9419A"/>
    <w:rsid w:val="00DD755E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C2C16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23</cp:revision>
  <dcterms:created xsi:type="dcterms:W3CDTF">2019-09-23T02:52:00Z</dcterms:created>
  <dcterms:modified xsi:type="dcterms:W3CDTF">2019-12-02T04:16:00Z</dcterms:modified>
</cp:coreProperties>
</file>