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C3" w:rsidRDefault="006C3EC3">
      <w:pPr>
        <w:rPr>
          <w:b/>
          <w:sz w:val="28"/>
          <w:szCs w:val="28"/>
        </w:rPr>
      </w:pPr>
      <w:r w:rsidRPr="006C3EC3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A30C94" w:rsidRPr="002543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6C3EC3" w:rsidRDefault="00A91D90">
      <w:pPr>
        <w:jc w:val="center"/>
        <w:rPr>
          <w:b/>
          <w:bCs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</w:t>
      </w:r>
    </w:p>
    <w:p w:rsidR="006C3EC3" w:rsidRDefault="00A91D90">
      <w:pPr>
        <w:jc w:val="center"/>
        <w:rPr>
          <w:b/>
          <w:sz w:val="26"/>
          <w:szCs w:val="26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</w:t>
      </w:r>
    </w:p>
    <w:p w:rsidR="006C3EC3" w:rsidRDefault="006C3EC3">
      <w:pPr>
        <w:jc w:val="center"/>
        <w:rPr>
          <w:b/>
          <w:sz w:val="26"/>
          <w:szCs w:val="26"/>
        </w:rPr>
      </w:pPr>
    </w:p>
    <w:p w:rsidR="006C3EC3" w:rsidRDefault="00A91D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Когда в Личном кабинете на портале </w:t>
      </w:r>
      <w:proofErr w:type="spellStart"/>
      <w:r>
        <w:rPr>
          <w:b/>
          <w:sz w:val="28"/>
          <w:szCs w:val="28"/>
        </w:rPr>
        <w:t>Госуслуг</w:t>
      </w:r>
      <w:proofErr w:type="spellEnd"/>
      <w:r>
        <w:rPr>
          <w:b/>
          <w:sz w:val="28"/>
          <w:szCs w:val="28"/>
        </w:rPr>
        <w:t xml:space="preserve"> появляются сведения о </w:t>
      </w:r>
      <w:r>
        <w:rPr>
          <w:b/>
          <w:sz w:val="28"/>
          <w:szCs w:val="28"/>
        </w:rPr>
        <w:t>регистрации</w:t>
      </w:r>
    </w:p>
    <w:p w:rsidR="006C3EC3" w:rsidRDefault="006C3EC3">
      <w:pPr>
        <w:jc w:val="center"/>
        <w:rPr>
          <w:b/>
          <w:sz w:val="28"/>
          <w:szCs w:val="28"/>
        </w:rPr>
      </w:pPr>
    </w:p>
    <w:p w:rsidR="006C3EC3" w:rsidRDefault="00A91D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портале </w:t>
      </w:r>
      <w:hyperlink r:id="rId8" w:tooltip="https://www.gosuslugi.ru/" w:history="1">
        <w:proofErr w:type="spellStart"/>
        <w:r>
          <w:rPr>
            <w:rStyle w:val="ac"/>
            <w:sz w:val="28"/>
            <w:szCs w:val="28"/>
          </w:rPr>
          <w:t>Госуслуг</w:t>
        </w:r>
        <w:proofErr w:type="spellEnd"/>
      </w:hyperlink>
      <w:r>
        <w:rPr>
          <w:sz w:val="28"/>
          <w:szCs w:val="28"/>
        </w:rPr>
        <w:t xml:space="preserve"> отображаются данные об объектах недвижимости, в отношении которых в Едином государственном реестре недвижимости (ЕГРН) зарегистрирован</w:t>
      </w:r>
      <w:r>
        <w:rPr>
          <w:sz w:val="28"/>
          <w:szCs w:val="28"/>
        </w:rPr>
        <w:t>о право собственности.</w:t>
      </w:r>
    </w:p>
    <w:p w:rsidR="006C3EC3" w:rsidRDefault="00A91D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передаются на портал </w:t>
      </w:r>
      <w:proofErr w:type="spellStart"/>
      <w:r>
        <w:rPr>
          <w:sz w:val="28"/>
          <w:szCs w:val="28"/>
        </w:rPr>
        <w:t>Госуслуг</w:t>
      </w:r>
      <w:proofErr w:type="spellEnd"/>
      <w:r>
        <w:rPr>
          <w:sz w:val="28"/>
          <w:szCs w:val="28"/>
        </w:rPr>
        <w:t xml:space="preserve"> при помощи Национальной системы управления данными в течение 8 часов после осуществления регистрационных действий, в исключительных случаях срок передачи может быть увеличен до 2 дней.</w:t>
      </w:r>
    </w:p>
    <w:p w:rsidR="006C3EC3" w:rsidRDefault="00A91D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Обратите </w:t>
      </w:r>
      <w:r>
        <w:rPr>
          <w:sz w:val="28"/>
          <w:szCs w:val="28"/>
        </w:rPr>
        <w:t xml:space="preserve">внимание, что для корректного отображения информации персональные данные правообладателя (фамилия, имя, отчество, паспортные данные, СНИЛС) в выписке из ЕГРН должны соответствовать данным пользователя в Личном кабинете на портале </w:t>
      </w:r>
      <w:proofErr w:type="spellStart"/>
      <w:r>
        <w:rPr>
          <w:sz w:val="28"/>
          <w:szCs w:val="28"/>
        </w:rPr>
        <w:t>Госуслуг</w:t>
      </w:r>
      <w:proofErr w:type="spellEnd"/>
      <w:r>
        <w:rPr>
          <w:sz w:val="28"/>
          <w:szCs w:val="28"/>
        </w:rPr>
        <w:t xml:space="preserve">. </w:t>
      </w:r>
      <w:bookmarkStart w:id="0" w:name="undefined"/>
      <w:bookmarkEnd w:id="0"/>
    </w:p>
    <w:p w:rsidR="006C3EC3" w:rsidRDefault="006C3EC3">
      <w:pPr>
        <w:spacing w:line="360" w:lineRule="auto"/>
        <w:ind w:firstLine="709"/>
        <w:jc w:val="both"/>
        <w:rPr>
          <w:sz w:val="28"/>
          <w:szCs w:val="28"/>
        </w:rPr>
      </w:pPr>
    </w:p>
    <w:p w:rsidR="006C3EC3" w:rsidRDefault="006C3EC3">
      <w:pPr>
        <w:jc w:val="both"/>
        <w:rPr>
          <w:sz w:val="28"/>
          <w:szCs w:val="28"/>
        </w:rPr>
      </w:pPr>
    </w:p>
    <w:p w:rsidR="006C3EC3" w:rsidRDefault="00A91D9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</w:t>
      </w:r>
      <w:r>
        <w:rPr>
          <w:rFonts w:ascii="Segoe UI" w:eastAsia="Quattrocento Sans" w:hAnsi="Segoe UI" w:cs="Segoe UI"/>
          <w:b/>
          <w:i/>
          <w:color w:val="000000"/>
        </w:rPr>
        <w:t xml:space="preserve">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6C3EC3" w:rsidRDefault="00A91D9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6C3EC3" w:rsidRDefault="006C3EC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C3EC3" w:rsidRDefault="006C3EC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C3EC3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6C3EC3" w:rsidRDefault="00A91D9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C3EC3" w:rsidRDefault="00A91D90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C3EC3" w:rsidRDefault="006C3EC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6C3EC3" w:rsidRDefault="00A91D9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C3EC3" w:rsidRDefault="00A91D9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C3EC3" w:rsidRDefault="00A91D9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6C3EC3" w:rsidRDefault="00A91D9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30C9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6C3EC3" w:rsidRDefault="006C3EC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A91D90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A91D90" w:rsidRPr="00A30C94">
          <w:rPr>
            <w:rStyle w:val="ac"/>
            <w:rFonts w:ascii="Segoe UI" w:hAnsi="Segoe UI" w:cs="Segoe UI"/>
            <w:sz w:val="18"/>
            <w:szCs w:val="20"/>
          </w:rPr>
          <w:t>@</w:t>
        </w:r>
        <w:r w:rsidR="00A91D90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A91D90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A91D90" w:rsidRPr="00A30C9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91D90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A91D90" w:rsidRPr="00A30C94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A91D90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A91D90" w:rsidRPr="00A30C9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6C3EC3" w:rsidRPr="00A30C94" w:rsidRDefault="00A91D9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30C9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proofErr w:type="spellStart"/>
        <w:r w:rsidRPr="00A30C9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6C3EC3" w:rsidRDefault="00A91D90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proofErr w:type="spellStart"/>
        <w:r w:rsidRPr="00A30C9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A30C94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A30C94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A30C94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6C3EC3" w:rsidRDefault="006C3EC3">
      <w:pPr>
        <w:jc w:val="both"/>
      </w:pPr>
    </w:p>
    <w:sectPr w:rsidR="006C3EC3" w:rsidSect="006C3EC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D90" w:rsidRDefault="00A91D90">
      <w:r>
        <w:separator/>
      </w:r>
    </w:p>
  </w:endnote>
  <w:endnote w:type="continuationSeparator" w:id="0">
    <w:p w:rsidR="00A91D90" w:rsidRDefault="00A91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D90" w:rsidRDefault="00A91D90">
      <w:r>
        <w:separator/>
      </w:r>
    </w:p>
  </w:footnote>
  <w:footnote w:type="continuationSeparator" w:id="0">
    <w:p w:rsidR="00A91D90" w:rsidRDefault="00A91D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2CB6"/>
    <w:multiLevelType w:val="hybridMultilevel"/>
    <w:tmpl w:val="E17257C4"/>
    <w:lvl w:ilvl="0" w:tplc="7CD42F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2C274F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D2A5B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C844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C9851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4D8BB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8943F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80204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686E7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22E55A6C"/>
    <w:multiLevelType w:val="hybridMultilevel"/>
    <w:tmpl w:val="3EC68800"/>
    <w:lvl w:ilvl="0" w:tplc="F2764734">
      <w:start w:val="1"/>
      <w:numFmt w:val="decimal"/>
      <w:lvlText w:val="%1)"/>
      <w:lvlJc w:val="left"/>
      <w:pPr>
        <w:ind w:left="907" w:hanging="360"/>
      </w:pPr>
    </w:lvl>
    <w:lvl w:ilvl="1" w:tplc="E7A8B1AC">
      <w:start w:val="1"/>
      <w:numFmt w:val="lowerLetter"/>
      <w:lvlText w:val="%2."/>
      <w:lvlJc w:val="left"/>
      <w:pPr>
        <w:ind w:left="1627" w:hanging="360"/>
      </w:pPr>
    </w:lvl>
    <w:lvl w:ilvl="2" w:tplc="9FD4028C">
      <w:start w:val="1"/>
      <w:numFmt w:val="lowerRoman"/>
      <w:lvlText w:val="%3."/>
      <w:lvlJc w:val="right"/>
      <w:pPr>
        <w:ind w:left="2347" w:hanging="180"/>
      </w:pPr>
    </w:lvl>
    <w:lvl w:ilvl="3" w:tplc="29308D5C">
      <w:start w:val="1"/>
      <w:numFmt w:val="decimal"/>
      <w:lvlText w:val="%4."/>
      <w:lvlJc w:val="left"/>
      <w:pPr>
        <w:ind w:left="3067" w:hanging="360"/>
      </w:pPr>
    </w:lvl>
    <w:lvl w:ilvl="4" w:tplc="A03CA98E">
      <w:start w:val="1"/>
      <w:numFmt w:val="lowerLetter"/>
      <w:lvlText w:val="%5."/>
      <w:lvlJc w:val="left"/>
      <w:pPr>
        <w:ind w:left="3787" w:hanging="360"/>
      </w:pPr>
    </w:lvl>
    <w:lvl w:ilvl="5" w:tplc="288E472A">
      <w:start w:val="1"/>
      <w:numFmt w:val="lowerRoman"/>
      <w:lvlText w:val="%6."/>
      <w:lvlJc w:val="right"/>
      <w:pPr>
        <w:ind w:left="4507" w:hanging="180"/>
      </w:pPr>
    </w:lvl>
    <w:lvl w:ilvl="6" w:tplc="646E498A">
      <w:start w:val="1"/>
      <w:numFmt w:val="decimal"/>
      <w:lvlText w:val="%7."/>
      <w:lvlJc w:val="left"/>
      <w:pPr>
        <w:ind w:left="5227" w:hanging="360"/>
      </w:pPr>
    </w:lvl>
    <w:lvl w:ilvl="7" w:tplc="A6DCC35C">
      <w:start w:val="1"/>
      <w:numFmt w:val="lowerLetter"/>
      <w:lvlText w:val="%8."/>
      <w:lvlJc w:val="left"/>
      <w:pPr>
        <w:ind w:left="5947" w:hanging="360"/>
      </w:pPr>
    </w:lvl>
    <w:lvl w:ilvl="8" w:tplc="51CEB3E6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414123A3"/>
    <w:multiLevelType w:val="hybridMultilevel"/>
    <w:tmpl w:val="CE90FC5C"/>
    <w:lvl w:ilvl="0" w:tplc="E7740432">
      <w:start w:val="1"/>
      <w:numFmt w:val="decimal"/>
      <w:lvlText w:val="%1)"/>
      <w:lvlJc w:val="left"/>
      <w:pPr>
        <w:ind w:left="720" w:hanging="360"/>
      </w:pPr>
    </w:lvl>
    <w:lvl w:ilvl="1" w:tplc="48E603B6">
      <w:start w:val="1"/>
      <w:numFmt w:val="lowerLetter"/>
      <w:lvlText w:val="%2."/>
      <w:lvlJc w:val="left"/>
      <w:pPr>
        <w:ind w:left="1440" w:hanging="360"/>
      </w:pPr>
    </w:lvl>
    <w:lvl w:ilvl="2" w:tplc="C0D072F4">
      <w:start w:val="1"/>
      <w:numFmt w:val="lowerRoman"/>
      <w:lvlText w:val="%3."/>
      <w:lvlJc w:val="right"/>
      <w:pPr>
        <w:ind w:left="2160" w:hanging="180"/>
      </w:pPr>
    </w:lvl>
    <w:lvl w:ilvl="3" w:tplc="6A522296">
      <w:start w:val="1"/>
      <w:numFmt w:val="decimal"/>
      <w:lvlText w:val="%4."/>
      <w:lvlJc w:val="left"/>
      <w:pPr>
        <w:ind w:left="2880" w:hanging="360"/>
      </w:pPr>
    </w:lvl>
    <w:lvl w:ilvl="4" w:tplc="342A797A">
      <w:start w:val="1"/>
      <w:numFmt w:val="lowerLetter"/>
      <w:lvlText w:val="%5."/>
      <w:lvlJc w:val="left"/>
      <w:pPr>
        <w:ind w:left="3600" w:hanging="360"/>
      </w:pPr>
    </w:lvl>
    <w:lvl w:ilvl="5" w:tplc="CAD003A4">
      <w:start w:val="1"/>
      <w:numFmt w:val="lowerRoman"/>
      <w:lvlText w:val="%6."/>
      <w:lvlJc w:val="right"/>
      <w:pPr>
        <w:ind w:left="4320" w:hanging="180"/>
      </w:pPr>
    </w:lvl>
    <w:lvl w:ilvl="6" w:tplc="28CC5EC6">
      <w:start w:val="1"/>
      <w:numFmt w:val="decimal"/>
      <w:lvlText w:val="%7."/>
      <w:lvlJc w:val="left"/>
      <w:pPr>
        <w:ind w:left="5040" w:hanging="360"/>
      </w:pPr>
    </w:lvl>
    <w:lvl w:ilvl="7" w:tplc="5E24F1EA">
      <w:start w:val="1"/>
      <w:numFmt w:val="lowerLetter"/>
      <w:lvlText w:val="%8."/>
      <w:lvlJc w:val="left"/>
      <w:pPr>
        <w:ind w:left="5760" w:hanging="360"/>
      </w:pPr>
    </w:lvl>
    <w:lvl w:ilvl="8" w:tplc="44F82C6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EC2575"/>
    <w:multiLevelType w:val="hybridMultilevel"/>
    <w:tmpl w:val="3FA887AE"/>
    <w:lvl w:ilvl="0" w:tplc="90FA54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35EF0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7852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C0A5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5854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1EAB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2C1C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E8C1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AECE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6F8B7BB4"/>
    <w:multiLevelType w:val="hybridMultilevel"/>
    <w:tmpl w:val="F056CDDC"/>
    <w:lvl w:ilvl="0" w:tplc="EBDCD8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E5A35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3D2F9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3F88D8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0083F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C382A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1C4ED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3DA0A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26C59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7729206B"/>
    <w:multiLevelType w:val="hybridMultilevel"/>
    <w:tmpl w:val="AE5C973A"/>
    <w:lvl w:ilvl="0" w:tplc="FC5262C0">
      <w:start w:val="1"/>
      <w:numFmt w:val="decimal"/>
      <w:lvlText w:val="%1)"/>
      <w:lvlJc w:val="left"/>
      <w:pPr>
        <w:ind w:left="907" w:hanging="360"/>
      </w:pPr>
    </w:lvl>
    <w:lvl w:ilvl="1" w:tplc="FB8CD97C">
      <w:start w:val="1"/>
      <w:numFmt w:val="lowerLetter"/>
      <w:lvlText w:val="%2."/>
      <w:lvlJc w:val="left"/>
      <w:pPr>
        <w:ind w:left="1627" w:hanging="360"/>
      </w:pPr>
    </w:lvl>
    <w:lvl w:ilvl="2" w:tplc="1ABE50F4">
      <w:start w:val="1"/>
      <w:numFmt w:val="lowerRoman"/>
      <w:lvlText w:val="%3."/>
      <w:lvlJc w:val="right"/>
      <w:pPr>
        <w:ind w:left="2347" w:hanging="180"/>
      </w:pPr>
    </w:lvl>
    <w:lvl w:ilvl="3" w:tplc="0DE0C016">
      <w:start w:val="1"/>
      <w:numFmt w:val="decimal"/>
      <w:lvlText w:val="%4."/>
      <w:lvlJc w:val="left"/>
      <w:pPr>
        <w:ind w:left="3067" w:hanging="360"/>
      </w:pPr>
    </w:lvl>
    <w:lvl w:ilvl="4" w:tplc="B1F0B71E">
      <w:start w:val="1"/>
      <w:numFmt w:val="lowerLetter"/>
      <w:lvlText w:val="%5."/>
      <w:lvlJc w:val="left"/>
      <w:pPr>
        <w:ind w:left="3787" w:hanging="360"/>
      </w:pPr>
    </w:lvl>
    <w:lvl w:ilvl="5" w:tplc="9176F74A">
      <w:start w:val="1"/>
      <w:numFmt w:val="lowerRoman"/>
      <w:lvlText w:val="%6."/>
      <w:lvlJc w:val="right"/>
      <w:pPr>
        <w:ind w:left="4507" w:hanging="180"/>
      </w:pPr>
    </w:lvl>
    <w:lvl w:ilvl="6" w:tplc="87DEB028">
      <w:start w:val="1"/>
      <w:numFmt w:val="decimal"/>
      <w:lvlText w:val="%7."/>
      <w:lvlJc w:val="left"/>
      <w:pPr>
        <w:ind w:left="5227" w:hanging="360"/>
      </w:pPr>
    </w:lvl>
    <w:lvl w:ilvl="7" w:tplc="5B9A8CBA">
      <w:start w:val="1"/>
      <w:numFmt w:val="lowerLetter"/>
      <w:lvlText w:val="%8."/>
      <w:lvlJc w:val="left"/>
      <w:pPr>
        <w:ind w:left="5947" w:hanging="360"/>
      </w:pPr>
    </w:lvl>
    <w:lvl w:ilvl="8" w:tplc="3C40F768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DC538D5"/>
    <w:multiLevelType w:val="hybridMultilevel"/>
    <w:tmpl w:val="0D92053C"/>
    <w:lvl w:ilvl="0" w:tplc="37983092">
      <w:start w:val="1"/>
      <w:numFmt w:val="decimal"/>
      <w:lvlText w:val="%1."/>
      <w:lvlJc w:val="left"/>
      <w:pPr>
        <w:ind w:left="6740" w:hanging="360"/>
      </w:pPr>
    </w:lvl>
    <w:lvl w:ilvl="1" w:tplc="B63A6CE6">
      <w:start w:val="1"/>
      <w:numFmt w:val="lowerLetter"/>
      <w:lvlText w:val="%2."/>
      <w:lvlJc w:val="left"/>
      <w:pPr>
        <w:ind w:left="1440" w:hanging="360"/>
      </w:pPr>
    </w:lvl>
    <w:lvl w:ilvl="2" w:tplc="4FBC6428">
      <w:start w:val="1"/>
      <w:numFmt w:val="lowerRoman"/>
      <w:lvlText w:val="%3."/>
      <w:lvlJc w:val="right"/>
      <w:pPr>
        <w:ind w:left="2160" w:hanging="180"/>
      </w:pPr>
    </w:lvl>
    <w:lvl w:ilvl="3" w:tplc="F1107600">
      <w:start w:val="1"/>
      <w:numFmt w:val="decimal"/>
      <w:lvlText w:val="%4."/>
      <w:lvlJc w:val="left"/>
      <w:pPr>
        <w:ind w:left="2880" w:hanging="360"/>
      </w:pPr>
    </w:lvl>
    <w:lvl w:ilvl="4" w:tplc="44000802">
      <w:start w:val="1"/>
      <w:numFmt w:val="lowerLetter"/>
      <w:lvlText w:val="%5."/>
      <w:lvlJc w:val="left"/>
      <w:pPr>
        <w:ind w:left="3600" w:hanging="360"/>
      </w:pPr>
    </w:lvl>
    <w:lvl w:ilvl="5" w:tplc="99D61BC6">
      <w:start w:val="1"/>
      <w:numFmt w:val="lowerRoman"/>
      <w:lvlText w:val="%6."/>
      <w:lvlJc w:val="right"/>
      <w:pPr>
        <w:ind w:left="4320" w:hanging="180"/>
      </w:pPr>
    </w:lvl>
    <w:lvl w:ilvl="6" w:tplc="CE702F9E">
      <w:start w:val="1"/>
      <w:numFmt w:val="decimal"/>
      <w:lvlText w:val="%7."/>
      <w:lvlJc w:val="left"/>
      <w:pPr>
        <w:ind w:left="5040" w:hanging="360"/>
      </w:pPr>
    </w:lvl>
    <w:lvl w:ilvl="7" w:tplc="5080C482">
      <w:start w:val="1"/>
      <w:numFmt w:val="lowerLetter"/>
      <w:lvlText w:val="%8."/>
      <w:lvlJc w:val="left"/>
      <w:pPr>
        <w:ind w:left="5760" w:hanging="360"/>
      </w:pPr>
    </w:lvl>
    <w:lvl w:ilvl="8" w:tplc="4CD604C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3594"/>
    <w:multiLevelType w:val="hybridMultilevel"/>
    <w:tmpl w:val="503ECF90"/>
    <w:lvl w:ilvl="0" w:tplc="7DEEBAFC">
      <w:start w:val="1"/>
      <w:numFmt w:val="decimal"/>
      <w:lvlText w:val="%1."/>
      <w:lvlJc w:val="left"/>
      <w:pPr>
        <w:ind w:left="720" w:hanging="360"/>
      </w:pPr>
    </w:lvl>
    <w:lvl w:ilvl="1" w:tplc="D3A279C2">
      <w:start w:val="1"/>
      <w:numFmt w:val="lowerLetter"/>
      <w:lvlText w:val="%2."/>
      <w:lvlJc w:val="left"/>
      <w:pPr>
        <w:ind w:left="1440" w:hanging="360"/>
      </w:pPr>
    </w:lvl>
    <w:lvl w:ilvl="2" w:tplc="6C822CA8">
      <w:start w:val="1"/>
      <w:numFmt w:val="lowerRoman"/>
      <w:lvlText w:val="%3."/>
      <w:lvlJc w:val="right"/>
      <w:pPr>
        <w:ind w:left="2160" w:hanging="180"/>
      </w:pPr>
    </w:lvl>
    <w:lvl w:ilvl="3" w:tplc="B6266E6A">
      <w:start w:val="1"/>
      <w:numFmt w:val="decimal"/>
      <w:lvlText w:val="%4."/>
      <w:lvlJc w:val="left"/>
      <w:pPr>
        <w:ind w:left="2880" w:hanging="360"/>
      </w:pPr>
    </w:lvl>
    <w:lvl w:ilvl="4" w:tplc="51D00EDA">
      <w:start w:val="1"/>
      <w:numFmt w:val="lowerLetter"/>
      <w:lvlText w:val="%5."/>
      <w:lvlJc w:val="left"/>
      <w:pPr>
        <w:ind w:left="3600" w:hanging="360"/>
      </w:pPr>
    </w:lvl>
    <w:lvl w:ilvl="5" w:tplc="29B6A098">
      <w:start w:val="1"/>
      <w:numFmt w:val="lowerRoman"/>
      <w:lvlText w:val="%6."/>
      <w:lvlJc w:val="right"/>
      <w:pPr>
        <w:ind w:left="4320" w:hanging="180"/>
      </w:pPr>
    </w:lvl>
    <w:lvl w:ilvl="6" w:tplc="973ECC7A">
      <w:start w:val="1"/>
      <w:numFmt w:val="decimal"/>
      <w:lvlText w:val="%7."/>
      <w:lvlJc w:val="left"/>
      <w:pPr>
        <w:ind w:left="5040" w:hanging="360"/>
      </w:pPr>
    </w:lvl>
    <w:lvl w:ilvl="7" w:tplc="F5CE7070">
      <w:start w:val="1"/>
      <w:numFmt w:val="lowerLetter"/>
      <w:lvlText w:val="%8."/>
      <w:lvlJc w:val="left"/>
      <w:pPr>
        <w:ind w:left="5760" w:hanging="360"/>
      </w:pPr>
    </w:lvl>
    <w:lvl w:ilvl="8" w:tplc="171AAD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EC3"/>
    <w:rsid w:val="006C3EC3"/>
    <w:rsid w:val="00A30C94"/>
    <w:rsid w:val="00A9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EC3"/>
    <w:rPr>
      <w:sz w:val="24"/>
      <w:szCs w:val="24"/>
    </w:rPr>
  </w:style>
  <w:style w:type="paragraph" w:styleId="3">
    <w:name w:val="heading 3"/>
    <w:basedOn w:val="a"/>
    <w:qFormat/>
    <w:rsid w:val="006C3E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C3EC3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6C3EC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C3EC3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6C3EC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C3EC3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6C3EC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C3EC3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6C3EC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C3EC3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6C3EC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C3EC3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6C3EC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C3EC3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6C3EC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C3EC3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6C3EC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C3EC3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6C3EC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C3EC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6C3EC3"/>
    <w:rPr>
      <w:lang w:eastAsia="zh-CN"/>
    </w:rPr>
  </w:style>
  <w:style w:type="paragraph" w:styleId="a5">
    <w:name w:val="Title"/>
    <w:basedOn w:val="a"/>
    <w:link w:val="a6"/>
    <w:uiPriority w:val="10"/>
    <w:qFormat/>
    <w:rsid w:val="006C3EC3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6C3EC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C3EC3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6C3EC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C3EC3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6C3EC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C3EC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6C3EC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C3EC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C3EC3"/>
  </w:style>
  <w:style w:type="paragraph" w:customStyle="1" w:styleId="Footer">
    <w:name w:val="Footer"/>
    <w:basedOn w:val="a"/>
    <w:link w:val="CaptionChar"/>
    <w:uiPriority w:val="99"/>
    <w:unhideWhenUsed/>
    <w:rsid w:val="006C3EC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6C3EC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C3EC3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6C3EC3"/>
  </w:style>
  <w:style w:type="table" w:styleId="ab">
    <w:name w:val="Table Grid"/>
    <w:basedOn w:val="a1"/>
    <w:rsid w:val="006C3EC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C3EC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C3EC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C3EC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C3E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C3E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C3E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C3E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C3E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C3E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C3E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C3EC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C3EC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C3EC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C3EC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C3EC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C3EC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C3EC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C3E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6C3EC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C3EC3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6C3EC3"/>
    <w:rPr>
      <w:sz w:val="18"/>
    </w:rPr>
  </w:style>
  <w:style w:type="character" w:styleId="af">
    <w:name w:val="footnote reference"/>
    <w:uiPriority w:val="99"/>
    <w:unhideWhenUsed/>
    <w:rsid w:val="006C3EC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C3EC3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6C3EC3"/>
    <w:rPr>
      <w:sz w:val="20"/>
    </w:rPr>
  </w:style>
  <w:style w:type="character" w:styleId="af2">
    <w:name w:val="endnote reference"/>
    <w:uiPriority w:val="99"/>
    <w:semiHidden/>
    <w:unhideWhenUsed/>
    <w:rsid w:val="006C3EC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C3EC3"/>
    <w:pPr>
      <w:spacing w:after="57"/>
    </w:pPr>
  </w:style>
  <w:style w:type="paragraph" w:styleId="21">
    <w:name w:val="toc 2"/>
    <w:basedOn w:val="a"/>
    <w:next w:val="a"/>
    <w:uiPriority w:val="39"/>
    <w:unhideWhenUsed/>
    <w:rsid w:val="006C3EC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6C3EC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C3EC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C3EC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C3EC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C3EC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C3EC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C3EC3"/>
    <w:pPr>
      <w:spacing w:after="57"/>
      <w:ind w:left="2268"/>
    </w:pPr>
  </w:style>
  <w:style w:type="paragraph" w:styleId="af3">
    <w:name w:val="TOC Heading"/>
    <w:uiPriority w:val="39"/>
    <w:unhideWhenUsed/>
    <w:rsid w:val="006C3EC3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6C3EC3"/>
  </w:style>
  <w:style w:type="paragraph" w:styleId="af5">
    <w:name w:val="Balloon Text"/>
    <w:basedOn w:val="a"/>
    <w:semiHidden/>
    <w:rsid w:val="006C3EC3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6C3EC3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6C3EC3"/>
    <w:pPr>
      <w:spacing w:after="120"/>
    </w:pPr>
  </w:style>
  <w:style w:type="paragraph" w:styleId="af8">
    <w:name w:val="Normal (Web)"/>
    <w:basedOn w:val="a"/>
    <w:uiPriority w:val="99"/>
    <w:rsid w:val="006C3EC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EC3"/>
  </w:style>
  <w:style w:type="character" w:customStyle="1" w:styleId="visited">
    <w:name w:val="visited"/>
    <w:basedOn w:val="a0"/>
    <w:rsid w:val="006C3EC3"/>
  </w:style>
  <w:style w:type="character" w:customStyle="1" w:styleId="blk">
    <w:name w:val="blk"/>
    <w:basedOn w:val="a0"/>
    <w:rsid w:val="006C3EC3"/>
  </w:style>
  <w:style w:type="character" w:customStyle="1" w:styleId="match">
    <w:name w:val="match"/>
    <w:basedOn w:val="a0"/>
    <w:rsid w:val="006C3EC3"/>
  </w:style>
  <w:style w:type="paragraph" w:customStyle="1" w:styleId="formattexttopleveltext">
    <w:name w:val="formattext topleveltext"/>
    <w:basedOn w:val="a"/>
    <w:rsid w:val="006C3EC3"/>
    <w:pPr>
      <w:spacing w:before="100" w:beforeAutospacing="1" w:after="100" w:afterAutospacing="1"/>
    </w:pPr>
  </w:style>
  <w:style w:type="paragraph" w:styleId="22">
    <w:name w:val="Body Text Indent 2"/>
    <w:basedOn w:val="a"/>
    <w:rsid w:val="006C3EC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6C3EC3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6C3E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6C3EC3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6C3EC3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6C3EC3"/>
    <w:rPr>
      <w:b/>
      <w:bCs/>
    </w:rPr>
  </w:style>
  <w:style w:type="character" w:styleId="afb">
    <w:name w:val="Emphasis"/>
    <w:uiPriority w:val="20"/>
    <w:qFormat/>
    <w:rsid w:val="006C3E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2360</Characters>
  <Application>Microsoft Office Word</Application>
  <DocSecurity>0</DocSecurity>
  <Lines>19</Lines>
  <Paragraphs>5</Paragraphs>
  <ScaleCrop>false</ScaleCrop>
  <Company>Microsoft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2025-03-18T03:20:00Z</dcterms:modified>
  <cp:version>917504</cp:version>
</cp:coreProperties>
</file>