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21" w:rsidRDefault="00965921" w:rsidP="009D3A86">
      <w:pPr>
        <w:rPr>
          <w:b/>
          <w:sz w:val="26"/>
          <w:szCs w:val="26"/>
        </w:rPr>
      </w:pPr>
      <w:r w:rsidRPr="00965921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9D3A8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965921" w:rsidRDefault="00965921">
      <w:pPr>
        <w:jc w:val="center"/>
        <w:rPr>
          <w:b/>
          <w:sz w:val="26"/>
          <w:szCs w:val="26"/>
        </w:rPr>
      </w:pPr>
    </w:p>
    <w:p w:rsidR="00965921" w:rsidRDefault="00F8344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Нотариальное удостоверение договора дарения </w:t>
      </w:r>
    </w:p>
    <w:p w:rsidR="00965921" w:rsidRDefault="00F8344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- мера защиты имущественных прав дарителей</w:t>
      </w:r>
    </w:p>
    <w:p w:rsidR="00965921" w:rsidRDefault="00965921">
      <w:pPr>
        <w:spacing w:line="360" w:lineRule="auto"/>
        <w:jc w:val="center"/>
        <w:rPr>
          <w:b/>
          <w:sz w:val="28"/>
          <w:szCs w:val="28"/>
        </w:rPr>
      </w:pPr>
    </w:p>
    <w:p w:rsidR="00965921" w:rsidRDefault="00F834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13 января 2025 года все договоры дарения недвижимости между </w:t>
      </w:r>
      <w:r>
        <w:rPr>
          <w:sz w:val="28"/>
          <w:szCs w:val="28"/>
        </w:rPr>
        <w:t>гражданами должен удостоверять нотариус.</w:t>
      </w:r>
    </w:p>
    <w:p w:rsidR="00965921" w:rsidRDefault="00F834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Дарение недвижимого имущества связано с определенными рисками, так как на практике такие сделки нередко заключаются вследствие заблуждений дарителей относительно природы сделки, сопровождаются злоупотреблением со ст</w:t>
      </w:r>
      <w:r>
        <w:rPr>
          <w:sz w:val="28"/>
          <w:szCs w:val="28"/>
        </w:rPr>
        <w:t>ороны одаряемых, особенно когда на стороне дарителя выступают представители социально незащищенных слоев населения.</w:t>
      </w:r>
    </w:p>
    <w:p w:rsidR="00965921" w:rsidRDefault="00F834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Нотариальное удостоверение договоров дарения позволит обеспечить защиту имущественных прав граждан. Нотариус перед удостоверением сделки раз</w:t>
      </w:r>
      <w:r>
        <w:rPr>
          <w:sz w:val="28"/>
          <w:szCs w:val="28"/>
        </w:rPr>
        <w:t>ъяснит сторонам смысл и значение заключаемого договора, проверит соответствие содержания сделки действительным намерениям сторон.</w:t>
      </w:r>
    </w:p>
    <w:p w:rsidR="00965921" w:rsidRDefault="00F834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удостоверения договора по желанию дарителя и одаряемого нотариус может самостоятельно направить документы в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 дл</w:t>
      </w:r>
      <w:r>
        <w:rPr>
          <w:sz w:val="28"/>
          <w:szCs w:val="28"/>
        </w:rPr>
        <w:t>я регистрации. Документы поступят в электронном виде и будут рассмотрены в сокращенный срок. Гражданам не нужно дополнительно посещать офис МФЦ - результат оказания услуги в виде выписки о проведенной регистрации недвижимости можно получить у нотариуса.</w:t>
      </w:r>
    </w:p>
    <w:p w:rsidR="00965921" w:rsidRDefault="00965921">
      <w:pPr>
        <w:spacing w:line="360" w:lineRule="auto"/>
        <w:ind w:firstLine="709"/>
        <w:jc w:val="both"/>
        <w:rPr>
          <w:sz w:val="28"/>
          <w:szCs w:val="28"/>
        </w:rPr>
      </w:pPr>
    </w:p>
    <w:p w:rsidR="00965921" w:rsidRDefault="00965921">
      <w:pPr>
        <w:jc w:val="both"/>
        <w:rPr>
          <w:sz w:val="28"/>
          <w:szCs w:val="28"/>
        </w:rPr>
      </w:pPr>
    </w:p>
    <w:p w:rsidR="00965921" w:rsidRDefault="00F8344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965921" w:rsidRDefault="00F8344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65921" w:rsidRDefault="0096592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65921" w:rsidRDefault="0096592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65921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965921" w:rsidRDefault="00F8344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965921" w:rsidRDefault="00F8344C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65921" w:rsidRDefault="0096592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65921" w:rsidRDefault="00F8344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965921" w:rsidRDefault="00F8344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965921" w:rsidRDefault="00F8344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65921" w:rsidRDefault="00F8344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D3A86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965921" w:rsidRDefault="0096592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8344C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8344C" w:rsidRPr="009D3A86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8344C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8344C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8344C" w:rsidRPr="009D3A86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8344C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8344C" w:rsidRPr="009D3A86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F8344C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F8344C" w:rsidRPr="009D3A8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65921" w:rsidRPr="009D3A86" w:rsidRDefault="00F8344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D3A86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9D3A86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965921" w:rsidRDefault="00F8344C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9D3A86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D3A86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9D3A86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9D3A86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965921" w:rsidRDefault="00965921">
      <w:pPr>
        <w:jc w:val="both"/>
      </w:pPr>
    </w:p>
    <w:p w:rsidR="00965921" w:rsidRDefault="00965921">
      <w:pPr>
        <w:jc w:val="both"/>
      </w:pPr>
    </w:p>
    <w:p w:rsidR="00965921" w:rsidRDefault="00965921">
      <w:pPr>
        <w:jc w:val="both"/>
      </w:pPr>
    </w:p>
    <w:p w:rsidR="00965921" w:rsidRDefault="00965921">
      <w:pPr>
        <w:jc w:val="both"/>
      </w:pPr>
    </w:p>
    <w:p w:rsidR="00965921" w:rsidRDefault="00965921">
      <w:pPr>
        <w:jc w:val="both"/>
      </w:pPr>
    </w:p>
    <w:p w:rsidR="00965921" w:rsidRDefault="00965921">
      <w:pPr>
        <w:jc w:val="both"/>
      </w:pPr>
    </w:p>
    <w:p w:rsidR="00965921" w:rsidRDefault="00965921">
      <w:pPr>
        <w:jc w:val="both"/>
      </w:pPr>
    </w:p>
    <w:p w:rsidR="00965921" w:rsidRDefault="00965921">
      <w:pPr>
        <w:jc w:val="both"/>
      </w:pPr>
    </w:p>
    <w:p w:rsidR="00965921" w:rsidRDefault="00965921">
      <w:pPr>
        <w:jc w:val="both"/>
        <w:rPr>
          <w:sz w:val="28"/>
          <w:szCs w:val="28"/>
        </w:rPr>
      </w:pPr>
    </w:p>
    <w:p w:rsidR="00965921" w:rsidRDefault="00965921">
      <w:pPr>
        <w:jc w:val="both"/>
        <w:rPr>
          <w:sz w:val="28"/>
          <w:szCs w:val="28"/>
        </w:rPr>
      </w:pPr>
    </w:p>
    <w:sectPr w:rsidR="00965921" w:rsidSect="0096592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44C" w:rsidRDefault="00F8344C">
      <w:r>
        <w:separator/>
      </w:r>
    </w:p>
  </w:endnote>
  <w:endnote w:type="continuationSeparator" w:id="0">
    <w:p w:rsidR="00F8344C" w:rsidRDefault="00F8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44C" w:rsidRDefault="00F8344C">
      <w:r>
        <w:separator/>
      </w:r>
    </w:p>
  </w:footnote>
  <w:footnote w:type="continuationSeparator" w:id="0">
    <w:p w:rsidR="00F8344C" w:rsidRDefault="00F83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67F1"/>
    <w:multiLevelType w:val="hybridMultilevel"/>
    <w:tmpl w:val="B1B02A1C"/>
    <w:lvl w:ilvl="0" w:tplc="D638B7F0">
      <w:start w:val="1"/>
      <w:numFmt w:val="decimal"/>
      <w:lvlText w:val="%1."/>
      <w:lvlJc w:val="left"/>
      <w:pPr>
        <w:ind w:left="6740" w:hanging="360"/>
      </w:pPr>
    </w:lvl>
    <w:lvl w:ilvl="1" w:tplc="1116BBBE">
      <w:start w:val="1"/>
      <w:numFmt w:val="lowerLetter"/>
      <w:lvlText w:val="%2."/>
      <w:lvlJc w:val="left"/>
      <w:pPr>
        <w:ind w:left="1440" w:hanging="360"/>
      </w:pPr>
    </w:lvl>
    <w:lvl w:ilvl="2" w:tplc="F0C08B2E">
      <w:start w:val="1"/>
      <w:numFmt w:val="lowerRoman"/>
      <w:lvlText w:val="%3."/>
      <w:lvlJc w:val="right"/>
      <w:pPr>
        <w:ind w:left="2160" w:hanging="180"/>
      </w:pPr>
    </w:lvl>
    <w:lvl w:ilvl="3" w:tplc="00C261B8">
      <w:start w:val="1"/>
      <w:numFmt w:val="decimal"/>
      <w:lvlText w:val="%4."/>
      <w:lvlJc w:val="left"/>
      <w:pPr>
        <w:ind w:left="2880" w:hanging="360"/>
      </w:pPr>
    </w:lvl>
    <w:lvl w:ilvl="4" w:tplc="5ADE58D4">
      <w:start w:val="1"/>
      <w:numFmt w:val="lowerLetter"/>
      <w:lvlText w:val="%5."/>
      <w:lvlJc w:val="left"/>
      <w:pPr>
        <w:ind w:left="3600" w:hanging="360"/>
      </w:pPr>
    </w:lvl>
    <w:lvl w:ilvl="5" w:tplc="0E9CEA6E">
      <w:start w:val="1"/>
      <w:numFmt w:val="lowerRoman"/>
      <w:lvlText w:val="%6."/>
      <w:lvlJc w:val="right"/>
      <w:pPr>
        <w:ind w:left="4320" w:hanging="180"/>
      </w:pPr>
    </w:lvl>
    <w:lvl w:ilvl="6" w:tplc="232C9326">
      <w:start w:val="1"/>
      <w:numFmt w:val="decimal"/>
      <w:lvlText w:val="%7."/>
      <w:lvlJc w:val="left"/>
      <w:pPr>
        <w:ind w:left="5040" w:hanging="360"/>
      </w:pPr>
    </w:lvl>
    <w:lvl w:ilvl="7" w:tplc="971EFEFC">
      <w:start w:val="1"/>
      <w:numFmt w:val="lowerLetter"/>
      <w:lvlText w:val="%8."/>
      <w:lvlJc w:val="left"/>
      <w:pPr>
        <w:ind w:left="5760" w:hanging="360"/>
      </w:pPr>
    </w:lvl>
    <w:lvl w:ilvl="8" w:tplc="BBA66BB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456B2"/>
    <w:multiLevelType w:val="hybridMultilevel"/>
    <w:tmpl w:val="8C16BF3C"/>
    <w:lvl w:ilvl="0" w:tplc="08F4CD24">
      <w:start w:val="1"/>
      <w:numFmt w:val="decimal"/>
      <w:lvlText w:val="%1."/>
      <w:lvlJc w:val="left"/>
      <w:pPr>
        <w:ind w:left="720" w:hanging="360"/>
      </w:pPr>
    </w:lvl>
    <w:lvl w:ilvl="1" w:tplc="90B61FBC">
      <w:start w:val="1"/>
      <w:numFmt w:val="lowerLetter"/>
      <w:lvlText w:val="%2."/>
      <w:lvlJc w:val="left"/>
      <w:pPr>
        <w:ind w:left="1440" w:hanging="360"/>
      </w:pPr>
    </w:lvl>
    <w:lvl w:ilvl="2" w:tplc="D4DCA768">
      <w:start w:val="1"/>
      <w:numFmt w:val="lowerRoman"/>
      <w:lvlText w:val="%3."/>
      <w:lvlJc w:val="right"/>
      <w:pPr>
        <w:ind w:left="2160" w:hanging="180"/>
      </w:pPr>
    </w:lvl>
    <w:lvl w:ilvl="3" w:tplc="EDD6D28C">
      <w:start w:val="1"/>
      <w:numFmt w:val="decimal"/>
      <w:lvlText w:val="%4."/>
      <w:lvlJc w:val="left"/>
      <w:pPr>
        <w:ind w:left="2880" w:hanging="360"/>
      </w:pPr>
    </w:lvl>
    <w:lvl w:ilvl="4" w:tplc="0512F2CC">
      <w:start w:val="1"/>
      <w:numFmt w:val="lowerLetter"/>
      <w:lvlText w:val="%5."/>
      <w:lvlJc w:val="left"/>
      <w:pPr>
        <w:ind w:left="3600" w:hanging="360"/>
      </w:pPr>
    </w:lvl>
    <w:lvl w:ilvl="5" w:tplc="333CDDB2">
      <w:start w:val="1"/>
      <w:numFmt w:val="lowerRoman"/>
      <w:lvlText w:val="%6."/>
      <w:lvlJc w:val="right"/>
      <w:pPr>
        <w:ind w:left="4320" w:hanging="180"/>
      </w:pPr>
    </w:lvl>
    <w:lvl w:ilvl="6" w:tplc="93E2D64C">
      <w:start w:val="1"/>
      <w:numFmt w:val="decimal"/>
      <w:lvlText w:val="%7."/>
      <w:lvlJc w:val="left"/>
      <w:pPr>
        <w:ind w:left="5040" w:hanging="360"/>
      </w:pPr>
    </w:lvl>
    <w:lvl w:ilvl="7" w:tplc="BF3E3E08">
      <w:start w:val="1"/>
      <w:numFmt w:val="lowerLetter"/>
      <w:lvlText w:val="%8."/>
      <w:lvlJc w:val="left"/>
      <w:pPr>
        <w:ind w:left="5760" w:hanging="360"/>
      </w:pPr>
    </w:lvl>
    <w:lvl w:ilvl="8" w:tplc="0728DA9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D2A14"/>
    <w:multiLevelType w:val="hybridMultilevel"/>
    <w:tmpl w:val="0D6ADD2E"/>
    <w:lvl w:ilvl="0" w:tplc="CB7A99FE">
      <w:start w:val="1"/>
      <w:numFmt w:val="decimal"/>
      <w:lvlText w:val="%1)"/>
      <w:lvlJc w:val="left"/>
      <w:pPr>
        <w:ind w:left="720" w:hanging="360"/>
      </w:pPr>
    </w:lvl>
    <w:lvl w:ilvl="1" w:tplc="52329AC2">
      <w:start w:val="1"/>
      <w:numFmt w:val="lowerLetter"/>
      <w:lvlText w:val="%2."/>
      <w:lvlJc w:val="left"/>
      <w:pPr>
        <w:ind w:left="1440" w:hanging="360"/>
      </w:pPr>
    </w:lvl>
    <w:lvl w:ilvl="2" w:tplc="6F0E005A">
      <w:start w:val="1"/>
      <w:numFmt w:val="lowerRoman"/>
      <w:lvlText w:val="%3."/>
      <w:lvlJc w:val="right"/>
      <w:pPr>
        <w:ind w:left="2160" w:hanging="180"/>
      </w:pPr>
    </w:lvl>
    <w:lvl w:ilvl="3" w:tplc="BB2883C4">
      <w:start w:val="1"/>
      <w:numFmt w:val="decimal"/>
      <w:lvlText w:val="%4."/>
      <w:lvlJc w:val="left"/>
      <w:pPr>
        <w:ind w:left="2880" w:hanging="360"/>
      </w:pPr>
    </w:lvl>
    <w:lvl w:ilvl="4" w:tplc="A02AD650">
      <w:start w:val="1"/>
      <w:numFmt w:val="lowerLetter"/>
      <w:lvlText w:val="%5."/>
      <w:lvlJc w:val="left"/>
      <w:pPr>
        <w:ind w:left="3600" w:hanging="360"/>
      </w:pPr>
    </w:lvl>
    <w:lvl w:ilvl="5" w:tplc="6700E75A">
      <w:start w:val="1"/>
      <w:numFmt w:val="lowerRoman"/>
      <w:lvlText w:val="%6."/>
      <w:lvlJc w:val="right"/>
      <w:pPr>
        <w:ind w:left="4320" w:hanging="180"/>
      </w:pPr>
    </w:lvl>
    <w:lvl w:ilvl="6" w:tplc="FB64EFEC">
      <w:start w:val="1"/>
      <w:numFmt w:val="decimal"/>
      <w:lvlText w:val="%7."/>
      <w:lvlJc w:val="left"/>
      <w:pPr>
        <w:ind w:left="5040" w:hanging="360"/>
      </w:pPr>
    </w:lvl>
    <w:lvl w:ilvl="7" w:tplc="BBEA9796">
      <w:start w:val="1"/>
      <w:numFmt w:val="lowerLetter"/>
      <w:lvlText w:val="%8."/>
      <w:lvlJc w:val="left"/>
      <w:pPr>
        <w:ind w:left="5760" w:hanging="360"/>
      </w:pPr>
    </w:lvl>
    <w:lvl w:ilvl="8" w:tplc="CB5E52F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640AD"/>
    <w:multiLevelType w:val="hybridMultilevel"/>
    <w:tmpl w:val="C3C85EEE"/>
    <w:lvl w:ilvl="0" w:tplc="29C6185E">
      <w:start w:val="1"/>
      <w:numFmt w:val="decimal"/>
      <w:lvlText w:val="%1)"/>
      <w:lvlJc w:val="left"/>
      <w:pPr>
        <w:ind w:left="907" w:hanging="360"/>
      </w:pPr>
    </w:lvl>
    <w:lvl w:ilvl="1" w:tplc="0BB6A9D6">
      <w:start w:val="1"/>
      <w:numFmt w:val="lowerLetter"/>
      <w:lvlText w:val="%2."/>
      <w:lvlJc w:val="left"/>
      <w:pPr>
        <w:ind w:left="1627" w:hanging="360"/>
      </w:pPr>
    </w:lvl>
    <w:lvl w:ilvl="2" w:tplc="15745F42">
      <w:start w:val="1"/>
      <w:numFmt w:val="lowerRoman"/>
      <w:lvlText w:val="%3."/>
      <w:lvlJc w:val="right"/>
      <w:pPr>
        <w:ind w:left="2347" w:hanging="180"/>
      </w:pPr>
    </w:lvl>
    <w:lvl w:ilvl="3" w:tplc="C7AEDE0C">
      <w:start w:val="1"/>
      <w:numFmt w:val="decimal"/>
      <w:lvlText w:val="%4."/>
      <w:lvlJc w:val="left"/>
      <w:pPr>
        <w:ind w:left="3067" w:hanging="360"/>
      </w:pPr>
    </w:lvl>
    <w:lvl w:ilvl="4" w:tplc="2CECB188">
      <w:start w:val="1"/>
      <w:numFmt w:val="lowerLetter"/>
      <w:lvlText w:val="%5."/>
      <w:lvlJc w:val="left"/>
      <w:pPr>
        <w:ind w:left="3787" w:hanging="360"/>
      </w:pPr>
    </w:lvl>
    <w:lvl w:ilvl="5" w:tplc="2FA29FAE">
      <w:start w:val="1"/>
      <w:numFmt w:val="lowerRoman"/>
      <w:lvlText w:val="%6."/>
      <w:lvlJc w:val="right"/>
      <w:pPr>
        <w:ind w:left="4507" w:hanging="180"/>
      </w:pPr>
    </w:lvl>
    <w:lvl w:ilvl="6" w:tplc="695ED81C">
      <w:start w:val="1"/>
      <w:numFmt w:val="decimal"/>
      <w:lvlText w:val="%7."/>
      <w:lvlJc w:val="left"/>
      <w:pPr>
        <w:ind w:left="5227" w:hanging="360"/>
      </w:pPr>
    </w:lvl>
    <w:lvl w:ilvl="7" w:tplc="6DB66026">
      <w:start w:val="1"/>
      <w:numFmt w:val="lowerLetter"/>
      <w:lvlText w:val="%8."/>
      <w:lvlJc w:val="left"/>
      <w:pPr>
        <w:ind w:left="5947" w:hanging="360"/>
      </w:pPr>
    </w:lvl>
    <w:lvl w:ilvl="8" w:tplc="1EE0B7DC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44B524BD"/>
    <w:multiLevelType w:val="hybridMultilevel"/>
    <w:tmpl w:val="56C42D1C"/>
    <w:lvl w:ilvl="0" w:tplc="EB6E7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E609F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B63E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C0E7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5C83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5093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DEE8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D438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60C5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4D66ED0"/>
    <w:multiLevelType w:val="hybridMultilevel"/>
    <w:tmpl w:val="EFDA3FA8"/>
    <w:lvl w:ilvl="0" w:tplc="99CA7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B6ED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EB0F4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DF8C5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D4CA4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220EB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EDA45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7627A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A6277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04B4C00"/>
    <w:multiLevelType w:val="hybridMultilevel"/>
    <w:tmpl w:val="C75249E0"/>
    <w:lvl w:ilvl="0" w:tplc="6A6053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7C6A9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D961D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10006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864BA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26E9D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7BC7B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59817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8D03E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19478B4"/>
    <w:multiLevelType w:val="hybridMultilevel"/>
    <w:tmpl w:val="E648068E"/>
    <w:lvl w:ilvl="0" w:tplc="DB12F7DA">
      <w:start w:val="1"/>
      <w:numFmt w:val="decimal"/>
      <w:lvlText w:val="%1)"/>
      <w:lvlJc w:val="left"/>
      <w:pPr>
        <w:ind w:left="907" w:hanging="360"/>
      </w:pPr>
    </w:lvl>
    <w:lvl w:ilvl="1" w:tplc="EE26DE98">
      <w:start w:val="1"/>
      <w:numFmt w:val="lowerLetter"/>
      <w:lvlText w:val="%2."/>
      <w:lvlJc w:val="left"/>
      <w:pPr>
        <w:ind w:left="1627" w:hanging="360"/>
      </w:pPr>
    </w:lvl>
    <w:lvl w:ilvl="2" w:tplc="008E8ACC">
      <w:start w:val="1"/>
      <w:numFmt w:val="lowerRoman"/>
      <w:lvlText w:val="%3."/>
      <w:lvlJc w:val="right"/>
      <w:pPr>
        <w:ind w:left="2347" w:hanging="180"/>
      </w:pPr>
    </w:lvl>
    <w:lvl w:ilvl="3" w:tplc="3A008922">
      <w:start w:val="1"/>
      <w:numFmt w:val="decimal"/>
      <w:lvlText w:val="%4."/>
      <w:lvlJc w:val="left"/>
      <w:pPr>
        <w:ind w:left="3067" w:hanging="360"/>
      </w:pPr>
    </w:lvl>
    <w:lvl w:ilvl="4" w:tplc="85D48DB2">
      <w:start w:val="1"/>
      <w:numFmt w:val="lowerLetter"/>
      <w:lvlText w:val="%5."/>
      <w:lvlJc w:val="left"/>
      <w:pPr>
        <w:ind w:left="3787" w:hanging="360"/>
      </w:pPr>
    </w:lvl>
    <w:lvl w:ilvl="5" w:tplc="77243A1C">
      <w:start w:val="1"/>
      <w:numFmt w:val="lowerRoman"/>
      <w:lvlText w:val="%6."/>
      <w:lvlJc w:val="right"/>
      <w:pPr>
        <w:ind w:left="4507" w:hanging="180"/>
      </w:pPr>
    </w:lvl>
    <w:lvl w:ilvl="6" w:tplc="A086BB0A">
      <w:start w:val="1"/>
      <w:numFmt w:val="decimal"/>
      <w:lvlText w:val="%7."/>
      <w:lvlJc w:val="left"/>
      <w:pPr>
        <w:ind w:left="5227" w:hanging="360"/>
      </w:pPr>
    </w:lvl>
    <w:lvl w:ilvl="7" w:tplc="14B0E8F4">
      <w:start w:val="1"/>
      <w:numFmt w:val="lowerLetter"/>
      <w:lvlText w:val="%8."/>
      <w:lvlJc w:val="left"/>
      <w:pPr>
        <w:ind w:left="5947" w:hanging="360"/>
      </w:pPr>
    </w:lvl>
    <w:lvl w:ilvl="8" w:tplc="8C82CF30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921"/>
    <w:rsid w:val="00965921"/>
    <w:rsid w:val="009D3A86"/>
    <w:rsid w:val="00F8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21"/>
    <w:rPr>
      <w:sz w:val="24"/>
      <w:szCs w:val="24"/>
    </w:rPr>
  </w:style>
  <w:style w:type="paragraph" w:styleId="3">
    <w:name w:val="heading 3"/>
    <w:basedOn w:val="a"/>
    <w:qFormat/>
    <w:rsid w:val="009659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65921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96592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65921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96592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65921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96592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65921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96592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65921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96592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65921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96592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65921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96592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65921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96592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65921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96592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6592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65921"/>
    <w:rPr>
      <w:lang w:eastAsia="zh-CN"/>
    </w:rPr>
  </w:style>
  <w:style w:type="paragraph" w:styleId="a5">
    <w:name w:val="Title"/>
    <w:basedOn w:val="a"/>
    <w:link w:val="a6"/>
    <w:uiPriority w:val="10"/>
    <w:qFormat/>
    <w:rsid w:val="00965921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96592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65921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96592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65921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96592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6592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96592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6592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65921"/>
  </w:style>
  <w:style w:type="paragraph" w:customStyle="1" w:styleId="Footer">
    <w:name w:val="Footer"/>
    <w:basedOn w:val="a"/>
    <w:link w:val="CaptionChar"/>
    <w:uiPriority w:val="99"/>
    <w:unhideWhenUsed/>
    <w:rsid w:val="00965921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6592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65921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965921"/>
  </w:style>
  <w:style w:type="table" w:styleId="ab">
    <w:name w:val="Table Grid"/>
    <w:basedOn w:val="a1"/>
    <w:rsid w:val="0096592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6592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6592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96592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6592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6592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6592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6592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6592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6592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6592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6592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6592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6592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6592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6592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6592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6592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6592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96592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65921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965921"/>
    <w:rPr>
      <w:sz w:val="18"/>
    </w:rPr>
  </w:style>
  <w:style w:type="character" w:styleId="af">
    <w:name w:val="footnote reference"/>
    <w:uiPriority w:val="99"/>
    <w:unhideWhenUsed/>
    <w:rsid w:val="009659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65921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965921"/>
    <w:rPr>
      <w:sz w:val="20"/>
    </w:rPr>
  </w:style>
  <w:style w:type="character" w:styleId="af2">
    <w:name w:val="endnote reference"/>
    <w:uiPriority w:val="99"/>
    <w:semiHidden/>
    <w:unhideWhenUsed/>
    <w:rsid w:val="0096592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65921"/>
    <w:pPr>
      <w:spacing w:after="57"/>
    </w:pPr>
  </w:style>
  <w:style w:type="paragraph" w:styleId="21">
    <w:name w:val="toc 2"/>
    <w:basedOn w:val="a"/>
    <w:next w:val="a"/>
    <w:uiPriority w:val="39"/>
    <w:unhideWhenUsed/>
    <w:rsid w:val="0096592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6592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6592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6592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6592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6592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6592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65921"/>
    <w:pPr>
      <w:spacing w:after="57"/>
      <w:ind w:left="2268"/>
    </w:pPr>
  </w:style>
  <w:style w:type="paragraph" w:styleId="af3">
    <w:name w:val="TOC Heading"/>
    <w:uiPriority w:val="39"/>
    <w:unhideWhenUsed/>
    <w:rsid w:val="00965921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965921"/>
  </w:style>
  <w:style w:type="paragraph" w:styleId="af5">
    <w:name w:val="Balloon Text"/>
    <w:basedOn w:val="a"/>
    <w:semiHidden/>
    <w:rsid w:val="0096592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96592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965921"/>
    <w:pPr>
      <w:spacing w:after="120"/>
    </w:pPr>
  </w:style>
  <w:style w:type="paragraph" w:styleId="af8">
    <w:name w:val="Normal (Web)"/>
    <w:basedOn w:val="a"/>
    <w:uiPriority w:val="99"/>
    <w:rsid w:val="009659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5921"/>
  </w:style>
  <w:style w:type="character" w:customStyle="1" w:styleId="visited">
    <w:name w:val="visited"/>
    <w:basedOn w:val="a0"/>
    <w:rsid w:val="00965921"/>
  </w:style>
  <w:style w:type="character" w:customStyle="1" w:styleId="blk">
    <w:name w:val="blk"/>
    <w:basedOn w:val="a0"/>
    <w:rsid w:val="00965921"/>
  </w:style>
  <w:style w:type="character" w:customStyle="1" w:styleId="match">
    <w:name w:val="match"/>
    <w:basedOn w:val="a0"/>
    <w:rsid w:val="00965921"/>
  </w:style>
  <w:style w:type="paragraph" w:customStyle="1" w:styleId="formattexttopleveltext">
    <w:name w:val="formattext topleveltext"/>
    <w:basedOn w:val="a"/>
    <w:rsid w:val="00965921"/>
    <w:pPr>
      <w:spacing w:before="100" w:beforeAutospacing="1" w:after="100" w:afterAutospacing="1"/>
    </w:pPr>
  </w:style>
  <w:style w:type="paragraph" w:styleId="22">
    <w:name w:val="Body Text Indent 2"/>
    <w:basedOn w:val="a"/>
    <w:rsid w:val="0096592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65921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96592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6592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96592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965921"/>
    <w:rPr>
      <w:b/>
      <w:bCs/>
    </w:rPr>
  </w:style>
  <w:style w:type="character" w:styleId="afb">
    <w:name w:val="Emphasis"/>
    <w:uiPriority w:val="20"/>
    <w:qFormat/>
    <w:rsid w:val="009659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2536</Characters>
  <Application>Microsoft Office Word</Application>
  <DocSecurity>0</DocSecurity>
  <Lines>21</Lines>
  <Paragraphs>5</Paragraphs>
  <ScaleCrop>false</ScaleCrop>
  <Company>Microsoft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2025-01-23T08:36:00Z</dcterms:modified>
  <cp:version>917504</cp:version>
</cp:coreProperties>
</file>