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DB" w:rsidRPr="00CE7F96" w:rsidRDefault="00436ADB" w:rsidP="00CE7F9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CE7F96">
        <w:rPr>
          <w:b/>
          <w:bCs/>
          <w:sz w:val="28"/>
          <w:szCs w:val="28"/>
        </w:rPr>
        <w:t>Руководство по соблюдению обязательных требований при осуществлении муниципального контроля</w:t>
      </w:r>
      <w:r w:rsidR="005F52EC">
        <w:rPr>
          <w:b/>
          <w:bCs/>
          <w:sz w:val="28"/>
          <w:szCs w:val="28"/>
        </w:rPr>
        <w:t xml:space="preserve"> в сфере благоустройства</w:t>
      </w:r>
      <w:r w:rsidRPr="00CE7F96">
        <w:rPr>
          <w:b/>
          <w:bCs/>
          <w:sz w:val="28"/>
          <w:szCs w:val="28"/>
        </w:rPr>
        <w:t xml:space="preserve"> на территории Новошарапского сельсовета Ордынского района Новосибирской области</w:t>
      </w:r>
    </w:p>
    <w:p w:rsidR="00436ADB" w:rsidRPr="00E16438" w:rsidRDefault="00436ADB" w:rsidP="00436ADB">
      <w:pPr>
        <w:pStyle w:val="a3"/>
        <w:spacing w:before="0" w:beforeAutospacing="0" w:after="0"/>
        <w:ind w:firstLine="567"/>
        <w:rPr>
          <w:sz w:val="28"/>
          <w:szCs w:val="28"/>
        </w:rPr>
      </w:pPr>
    </w:p>
    <w:p w:rsidR="00436ADB" w:rsidRDefault="00912D07" w:rsidP="00CE7F96">
      <w:pPr>
        <w:pStyle w:val="a3"/>
        <w:tabs>
          <w:tab w:val="left" w:pos="-284"/>
        </w:tabs>
        <w:spacing w:before="0" w:beforeAutospacing="0" w:after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ADB" w:rsidRPr="00616D11">
        <w:rPr>
          <w:sz w:val="28"/>
          <w:szCs w:val="28"/>
        </w:rPr>
        <w:t xml:space="preserve">Муниципальный </w:t>
      </w:r>
      <w:r w:rsidR="005F52EC">
        <w:rPr>
          <w:sz w:val="28"/>
          <w:szCs w:val="28"/>
        </w:rPr>
        <w:t xml:space="preserve">контроль в сфере благоустройства </w:t>
      </w:r>
      <w:r w:rsidR="00436ADB">
        <w:rPr>
          <w:sz w:val="28"/>
          <w:szCs w:val="28"/>
        </w:rPr>
        <w:t xml:space="preserve">на территории </w:t>
      </w:r>
      <w:r w:rsidR="00CD02AA">
        <w:rPr>
          <w:sz w:val="28"/>
          <w:szCs w:val="28"/>
        </w:rPr>
        <w:t xml:space="preserve">Новошарапского сельсовета </w:t>
      </w:r>
      <w:r w:rsidR="00436ADB" w:rsidRPr="00616D11">
        <w:rPr>
          <w:sz w:val="28"/>
          <w:szCs w:val="28"/>
        </w:rPr>
        <w:t xml:space="preserve"> проводится в форме проверок (плановых и внеплановых) </w:t>
      </w:r>
      <w:r w:rsidR="00436ADB">
        <w:rPr>
          <w:sz w:val="28"/>
          <w:szCs w:val="28"/>
        </w:rPr>
        <w:t>соблюдения</w:t>
      </w:r>
      <w:r w:rsidR="00436ADB" w:rsidRPr="00F103D3">
        <w:rPr>
          <w:sz w:val="28"/>
          <w:szCs w:val="28"/>
        </w:rPr>
        <w:t xml:space="preserve"> юридическими лицами,  их филиалами, представительствами, обособленными структурными подразделениями (далее также - юридические лица), индивидуальными предпринимателями и гражданами обязательных требований, установленных федеральными законами, законами </w:t>
      </w:r>
      <w:r w:rsidR="00CD02AA">
        <w:rPr>
          <w:sz w:val="28"/>
          <w:szCs w:val="28"/>
        </w:rPr>
        <w:t>Новосибирской области</w:t>
      </w:r>
      <w:r w:rsidR="00436ADB" w:rsidRPr="00F103D3">
        <w:rPr>
          <w:sz w:val="28"/>
          <w:szCs w:val="28"/>
        </w:rPr>
        <w:t xml:space="preserve">,  муниципальными правовыми актами в сфере </w:t>
      </w:r>
      <w:r w:rsidR="005F52EC">
        <w:rPr>
          <w:sz w:val="28"/>
          <w:szCs w:val="28"/>
        </w:rPr>
        <w:t>благоустройства</w:t>
      </w:r>
      <w:r w:rsidR="00436ADB">
        <w:rPr>
          <w:sz w:val="28"/>
          <w:szCs w:val="28"/>
        </w:rPr>
        <w:t>.</w:t>
      </w:r>
    </w:p>
    <w:p w:rsidR="00436ADB" w:rsidRPr="00616D11" w:rsidRDefault="00436ADB" w:rsidP="00912D07">
      <w:pPr>
        <w:pStyle w:val="a3"/>
        <w:spacing w:before="0" w:beforeAutospacing="0" w:after="0"/>
        <w:ind w:left="-284" w:firstLine="992"/>
        <w:jc w:val="both"/>
        <w:rPr>
          <w:sz w:val="28"/>
          <w:szCs w:val="28"/>
        </w:rPr>
      </w:pPr>
      <w:r w:rsidRPr="00616D11">
        <w:rPr>
          <w:sz w:val="28"/>
          <w:szCs w:val="28"/>
        </w:rPr>
        <w:t>В рамках осуществления муниципальног</w:t>
      </w:r>
      <w:r w:rsidR="00CD02AA">
        <w:rPr>
          <w:sz w:val="28"/>
          <w:szCs w:val="28"/>
        </w:rPr>
        <w:t>о контроля должностными лицами а</w:t>
      </w:r>
      <w:r w:rsidRPr="00616D11">
        <w:rPr>
          <w:sz w:val="28"/>
          <w:szCs w:val="28"/>
        </w:rPr>
        <w:t xml:space="preserve">дминистрации </w:t>
      </w:r>
      <w:r w:rsidR="00CD02AA">
        <w:rPr>
          <w:sz w:val="28"/>
          <w:szCs w:val="28"/>
        </w:rPr>
        <w:t>Новошарапского сельсовета Ордынского района Новосибирской области (далее – а</w:t>
      </w:r>
      <w:r w:rsidRPr="00616D11">
        <w:rPr>
          <w:sz w:val="28"/>
          <w:szCs w:val="28"/>
        </w:rPr>
        <w:t xml:space="preserve">дминистрация) могут проводиться плановые </w:t>
      </w:r>
      <w:r>
        <w:rPr>
          <w:sz w:val="28"/>
          <w:szCs w:val="28"/>
        </w:rPr>
        <w:t xml:space="preserve">и внеплановые проверки </w:t>
      </w:r>
      <w:r w:rsidRPr="00616D11">
        <w:rPr>
          <w:sz w:val="28"/>
          <w:szCs w:val="28"/>
        </w:rPr>
        <w:t>с привлечением экспертов, специалистов уполномоченных органов и организаций.</w:t>
      </w:r>
    </w:p>
    <w:p w:rsidR="00436ADB" w:rsidRPr="00616D11" w:rsidRDefault="00436ADB" w:rsidP="00912D07">
      <w:pPr>
        <w:pStyle w:val="a3"/>
        <w:spacing w:before="0" w:beforeAutospacing="0" w:after="0"/>
        <w:ind w:left="-284" w:firstLine="992"/>
        <w:jc w:val="both"/>
        <w:rPr>
          <w:sz w:val="28"/>
          <w:szCs w:val="28"/>
        </w:rPr>
      </w:pPr>
      <w:r w:rsidRPr="00616D11">
        <w:rPr>
          <w:sz w:val="28"/>
          <w:szCs w:val="28"/>
        </w:rPr>
        <w:t xml:space="preserve">Муниципальный контроль </w:t>
      </w:r>
      <w:r w:rsidR="005F52EC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 xml:space="preserve">на территории </w:t>
      </w:r>
      <w:r w:rsidR="00CD02AA">
        <w:rPr>
          <w:sz w:val="28"/>
          <w:szCs w:val="28"/>
        </w:rPr>
        <w:t>Новошарапского  осуществляет а</w:t>
      </w:r>
      <w:r w:rsidRPr="00616D11">
        <w:rPr>
          <w:sz w:val="28"/>
          <w:szCs w:val="28"/>
        </w:rPr>
        <w:t xml:space="preserve">дминистрация. </w:t>
      </w:r>
    </w:p>
    <w:p w:rsidR="00436ADB" w:rsidRDefault="00436ADB" w:rsidP="00912D07">
      <w:pPr>
        <w:pStyle w:val="a3"/>
        <w:spacing w:before="0" w:beforeAutospacing="0" w:after="0"/>
        <w:ind w:left="-284" w:firstLine="992"/>
        <w:jc w:val="both"/>
        <w:rPr>
          <w:sz w:val="28"/>
          <w:szCs w:val="28"/>
        </w:rPr>
      </w:pPr>
      <w:r w:rsidRPr="00616D11">
        <w:rPr>
          <w:sz w:val="28"/>
          <w:szCs w:val="28"/>
        </w:rPr>
        <w:t xml:space="preserve">Проведение проверок (плановых и внеплановых) осуществляют уполномоченные Главой </w:t>
      </w:r>
      <w:r w:rsidR="00CD02AA">
        <w:rPr>
          <w:sz w:val="28"/>
          <w:szCs w:val="28"/>
        </w:rPr>
        <w:t xml:space="preserve">Новошарапского сельсовета Ордынского района Новосибирской области </w:t>
      </w:r>
      <w:r w:rsidRPr="00616D11">
        <w:rPr>
          <w:sz w:val="28"/>
          <w:szCs w:val="28"/>
        </w:rPr>
        <w:t xml:space="preserve"> должностные лица. </w:t>
      </w:r>
    </w:p>
    <w:p w:rsidR="005F52EC" w:rsidRPr="001F1F63" w:rsidRDefault="005F52EC" w:rsidP="005F52EC">
      <w:pPr>
        <w:pStyle w:val="ConsPlusNormal"/>
        <w:ind w:left="-284"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EA7B50">
        <w:rPr>
          <w:rFonts w:ascii="Times New Roman" w:hAnsi="Times New Roman" w:cs="Times New Roman"/>
          <w:color w:val="000000"/>
          <w:sz w:val="28"/>
          <w:szCs w:val="28"/>
        </w:rPr>
        <w:t>Новошарапского сельсовета Ордынского района Новосибирской област</w:t>
      </w:r>
      <w:proofErr w:type="gramStart"/>
      <w:r w:rsidRPr="00EA7B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>далее – Правила благоустройства)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F52EC" w:rsidRPr="000A0349" w:rsidRDefault="005F52EC" w:rsidP="005F52EC">
      <w:pPr>
        <w:ind w:left="-284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49">
        <w:rPr>
          <w:rFonts w:ascii="Times New Roman" w:hAnsi="Times New Roman" w:cs="Times New Roman"/>
          <w:color w:val="000000"/>
          <w:sz w:val="28"/>
          <w:szCs w:val="28"/>
        </w:rPr>
        <w:t>Должностными лицами администрации, уполномоченными осуществлять контроль в сфере благоустройства, являются Глава Новошарапского сельсовета Ордынского района Новосибирской област</w:t>
      </w:r>
      <w:proofErr w:type="gramStart"/>
      <w:r w:rsidRPr="000A0349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0A0349">
        <w:rPr>
          <w:rFonts w:ascii="Times New Roman" w:hAnsi="Times New Roman" w:cs="Times New Roman"/>
          <w:color w:val="000000"/>
          <w:sz w:val="28"/>
          <w:szCs w:val="28"/>
        </w:rPr>
        <w:t>далее также – должностные лица, уполномоченные осуществлять контроль)</w:t>
      </w:r>
      <w:r w:rsidRPr="000A0349">
        <w:rPr>
          <w:rFonts w:ascii="Times New Roman" w:hAnsi="Times New Roman" w:cs="Times New Roman"/>
          <w:i/>
          <w:iCs/>
          <w:color w:val="000000"/>
        </w:rPr>
        <w:t>.</w:t>
      </w:r>
      <w:r w:rsidRPr="000A0349">
        <w:rPr>
          <w:rFonts w:ascii="Times New Roman" w:hAnsi="Times New Roman" w:cs="Times New Roman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F52EC" w:rsidRDefault="005F52EC" w:rsidP="005F52EC">
      <w:pPr>
        <w:widowControl w:val="0"/>
        <w:autoSpaceDE w:val="0"/>
        <w:autoSpaceDN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349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</w:p>
    <w:p w:rsidR="0027797B" w:rsidRPr="001F1F63" w:rsidRDefault="0027797B" w:rsidP="0027797B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27797B" w:rsidRPr="001F1F63" w:rsidRDefault="0027797B" w:rsidP="0027797B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Par318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27797B" w:rsidRPr="001F1F63" w:rsidRDefault="0027797B" w:rsidP="0027797B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1F1F6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27797B" w:rsidRPr="001F1F63" w:rsidRDefault="0027797B" w:rsidP="0027797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7797B" w:rsidRPr="000A0349" w:rsidRDefault="0027797B" w:rsidP="00B05CA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0349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0A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A0349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27797B" w:rsidRPr="001F1F63" w:rsidRDefault="0027797B" w:rsidP="0027797B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05CA3" w:rsidRPr="000A0349" w:rsidRDefault="00B05CA3" w:rsidP="00B05CA3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3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0A034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0A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распоряжением Правительства Российской Федерации от 19.04.2016 № 724-р перечнем</w:t>
      </w:r>
      <w:r w:rsidRPr="000A03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A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0A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A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организаций, в распоряжении которых находятся эти документы и (или) информация, а </w:t>
      </w:r>
      <w:proofErr w:type="spellStart"/>
      <w:r w:rsidRPr="000A03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</w:t>
      </w:r>
      <w:hyperlink r:id="rId4" w:history="1">
        <w:r w:rsidRPr="000A0349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Правилами</w:t>
        </w:r>
        <w:proofErr w:type="spellEnd"/>
      </w:hyperlink>
      <w:r w:rsidRPr="000A034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0A0349">
        <w:rPr>
          <w:rFonts w:ascii="Times New Roman" w:hAnsi="Times New Roman" w:cs="Times New Roman"/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263C57" w:rsidRDefault="00263C57"/>
    <w:sectPr w:rsidR="00263C57" w:rsidSect="008A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ADB"/>
    <w:rsid w:val="00263C57"/>
    <w:rsid w:val="0027797B"/>
    <w:rsid w:val="00436ADB"/>
    <w:rsid w:val="005F52EC"/>
    <w:rsid w:val="00763523"/>
    <w:rsid w:val="008A49D6"/>
    <w:rsid w:val="00912D07"/>
    <w:rsid w:val="00B05CA3"/>
    <w:rsid w:val="00CD02AA"/>
    <w:rsid w:val="00CE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DB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5F52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F52EC"/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Hyperlink"/>
    <w:rsid w:val="00B05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2018-08-13T09:56:00Z</dcterms:created>
  <dcterms:modified xsi:type="dcterms:W3CDTF">2024-04-25T03:53:00Z</dcterms:modified>
</cp:coreProperties>
</file>