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F4" w:rsidRDefault="005E500F" w:rsidP="005E500F">
      <w:pPr>
        <w:jc w:val="center"/>
        <w:rPr>
          <w:sz w:val="28"/>
          <w:szCs w:val="28"/>
        </w:rPr>
      </w:pPr>
      <w:r w:rsidRPr="0085130F">
        <w:rPr>
          <w:sz w:val="28"/>
          <w:szCs w:val="28"/>
        </w:rPr>
        <w:t xml:space="preserve">АДМИНИСТРАЦИЯ </w:t>
      </w:r>
    </w:p>
    <w:p w:rsidR="004262D1" w:rsidRPr="0085130F" w:rsidRDefault="005E500F" w:rsidP="005E500F">
      <w:pPr>
        <w:jc w:val="center"/>
        <w:rPr>
          <w:sz w:val="28"/>
          <w:szCs w:val="28"/>
        </w:rPr>
      </w:pPr>
      <w:r w:rsidRPr="0085130F">
        <w:rPr>
          <w:sz w:val="28"/>
          <w:szCs w:val="28"/>
        </w:rPr>
        <w:t>НОВОШАРАПСКОГО</w:t>
      </w:r>
      <w:r w:rsidR="004262D1" w:rsidRPr="0085130F">
        <w:rPr>
          <w:sz w:val="28"/>
          <w:szCs w:val="28"/>
        </w:rPr>
        <w:t xml:space="preserve"> СЕЛЬСОВЕТА</w:t>
      </w:r>
    </w:p>
    <w:p w:rsidR="004262D1" w:rsidRPr="0085130F" w:rsidRDefault="005E500F" w:rsidP="005E500F">
      <w:pPr>
        <w:jc w:val="center"/>
        <w:rPr>
          <w:sz w:val="28"/>
          <w:szCs w:val="28"/>
        </w:rPr>
      </w:pPr>
      <w:r w:rsidRPr="0085130F">
        <w:rPr>
          <w:sz w:val="28"/>
          <w:szCs w:val="28"/>
        </w:rPr>
        <w:t>ОРДЫНСКОГО</w:t>
      </w:r>
      <w:r w:rsidR="004262D1" w:rsidRPr="0085130F">
        <w:rPr>
          <w:sz w:val="28"/>
          <w:szCs w:val="28"/>
        </w:rPr>
        <w:t xml:space="preserve"> РАЙОНА НОВОСИБИРСКОЙ ОБЛАСТИ</w:t>
      </w:r>
    </w:p>
    <w:p w:rsidR="004262D1" w:rsidRPr="0085130F" w:rsidRDefault="004262D1" w:rsidP="005E500F">
      <w:pPr>
        <w:jc w:val="center"/>
        <w:rPr>
          <w:sz w:val="28"/>
          <w:szCs w:val="28"/>
        </w:rPr>
      </w:pPr>
    </w:p>
    <w:p w:rsidR="004262D1" w:rsidRPr="0085130F" w:rsidRDefault="004262D1" w:rsidP="005E500F">
      <w:pPr>
        <w:jc w:val="center"/>
        <w:rPr>
          <w:b/>
          <w:sz w:val="28"/>
          <w:szCs w:val="28"/>
        </w:rPr>
      </w:pPr>
      <w:r w:rsidRPr="0085130F">
        <w:rPr>
          <w:b/>
          <w:sz w:val="28"/>
          <w:szCs w:val="28"/>
        </w:rPr>
        <w:t>ПОСТАНОВЛЕНИЕ</w:t>
      </w:r>
    </w:p>
    <w:p w:rsidR="005E500F" w:rsidRPr="0085130F" w:rsidRDefault="005E500F" w:rsidP="005E500F">
      <w:pPr>
        <w:jc w:val="center"/>
        <w:rPr>
          <w:sz w:val="28"/>
          <w:szCs w:val="28"/>
        </w:rPr>
      </w:pPr>
    </w:p>
    <w:p w:rsidR="004262D1" w:rsidRPr="0085130F" w:rsidRDefault="00EF287E" w:rsidP="00726FF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4EFF">
        <w:rPr>
          <w:sz w:val="28"/>
          <w:szCs w:val="28"/>
        </w:rPr>
        <w:t>25.03</w:t>
      </w:r>
      <w:r>
        <w:rPr>
          <w:sz w:val="28"/>
          <w:szCs w:val="28"/>
        </w:rPr>
        <w:t>.20</w:t>
      </w:r>
      <w:r w:rsidR="00BE4EFF">
        <w:rPr>
          <w:sz w:val="28"/>
          <w:szCs w:val="28"/>
        </w:rPr>
        <w:t xml:space="preserve">24 </w:t>
      </w:r>
      <w:r w:rsidR="006B596E" w:rsidRPr="0085130F">
        <w:rPr>
          <w:sz w:val="28"/>
          <w:szCs w:val="28"/>
        </w:rPr>
        <w:t>года</w:t>
      </w:r>
      <w:r w:rsidR="006B596E" w:rsidRPr="0085130F">
        <w:rPr>
          <w:sz w:val="28"/>
          <w:szCs w:val="28"/>
        </w:rPr>
        <w:tab/>
      </w:r>
      <w:r w:rsidR="006B596E" w:rsidRPr="0085130F">
        <w:rPr>
          <w:sz w:val="28"/>
          <w:szCs w:val="28"/>
        </w:rPr>
        <w:tab/>
      </w:r>
      <w:r w:rsidR="007D25C3">
        <w:rPr>
          <w:sz w:val="28"/>
          <w:szCs w:val="28"/>
        </w:rPr>
        <w:t xml:space="preserve">                                                    </w:t>
      </w:r>
      <w:r w:rsidR="00B31553">
        <w:rPr>
          <w:sz w:val="28"/>
          <w:szCs w:val="28"/>
        </w:rPr>
        <w:t xml:space="preserve">                        </w:t>
      </w:r>
      <w:r w:rsidR="006B596E" w:rsidRPr="0085130F">
        <w:rPr>
          <w:sz w:val="28"/>
          <w:szCs w:val="28"/>
        </w:rPr>
        <w:t>№ </w:t>
      </w:r>
      <w:r w:rsidR="007D446F">
        <w:rPr>
          <w:sz w:val="28"/>
          <w:szCs w:val="28"/>
        </w:rPr>
        <w:t xml:space="preserve">  </w:t>
      </w:r>
      <w:r w:rsidR="00BE4EFF">
        <w:rPr>
          <w:sz w:val="28"/>
          <w:szCs w:val="28"/>
        </w:rPr>
        <w:t>30</w:t>
      </w:r>
    </w:p>
    <w:p w:rsidR="002F01BF" w:rsidRPr="0085130F" w:rsidRDefault="002F01BF" w:rsidP="005E500F">
      <w:pPr>
        <w:jc w:val="center"/>
        <w:rPr>
          <w:sz w:val="28"/>
          <w:szCs w:val="28"/>
        </w:rPr>
      </w:pPr>
    </w:p>
    <w:p w:rsidR="00BC4B7D" w:rsidRDefault="00BC4B7D" w:rsidP="002F01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Новошарапского сельсовета Ордынского района Новосибирской области от </w:t>
      </w:r>
      <w:r w:rsidR="007D446F">
        <w:rPr>
          <w:sz w:val="28"/>
          <w:szCs w:val="28"/>
        </w:rPr>
        <w:t>13.02.2024 №13</w:t>
      </w:r>
    </w:p>
    <w:p w:rsidR="004262D1" w:rsidRPr="0085130F" w:rsidRDefault="007D446F" w:rsidP="002F01B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6793E">
        <w:rPr>
          <w:sz w:val="28"/>
          <w:szCs w:val="28"/>
        </w:rPr>
        <w:t>Об утверждении</w:t>
      </w:r>
      <w:r w:rsidR="004262D1" w:rsidRPr="0085130F">
        <w:rPr>
          <w:sz w:val="28"/>
          <w:szCs w:val="28"/>
        </w:rPr>
        <w:t xml:space="preserve"> комплексной муниципальной программы</w:t>
      </w:r>
    </w:p>
    <w:p w:rsidR="002F01BF" w:rsidRPr="0085130F" w:rsidRDefault="002F01BF" w:rsidP="002F01BF">
      <w:pPr>
        <w:jc w:val="center"/>
        <w:rPr>
          <w:sz w:val="28"/>
          <w:szCs w:val="28"/>
        </w:rPr>
      </w:pPr>
      <w:r w:rsidRPr="0085130F">
        <w:rPr>
          <w:sz w:val="28"/>
          <w:szCs w:val="28"/>
        </w:rPr>
        <w:t xml:space="preserve">«Профилактика   терроризма, а </w:t>
      </w:r>
      <w:r w:rsidR="008B3D23">
        <w:rPr>
          <w:sz w:val="28"/>
          <w:szCs w:val="28"/>
        </w:rPr>
        <w:t>также минимизации</w:t>
      </w:r>
      <w:r w:rsidR="00AE4002">
        <w:rPr>
          <w:sz w:val="28"/>
          <w:szCs w:val="28"/>
        </w:rPr>
        <w:t xml:space="preserve"> и</w:t>
      </w:r>
      <w:r w:rsidRPr="0085130F">
        <w:rPr>
          <w:sz w:val="28"/>
          <w:szCs w:val="28"/>
        </w:rPr>
        <w:t xml:space="preserve"> (или) лик</w:t>
      </w:r>
      <w:r w:rsidR="0046793E">
        <w:rPr>
          <w:sz w:val="28"/>
          <w:szCs w:val="28"/>
        </w:rPr>
        <w:t>видации последствий проявлений терроризма</w:t>
      </w:r>
      <w:r w:rsidRPr="0085130F">
        <w:rPr>
          <w:sz w:val="28"/>
          <w:szCs w:val="28"/>
        </w:rPr>
        <w:t xml:space="preserve"> на территории Новошарапского сельсовета Ордынског</w:t>
      </w:r>
      <w:r w:rsidR="0046793E">
        <w:rPr>
          <w:sz w:val="28"/>
          <w:szCs w:val="28"/>
        </w:rPr>
        <w:t xml:space="preserve">о района Новосибирской области </w:t>
      </w:r>
      <w:r w:rsidRPr="0085130F">
        <w:rPr>
          <w:sz w:val="28"/>
          <w:szCs w:val="28"/>
        </w:rPr>
        <w:t xml:space="preserve">на </w:t>
      </w:r>
      <w:r w:rsidR="00E97BD6">
        <w:rPr>
          <w:sz w:val="28"/>
          <w:szCs w:val="28"/>
        </w:rPr>
        <w:t>2024 - 2026</w:t>
      </w:r>
      <w:r w:rsidR="00E64E9C">
        <w:rPr>
          <w:sz w:val="28"/>
          <w:szCs w:val="28"/>
        </w:rPr>
        <w:t xml:space="preserve"> год</w:t>
      </w:r>
      <w:r w:rsidRPr="0085130F">
        <w:rPr>
          <w:sz w:val="28"/>
          <w:szCs w:val="28"/>
        </w:rPr>
        <w:t>»</w:t>
      </w:r>
    </w:p>
    <w:p w:rsidR="0085130F" w:rsidRDefault="004262D1" w:rsidP="0085130F">
      <w:pPr>
        <w:rPr>
          <w:sz w:val="28"/>
          <w:szCs w:val="28"/>
        </w:rPr>
      </w:pPr>
      <w:r w:rsidRPr="0085130F">
        <w:rPr>
          <w:sz w:val="28"/>
          <w:szCs w:val="28"/>
        </w:rPr>
        <w:t> </w:t>
      </w:r>
    </w:p>
    <w:p w:rsidR="002F01BF" w:rsidRPr="0085130F" w:rsidRDefault="004262D1" w:rsidP="0085130F">
      <w:pPr>
        <w:jc w:val="both"/>
        <w:rPr>
          <w:sz w:val="28"/>
          <w:szCs w:val="28"/>
        </w:rPr>
      </w:pPr>
      <w:r w:rsidRPr="0085130F">
        <w:rPr>
          <w:sz w:val="28"/>
          <w:szCs w:val="28"/>
        </w:rPr>
        <w:t> </w:t>
      </w:r>
      <w:r w:rsidR="00EF287E">
        <w:rPr>
          <w:sz w:val="28"/>
          <w:szCs w:val="28"/>
        </w:rPr>
        <w:tab/>
      </w:r>
      <w:r w:rsidR="002F01BF" w:rsidRPr="0085130F">
        <w:rPr>
          <w:sz w:val="28"/>
          <w:szCs w:val="28"/>
          <w:shd w:val="clear" w:color="auto" w:fill="FFFFFF"/>
        </w:rPr>
        <w:t xml:space="preserve">В соответствии с </w:t>
      </w:r>
      <w:r w:rsidR="008D4CEE">
        <w:rPr>
          <w:sz w:val="28"/>
          <w:szCs w:val="28"/>
          <w:shd w:val="clear" w:color="auto" w:fill="FFFFFF"/>
        </w:rPr>
        <w:t>действующим законодательством</w:t>
      </w:r>
      <w:r w:rsidR="002F01BF" w:rsidRPr="0085130F">
        <w:rPr>
          <w:sz w:val="28"/>
          <w:szCs w:val="28"/>
          <w:shd w:val="clear" w:color="auto" w:fill="FFFFFF"/>
        </w:rPr>
        <w:t xml:space="preserve">, </w:t>
      </w:r>
      <w:r w:rsidR="008D4CEE">
        <w:rPr>
          <w:sz w:val="28"/>
          <w:szCs w:val="28"/>
          <w:shd w:val="clear" w:color="auto" w:fill="FFFFFF"/>
        </w:rPr>
        <w:t xml:space="preserve">на основании заключения </w:t>
      </w:r>
      <w:r w:rsidR="007D446F">
        <w:rPr>
          <w:sz w:val="28"/>
          <w:szCs w:val="28"/>
          <w:shd w:val="clear" w:color="auto" w:fill="FFFFFF"/>
        </w:rPr>
        <w:t>Прокуратуры Ордынского района Новосибирской области</w:t>
      </w:r>
    </w:p>
    <w:p w:rsidR="004262D1" w:rsidRPr="0085130F" w:rsidRDefault="004262D1" w:rsidP="000E2CEE">
      <w:pPr>
        <w:jc w:val="both"/>
        <w:rPr>
          <w:sz w:val="28"/>
          <w:szCs w:val="28"/>
        </w:rPr>
      </w:pPr>
      <w:r w:rsidRPr="0085130F">
        <w:rPr>
          <w:sz w:val="28"/>
          <w:szCs w:val="28"/>
        </w:rPr>
        <w:t>ПОСТАНОВЛЯЮ:</w:t>
      </w:r>
    </w:p>
    <w:p w:rsidR="004262D1" w:rsidRPr="0085130F" w:rsidRDefault="004262D1" w:rsidP="007D446F">
      <w:pPr>
        <w:ind w:firstLine="708"/>
        <w:jc w:val="both"/>
        <w:rPr>
          <w:sz w:val="28"/>
          <w:szCs w:val="28"/>
        </w:rPr>
      </w:pPr>
      <w:r w:rsidRPr="0085130F">
        <w:rPr>
          <w:sz w:val="28"/>
          <w:szCs w:val="28"/>
        </w:rPr>
        <w:t>1. </w:t>
      </w:r>
      <w:r w:rsidR="007D446F">
        <w:rPr>
          <w:sz w:val="28"/>
          <w:szCs w:val="28"/>
        </w:rPr>
        <w:t>Постановление администрации Новошарапского сельсовета Ордынского района Новосибирской области от 13.02.2024 №13 «Об утверждении</w:t>
      </w:r>
      <w:r w:rsidR="007D446F" w:rsidRPr="0085130F">
        <w:rPr>
          <w:sz w:val="28"/>
          <w:szCs w:val="28"/>
        </w:rPr>
        <w:t xml:space="preserve"> комплексной муниципальной программы</w:t>
      </w:r>
      <w:r w:rsidR="007D446F">
        <w:rPr>
          <w:sz w:val="28"/>
          <w:szCs w:val="28"/>
        </w:rPr>
        <w:t xml:space="preserve"> </w:t>
      </w:r>
      <w:r w:rsidR="007D446F" w:rsidRPr="0085130F">
        <w:rPr>
          <w:sz w:val="28"/>
          <w:szCs w:val="28"/>
        </w:rPr>
        <w:t xml:space="preserve">«Профилактика   терроризма, а </w:t>
      </w:r>
      <w:r w:rsidR="007D446F">
        <w:rPr>
          <w:sz w:val="28"/>
          <w:szCs w:val="28"/>
        </w:rPr>
        <w:t>также минимизации и</w:t>
      </w:r>
      <w:r w:rsidR="007D446F" w:rsidRPr="0085130F">
        <w:rPr>
          <w:sz w:val="28"/>
          <w:szCs w:val="28"/>
        </w:rPr>
        <w:t xml:space="preserve"> (или) лик</w:t>
      </w:r>
      <w:r w:rsidR="007D446F">
        <w:rPr>
          <w:sz w:val="28"/>
          <w:szCs w:val="28"/>
        </w:rPr>
        <w:t>видации последствий проявлений терроризма</w:t>
      </w:r>
      <w:r w:rsidR="007D446F" w:rsidRPr="0085130F">
        <w:rPr>
          <w:sz w:val="28"/>
          <w:szCs w:val="28"/>
        </w:rPr>
        <w:t xml:space="preserve"> на территории Новошарапского сельсовета Ордынског</w:t>
      </w:r>
      <w:r w:rsidR="007D446F">
        <w:rPr>
          <w:sz w:val="28"/>
          <w:szCs w:val="28"/>
        </w:rPr>
        <w:t xml:space="preserve">о района Новосибирской области </w:t>
      </w:r>
      <w:r w:rsidR="007D446F" w:rsidRPr="0085130F">
        <w:rPr>
          <w:sz w:val="28"/>
          <w:szCs w:val="28"/>
        </w:rPr>
        <w:t xml:space="preserve">на </w:t>
      </w:r>
      <w:r w:rsidR="007D446F">
        <w:rPr>
          <w:sz w:val="28"/>
          <w:szCs w:val="28"/>
        </w:rPr>
        <w:t>2024 - 2026 год</w:t>
      </w:r>
      <w:r w:rsidR="007D446F" w:rsidRPr="0085130F">
        <w:rPr>
          <w:sz w:val="28"/>
          <w:szCs w:val="28"/>
        </w:rPr>
        <w:t>»</w:t>
      </w:r>
      <w:r w:rsidR="007D446F">
        <w:rPr>
          <w:sz w:val="28"/>
          <w:szCs w:val="28"/>
        </w:rPr>
        <w:t xml:space="preserve"> отменить.</w:t>
      </w:r>
    </w:p>
    <w:p w:rsidR="004262D1" w:rsidRPr="0085130F" w:rsidRDefault="004262D1" w:rsidP="000E2CEE">
      <w:pPr>
        <w:ind w:firstLine="708"/>
        <w:jc w:val="both"/>
        <w:rPr>
          <w:sz w:val="28"/>
          <w:szCs w:val="28"/>
        </w:rPr>
      </w:pPr>
      <w:r w:rsidRPr="0085130F">
        <w:rPr>
          <w:sz w:val="28"/>
          <w:szCs w:val="28"/>
        </w:rPr>
        <w:t xml:space="preserve">2.     </w:t>
      </w:r>
      <w:r w:rsidR="00E64E9C" w:rsidRPr="005F1649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официальном сайте администрации Новошарапского сельсовета Ордынского района Новосибирской области</w:t>
      </w:r>
      <w:r w:rsidRPr="0085130F">
        <w:rPr>
          <w:sz w:val="28"/>
          <w:szCs w:val="28"/>
        </w:rPr>
        <w:t>.</w:t>
      </w:r>
    </w:p>
    <w:p w:rsidR="002F01BF" w:rsidRPr="0085130F" w:rsidRDefault="004262D1" w:rsidP="002F01BF">
      <w:pPr>
        <w:pStyle w:val="a6"/>
        <w:ind w:left="142" w:firstLine="566"/>
        <w:jc w:val="both"/>
        <w:rPr>
          <w:sz w:val="28"/>
          <w:szCs w:val="28"/>
        </w:rPr>
      </w:pPr>
      <w:r w:rsidRPr="0085130F">
        <w:rPr>
          <w:sz w:val="28"/>
          <w:szCs w:val="28"/>
        </w:rPr>
        <w:t xml:space="preserve">3.     </w:t>
      </w:r>
      <w:r w:rsidR="002F01BF" w:rsidRPr="0085130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262D1" w:rsidRPr="0085130F" w:rsidRDefault="004262D1" w:rsidP="000E2CEE">
      <w:pPr>
        <w:ind w:firstLine="708"/>
        <w:jc w:val="both"/>
        <w:rPr>
          <w:sz w:val="28"/>
          <w:szCs w:val="28"/>
        </w:rPr>
      </w:pPr>
    </w:p>
    <w:p w:rsidR="004262D1" w:rsidRPr="0085130F" w:rsidRDefault="004262D1" w:rsidP="000E2CEE">
      <w:pPr>
        <w:jc w:val="both"/>
        <w:rPr>
          <w:sz w:val="28"/>
          <w:szCs w:val="28"/>
        </w:rPr>
      </w:pPr>
      <w:r w:rsidRPr="0085130F">
        <w:rPr>
          <w:sz w:val="28"/>
          <w:szCs w:val="28"/>
        </w:rPr>
        <w:t> </w:t>
      </w:r>
    </w:p>
    <w:p w:rsidR="004262D1" w:rsidRPr="0085130F" w:rsidRDefault="004262D1" w:rsidP="005E500F">
      <w:pPr>
        <w:rPr>
          <w:sz w:val="28"/>
          <w:szCs w:val="28"/>
        </w:rPr>
      </w:pPr>
      <w:r w:rsidRPr="0085130F">
        <w:rPr>
          <w:sz w:val="28"/>
          <w:szCs w:val="28"/>
        </w:rPr>
        <w:t>  </w:t>
      </w:r>
    </w:p>
    <w:p w:rsidR="002F01BF" w:rsidRPr="0085130F" w:rsidRDefault="005E500F" w:rsidP="005E500F">
      <w:pPr>
        <w:rPr>
          <w:sz w:val="28"/>
          <w:szCs w:val="28"/>
        </w:rPr>
      </w:pPr>
      <w:r w:rsidRPr="0085130F">
        <w:rPr>
          <w:sz w:val="28"/>
          <w:szCs w:val="28"/>
        </w:rPr>
        <w:t>Глава Новошарапского</w:t>
      </w:r>
      <w:r w:rsidR="004262D1" w:rsidRPr="0085130F">
        <w:rPr>
          <w:sz w:val="28"/>
          <w:szCs w:val="28"/>
        </w:rPr>
        <w:t xml:space="preserve"> сельсовета</w:t>
      </w:r>
    </w:p>
    <w:p w:rsidR="004262D1" w:rsidRPr="0085130F" w:rsidRDefault="002F01BF" w:rsidP="005E500F">
      <w:pPr>
        <w:rPr>
          <w:sz w:val="28"/>
          <w:szCs w:val="28"/>
        </w:rPr>
      </w:pPr>
      <w:r w:rsidRPr="0085130F">
        <w:rPr>
          <w:sz w:val="28"/>
          <w:szCs w:val="28"/>
        </w:rPr>
        <w:t>Ордынского района Новосибирской области</w:t>
      </w:r>
      <w:r w:rsidRPr="0085130F">
        <w:rPr>
          <w:sz w:val="28"/>
          <w:szCs w:val="28"/>
        </w:rPr>
        <w:tab/>
      </w:r>
      <w:r w:rsidR="004262D1" w:rsidRPr="0085130F">
        <w:rPr>
          <w:sz w:val="28"/>
          <w:szCs w:val="28"/>
        </w:rPr>
        <w:t>       </w:t>
      </w:r>
      <w:r w:rsidR="005E500F" w:rsidRPr="0085130F">
        <w:rPr>
          <w:sz w:val="28"/>
          <w:szCs w:val="28"/>
        </w:rPr>
        <w:t>             </w:t>
      </w:r>
      <w:r w:rsidR="006B596E" w:rsidRPr="0085130F">
        <w:rPr>
          <w:sz w:val="28"/>
          <w:szCs w:val="28"/>
        </w:rPr>
        <w:tab/>
      </w:r>
      <w:r w:rsidR="005E500F" w:rsidRPr="0085130F">
        <w:rPr>
          <w:sz w:val="28"/>
          <w:szCs w:val="28"/>
        </w:rPr>
        <w:t xml:space="preserve">     </w:t>
      </w:r>
      <w:r w:rsidR="006B596E" w:rsidRPr="0085130F">
        <w:rPr>
          <w:sz w:val="28"/>
          <w:szCs w:val="28"/>
        </w:rPr>
        <w:t>Н</w:t>
      </w:r>
      <w:r w:rsidR="005E500F" w:rsidRPr="0085130F">
        <w:rPr>
          <w:sz w:val="28"/>
          <w:szCs w:val="28"/>
        </w:rPr>
        <w:t xml:space="preserve">.В. </w:t>
      </w:r>
      <w:r w:rsidR="006B596E" w:rsidRPr="0085130F">
        <w:rPr>
          <w:sz w:val="28"/>
          <w:szCs w:val="28"/>
        </w:rPr>
        <w:t>Хананова</w:t>
      </w:r>
    </w:p>
    <w:p w:rsidR="005E500F" w:rsidRPr="0085130F" w:rsidRDefault="005E500F" w:rsidP="005E500F">
      <w:pPr>
        <w:rPr>
          <w:sz w:val="28"/>
          <w:szCs w:val="28"/>
        </w:rPr>
      </w:pPr>
    </w:p>
    <w:p w:rsidR="005E500F" w:rsidRPr="0085130F" w:rsidRDefault="005E500F" w:rsidP="005E500F">
      <w:pPr>
        <w:rPr>
          <w:sz w:val="28"/>
          <w:szCs w:val="28"/>
        </w:rPr>
      </w:pPr>
    </w:p>
    <w:p w:rsidR="005E500F" w:rsidRPr="0085130F" w:rsidRDefault="005E500F" w:rsidP="005E500F">
      <w:pPr>
        <w:rPr>
          <w:sz w:val="28"/>
          <w:szCs w:val="28"/>
        </w:rPr>
      </w:pPr>
    </w:p>
    <w:p w:rsidR="005E500F" w:rsidRPr="0085130F" w:rsidRDefault="005E500F" w:rsidP="005E500F">
      <w:pPr>
        <w:rPr>
          <w:sz w:val="28"/>
          <w:szCs w:val="28"/>
        </w:rPr>
      </w:pPr>
    </w:p>
    <w:p w:rsidR="005E500F" w:rsidRPr="0085130F" w:rsidRDefault="005E500F" w:rsidP="005E500F">
      <w:pPr>
        <w:rPr>
          <w:sz w:val="28"/>
          <w:szCs w:val="28"/>
        </w:rPr>
      </w:pPr>
    </w:p>
    <w:p w:rsidR="005E500F" w:rsidRPr="0085130F" w:rsidRDefault="005E500F" w:rsidP="005E500F">
      <w:pPr>
        <w:rPr>
          <w:sz w:val="28"/>
          <w:szCs w:val="28"/>
        </w:rPr>
      </w:pPr>
    </w:p>
    <w:p w:rsidR="005E500F" w:rsidRDefault="005E500F" w:rsidP="005E500F">
      <w:pPr>
        <w:rPr>
          <w:sz w:val="28"/>
          <w:szCs w:val="28"/>
        </w:rPr>
      </w:pPr>
    </w:p>
    <w:p w:rsidR="00A031F4" w:rsidRDefault="00A031F4" w:rsidP="005E500F">
      <w:pPr>
        <w:rPr>
          <w:sz w:val="28"/>
          <w:szCs w:val="28"/>
        </w:rPr>
      </w:pPr>
    </w:p>
    <w:p w:rsidR="00A031F4" w:rsidRPr="0085130F" w:rsidRDefault="00A031F4" w:rsidP="005E500F">
      <w:pPr>
        <w:rPr>
          <w:sz w:val="28"/>
          <w:szCs w:val="28"/>
        </w:rPr>
      </w:pPr>
    </w:p>
    <w:p w:rsidR="007F6A5C" w:rsidRDefault="007F6A5C" w:rsidP="0085130F">
      <w:pPr>
        <w:ind w:left="4248" w:firstLine="708"/>
        <w:jc w:val="right"/>
        <w:rPr>
          <w:sz w:val="28"/>
          <w:szCs w:val="28"/>
        </w:rPr>
      </w:pPr>
    </w:p>
    <w:p w:rsidR="00EF287E" w:rsidRDefault="00EF287E" w:rsidP="0085130F">
      <w:pPr>
        <w:ind w:left="4248" w:firstLine="708"/>
        <w:jc w:val="right"/>
        <w:rPr>
          <w:sz w:val="28"/>
          <w:szCs w:val="28"/>
        </w:rPr>
      </w:pPr>
    </w:p>
    <w:sectPr w:rsidR="00EF287E" w:rsidSect="00A031F4">
      <w:headerReference w:type="default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C98" w:rsidRDefault="00905C98" w:rsidP="008F1E9B">
      <w:r>
        <w:separator/>
      </w:r>
    </w:p>
  </w:endnote>
  <w:endnote w:type="continuationSeparator" w:id="1">
    <w:p w:rsidR="00905C98" w:rsidRDefault="00905C98" w:rsidP="008F1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C98" w:rsidRDefault="00905C98" w:rsidP="008F1E9B">
      <w:r>
        <w:separator/>
      </w:r>
    </w:p>
  </w:footnote>
  <w:footnote w:type="continuationSeparator" w:id="1">
    <w:p w:rsidR="00905C98" w:rsidRDefault="00905C98" w:rsidP="008F1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146" w:rsidRDefault="00747146" w:rsidP="00747146">
    <w:pPr>
      <w:pStyle w:val="a8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1EC"/>
    <w:multiLevelType w:val="multilevel"/>
    <w:tmpl w:val="BE10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60316"/>
    <w:multiLevelType w:val="multilevel"/>
    <w:tmpl w:val="49E6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C5536"/>
    <w:multiLevelType w:val="hybridMultilevel"/>
    <w:tmpl w:val="59BCF0DC"/>
    <w:lvl w:ilvl="0" w:tplc="CE16ADF0">
      <w:start w:val="2015"/>
      <w:numFmt w:val="decimal"/>
      <w:lvlText w:val="%1"/>
      <w:lvlJc w:val="left"/>
      <w:pPr>
        <w:ind w:left="900" w:hanging="54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646AC"/>
    <w:multiLevelType w:val="multilevel"/>
    <w:tmpl w:val="09B0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E251D"/>
    <w:multiLevelType w:val="hybridMultilevel"/>
    <w:tmpl w:val="813410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70E34"/>
    <w:multiLevelType w:val="multilevel"/>
    <w:tmpl w:val="1A36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035A0"/>
    <w:multiLevelType w:val="multilevel"/>
    <w:tmpl w:val="DCBC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F7CC7"/>
    <w:multiLevelType w:val="multilevel"/>
    <w:tmpl w:val="432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CC2412"/>
    <w:multiLevelType w:val="multilevel"/>
    <w:tmpl w:val="2504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F4123"/>
    <w:multiLevelType w:val="multilevel"/>
    <w:tmpl w:val="3462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9503B3"/>
    <w:multiLevelType w:val="multilevel"/>
    <w:tmpl w:val="43A0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2"/>
  </w:num>
  <w:num w:numId="12">
    <w:abstractNumId w:val="2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111"/>
    <w:rsid w:val="0002212B"/>
    <w:rsid w:val="0004795F"/>
    <w:rsid w:val="00050D5B"/>
    <w:rsid w:val="000E2CEE"/>
    <w:rsid w:val="000E3B04"/>
    <w:rsid w:val="001210FD"/>
    <w:rsid w:val="00131D56"/>
    <w:rsid w:val="00140363"/>
    <w:rsid w:val="001457BA"/>
    <w:rsid w:val="001A2862"/>
    <w:rsid w:val="001F448B"/>
    <w:rsid w:val="00217724"/>
    <w:rsid w:val="00241C0B"/>
    <w:rsid w:val="00241DF0"/>
    <w:rsid w:val="00254B3C"/>
    <w:rsid w:val="002835B6"/>
    <w:rsid w:val="002D522B"/>
    <w:rsid w:val="002F01BF"/>
    <w:rsid w:val="003077B5"/>
    <w:rsid w:val="003C62E9"/>
    <w:rsid w:val="004262D1"/>
    <w:rsid w:val="0046793E"/>
    <w:rsid w:val="004B7917"/>
    <w:rsid w:val="004E6DB1"/>
    <w:rsid w:val="00505708"/>
    <w:rsid w:val="00534BED"/>
    <w:rsid w:val="005364B3"/>
    <w:rsid w:val="0055079A"/>
    <w:rsid w:val="005E500F"/>
    <w:rsid w:val="006547CD"/>
    <w:rsid w:val="0066720B"/>
    <w:rsid w:val="006722F4"/>
    <w:rsid w:val="00691FF9"/>
    <w:rsid w:val="006A131B"/>
    <w:rsid w:val="006B596E"/>
    <w:rsid w:val="006E1286"/>
    <w:rsid w:val="00726FFB"/>
    <w:rsid w:val="00740E8F"/>
    <w:rsid w:val="00747146"/>
    <w:rsid w:val="007948CB"/>
    <w:rsid w:val="007D0272"/>
    <w:rsid w:val="007D25C3"/>
    <w:rsid w:val="007D446F"/>
    <w:rsid w:val="007D6F12"/>
    <w:rsid w:val="007F6A5C"/>
    <w:rsid w:val="00802868"/>
    <w:rsid w:val="00850F7C"/>
    <w:rsid w:val="0085130F"/>
    <w:rsid w:val="008832F7"/>
    <w:rsid w:val="008833E2"/>
    <w:rsid w:val="008B3D23"/>
    <w:rsid w:val="008D1595"/>
    <w:rsid w:val="008D4CEE"/>
    <w:rsid w:val="008F1E9B"/>
    <w:rsid w:val="00905C98"/>
    <w:rsid w:val="00987279"/>
    <w:rsid w:val="00990C36"/>
    <w:rsid w:val="00A00582"/>
    <w:rsid w:val="00A02E0D"/>
    <w:rsid w:val="00A031F4"/>
    <w:rsid w:val="00A61EE5"/>
    <w:rsid w:val="00A63195"/>
    <w:rsid w:val="00A93E11"/>
    <w:rsid w:val="00AE4002"/>
    <w:rsid w:val="00B31553"/>
    <w:rsid w:val="00B71F19"/>
    <w:rsid w:val="00B836FB"/>
    <w:rsid w:val="00BC4B7D"/>
    <w:rsid w:val="00BE4EFF"/>
    <w:rsid w:val="00C024DA"/>
    <w:rsid w:val="00C655A8"/>
    <w:rsid w:val="00D02B2E"/>
    <w:rsid w:val="00D06D10"/>
    <w:rsid w:val="00DD4ED4"/>
    <w:rsid w:val="00E36708"/>
    <w:rsid w:val="00E37FC3"/>
    <w:rsid w:val="00E52CC0"/>
    <w:rsid w:val="00E53111"/>
    <w:rsid w:val="00E64E9C"/>
    <w:rsid w:val="00E96394"/>
    <w:rsid w:val="00E97BD6"/>
    <w:rsid w:val="00EA4DF1"/>
    <w:rsid w:val="00EB0F73"/>
    <w:rsid w:val="00ED4324"/>
    <w:rsid w:val="00EF287E"/>
    <w:rsid w:val="00F16DCF"/>
    <w:rsid w:val="00F64A9B"/>
    <w:rsid w:val="00F70352"/>
    <w:rsid w:val="00F71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62D1"/>
    <w:rPr>
      <w:rFonts w:ascii="Tahoma" w:hAnsi="Tahoma" w:cs="Tahoma"/>
      <w:color w:val="000000"/>
      <w:sz w:val="18"/>
      <w:szCs w:val="18"/>
    </w:rPr>
  </w:style>
  <w:style w:type="character" w:styleId="a4">
    <w:name w:val="Strong"/>
    <w:qFormat/>
    <w:rsid w:val="004262D1"/>
    <w:rPr>
      <w:b/>
      <w:bCs/>
    </w:rPr>
  </w:style>
  <w:style w:type="paragraph" w:styleId="a5">
    <w:name w:val="Balloon Text"/>
    <w:basedOn w:val="a"/>
    <w:semiHidden/>
    <w:rsid w:val="000E2C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B596E"/>
  </w:style>
  <w:style w:type="character" w:customStyle="1" w:styleId="highlight">
    <w:name w:val="highlight"/>
    <w:rsid w:val="002F01BF"/>
  </w:style>
  <w:style w:type="paragraph" w:styleId="a6">
    <w:name w:val="List Paragraph"/>
    <w:basedOn w:val="a"/>
    <w:uiPriority w:val="34"/>
    <w:qFormat/>
    <w:rsid w:val="002F01BF"/>
    <w:pPr>
      <w:ind w:left="720"/>
      <w:contextualSpacing/>
    </w:pPr>
  </w:style>
  <w:style w:type="paragraph" w:customStyle="1" w:styleId="p14">
    <w:name w:val="p14"/>
    <w:basedOn w:val="a"/>
    <w:rsid w:val="003C62E9"/>
    <w:pPr>
      <w:spacing w:before="100" w:beforeAutospacing="1" w:after="100" w:afterAutospacing="1"/>
    </w:pPr>
  </w:style>
  <w:style w:type="paragraph" w:customStyle="1" w:styleId="p15">
    <w:name w:val="p15"/>
    <w:basedOn w:val="a"/>
    <w:rsid w:val="003C62E9"/>
    <w:pPr>
      <w:spacing w:before="100" w:beforeAutospacing="1" w:after="100" w:afterAutospacing="1"/>
    </w:pPr>
  </w:style>
  <w:style w:type="character" w:customStyle="1" w:styleId="s3">
    <w:name w:val="s3"/>
    <w:rsid w:val="00E36708"/>
  </w:style>
  <w:style w:type="character" w:customStyle="1" w:styleId="a7">
    <w:name w:val="Основной текст_"/>
    <w:link w:val="1"/>
    <w:rsid w:val="00E36708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7"/>
    <w:rsid w:val="00E36708"/>
    <w:pPr>
      <w:widowControl w:val="0"/>
      <w:shd w:val="clear" w:color="auto" w:fill="FFFFFF"/>
      <w:spacing w:before="360" w:after="180" w:line="0" w:lineRule="atLeast"/>
      <w:jc w:val="center"/>
    </w:pPr>
    <w:rPr>
      <w:spacing w:val="10"/>
      <w:sz w:val="20"/>
      <w:szCs w:val="20"/>
    </w:rPr>
  </w:style>
  <w:style w:type="character" w:customStyle="1" w:styleId="105pt0pt">
    <w:name w:val="Основной текст + 10;5 pt;Интервал 0 pt"/>
    <w:rsid w:val="00E36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E36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rsid w:val="008F1E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F1E9B"/>
    <w:rPr>
      <w:sz w:val="24"/>
      <w:szCs w:val="24"/>
    </w:rPr>
  </w:style>
  <w:style w:type="paragraph" w:styleId="aa">
    <w:name w:val="footer"/>
    <w:basedOn w:val="a"/>
    <w:link w:val="ab"/>
    <w:rsid w:val="008F1E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F1E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8744">
          <w:marLeft w:val="27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397">
          <w:marLeft w:val="75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0546">
          <w:marLeft w:val="75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CE6C-AC92-4165-9525-CD49A223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РАИСИНСКОГО СЕЛЬСОВЕТА</vt:lpstr>
    </vt:vector>
  </TitlesOfParts>
  <Company>PowerUser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РАИСИНСКОГО СЕЛЬСОВЕТА</dc:title>
  <dc:creator>User</dc:creator>
  <cp:lastModifiedBy>Пользователь Windows</cp:lastModifiedBy>
  <cp:revision>25</cp:revision>
  <cp:lastPrinted>2024-03-25T02:52:00Z</cp:lastPrinted>
  <dcterms:created xsi:type="dcterms:W3CDTF">2019-01-14T04:43:00Z</dcterms:created>
  <dcterms:modified xsi:type="dcterms:W3CDTF">2024-03-25T02:52:00Z</dcterms:modified>
</cp:coreProperties>
</file>