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AE" w:rsidRDefault="007B48AE" w:rsidP="00C85CC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</w:p>
    <w:p w:rsidR="007B48AE" w:rsidRDefault="00204F82" w:rsidP="00C85CC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НОВОШАРАПСКОГО</w:t>
      </w:r>
      <w:r w:rsidR="00C2200D">
        <w:rPr>
          <w:color w:val="000000"/>
          <w:sz w:val="28"/>
          <w:szCs w:val="28"/>
        </w:rPr>
        <w:t xml:space="preserve"> СЕЛЬСОВЕТА</w:t>
      </w:r>
      <w:bookmarkStart w:id="0" w:name="_GoBack"/>
      <w:bookmarkEnd w:id="0"/>
    </w:p>
    <w:p w:rsidR="007B48AE" w:rsidRDefault="007B48AE" w:rsidP="00C85CC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 РАЙОНА НОВОСИБИРСКОЙ ОБЛАСТИ</w:t>
      </w:r>
    </w:p>
    <w:p w:rsidR="007B48AE" w:rsidRDefault="007B48AE" w:rsidP="00C85CC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B48AE" w:rsidRDefault="007B48AE" w:rsidP="00C85CC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ПОСТАНОВЛЕНИЕ</w:t>
      </w:r>
    </w:p>
    <w:p w:rsidR="007B48AE" w:rsidRDefault="007B48AE" w:rsidP="00C85CC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85CC6" w:rsidRDefault="0068510D" w:rsidP="007B48A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15.03</w:t>
      </w:r>
      <w:r w:rsidR="00204F82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24</w:t>
      </w:r>
      <w:r w:rsidR="00204F82">
        <w:rPr>
          <w:color w:val="000000"/>
          <w:sz w:val="28"/>
          <w:szCs w:val="28"/>
        </w:rPr>
        <w:t xml:space="preserve">  </w:t>
      </w:r>
      <w:r w:rsidR="007B48AE">
        <w:rPr>
          <w:color w:val="000000"/>
          <w:sz w:val="28"/>
          <w:szCs w:val="28"/>
        </w:rPr>
        <w:t xml:space="preserve"> г.                                                                </w:t>
      </w:r>
      <w:r w:rsidR="00204F82">
        <w:rPr>
          <w:color w:val="000000"/>
          <w:sz w:val="28"/>
          <w:szCs w:val="28"/>
        </w:rPr>
        <w:t xml:space="preserve">                            № </w:t>
      </w:r>
      <w:r>
        <w:rPr>
          <w:color w:val="000000"/>
          <w:sz w:val="28"/>
          <w:szCs w:val="28"/>
        </w:rPr>
        <w:t>23</w:t>
      </w:r>
    </w:p>
    <w:p w:rsidR="007B48AE" w:rsidRDefault="007B48AE" w:rsidP="007B48A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C85CC6" w:rsidRDefault="00C85CC6" w:rsidP="00C85CC6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</w:t>
      </w:r>
      <w:r w:rsidR="004079ED">
        <w:rPr>
          <w:color w:val="000000"/>
          <w:sz w:val="28"/>
          <w:szCs w:val="28"/>
        </w:rPr>
        <w:t>б утверждении  Требований</w:t>
      </w:r>
      <w:r>
        <w:rPr>
          <w:color w:val="000000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</w:t>
      </w:r>
      <w:r w:rsidR="004079ED">
        <w:rPr>
          <w:color w:val="000000"/>
          <w:sz w:val="28"/>
          <w:szCs w:val="28"/>
        </w:rPr>
        <w:t xml:space="preserve"> муниципальных </w:t>
      </w:r>
      <w:r>
        <w:rPr>
          <w:color w:val="000000"/>
          <w:sz w:val="28"/>
          <w:szCs w:val="28"/>
        </w:rPr>
        <w:t xml:space="preserve">нужд </w:t>
      </w:r>
      <w:r w:rsidR="004079ED">
        <w:rPr>
          <w:color w:val="000000"/>
          <w:sz w:val="28"/>
          <w:szCs w:val="28"/>
        </w:rPr>
        <w:t xml:space="preserve"> </w:t>
      </w:r>
      <w:r w:rsidR="00204F82">
        <w:rPr>
          <w:color w:val="000000"/>
          <w:sz w:val="28"/>
          <w:szCs w:val="28"/>
        </w:rPr>
        <w:t>Новошарапского</w:t>
      </w:r>
      <w:r w:rsidR="004079ED">
        <w:rPr>
          <w:color w:val="000000"/>
          <w:sz w:val="28"/>
          <w:szCs w:val="28"/>
        </w:rPr>
        <w:t xml:space="preserve"> сельсовета Ордынского района  </w:t>
      </w:r>
      <w:r>
        <w:rPr>
          <w:color w:val="000000"/>
          <w:sz w:val="28"/>
          <w:szCs w:val="28"/>
        </w:rPr>
        <w:t>Новосибирской области, содержанию указанных актов и обеспечению их исполнения</w:t>
      </w:r>
    </w:p>
    <w:p w:rsidR="00C85CC6" w:rsidRDefault="00C85CC6" w:rsidP="00F577B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</w:t>
      </w:r>
    </w:p>
    <w:p w:rsidR="00B357BA" w:rsidRDefault="00C85CC6" w:rsidP="00672322">
      <w:pPr>
        <w:shd w:val="clear" w:color="auto" w:fill="FFFFFF"/>
        <w:ind w:firstLine="850"/>
        <w:jc w:val="both"/>
        <w:rPr>
          <w:rStyle w:val="gram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4079ED">
        <w:rPr>
          <w:color w:val="000000"/>
          <w:sz w:val="28"/>
          <w:szCs w:val="28"/>
        </w:rPr>
        <w:t xml:space="preserve"> частью 4 статьи 19  Федерального закона </w:t>
      </w:r>
      <w:r>
        <w:rPr>
          <w:color w:val="000000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</w:t>
      </w:r>
      <w:r w:rsidR="00B357BA">
        <w:rPr>
          <w:color w:val="000000"/>
          <w:sz w:val="28"/>
          <w:szCs w:val="28"/>
        </w:rPr>
        <w:t xml:space="preserve">ию их исполнения», администрация </w:t>
      </w:r>
      <w:r w:rsidR="00204F82">
        <w:rPr>
          <w:color w:val="000000"/>
          <w:sz w:val="28"/>
          <w:szCs w:val="28"/>
        </w:rPr>
        <w:t>Новошарапского</w:t>
      </w:r>
      <w:r w:rsidR="00B357BA">
        <w:rPr>
          <w:color w:val="000000"/>
          <w:sz w:val="28"/>
          <w:szCs w:val="28"/>
        </w:rPr>
        <w:t xml:space="preserve"> сельсовета Ордынского района </w:t>
      </w:r>
      <w:r>
        <w:rPr>
          <w:color w:val="000000"/>
          <w:sz w:val="28"/>
          <w:szCs w:val="28"/>
        </w:rPr>
        <w:t>Новосибирской </w:t>
      </w:r>
      <w:r>
        <w:rPr>
          <w:rStyle w:val="grame"/>
          <w:color w:val="000000"/>
          <w:sz w:val="28"/>
          <w:szCs w:val="28"/>
        </w:rPr>
        <w:t>области  </w:t>
      </w:r>
    </w:p>
    <w:p w:rsidR="00C85CC6" w:rsidRDefault="00B357BA" w:rsidP="00B357BA">
      <w:pPr>
        <w:shd w:val="clear" w:color="auto" w:fill="FFFFFF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grame"/>
          <w:b/>
          <w:bCs/>
          <w:color w:val="000000"/>
          <w:sz w:val="28"/>
          <w:szCs w:val="28"/>
        </w:rPr>
        <w:t>П</w:t>
      </w:r>
      <w:r w:rsidR="00C85CC6">
        <w:rPr>
          <w:b/>
          <w:bCs/>
          <w:color w:val="000000"/>
          <w:sz w:val="28"/>
          <w:szCs w:val="28"/>
        </w:rPr>
        <w:t> о с т а н о в л я е т</w:t>
      </w:r>
      <w:r w:rsidR="00C85CC6">
        <w:rPr>
          <w:color w:val="000000"/>
          <w:sz w:val="28"/>
          <w:szCs w:val="28"/>
        </w:rPr>
        <w:t>:</w:t>
      </w:r>
    </w:p>
    <w:p w:rsidR="00C85CC6" w:rsidRDefault="00C85CC6" w:rsidP="00C85CC6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Установить требования к порядку разработки и принятия правовых актов о нормировании в сфере закупок</w:t>
      </w:r>
      <w:r w:rsidR="007B1C69">
        <w:rPr>
          <w:color w:val="000000"/>
          <w:sz w:val="28"/>
          <w:szCs w:val="28"/>
        </w:rPr>
        <w:t xml:space="preserve"> для обеспечения муниципальных </w:t>
      </w:r>
      <w:r>
        <w:rPr>
          <w:color w:val="000000"/>
          <w:sz w:val="28"/>
          <w:szCs w:val="28"/>
        </w:rPr>
        <w:t xml:space="preserve"> нужд </w:t>
      </w:r>
      <w:r w:rsidR="00204F82">
        <w:rPr>
          <w:color w:val="000000"/>
          <w:sz w:val="28"/>
          <w:szCs w:val="28"/>
        </w:rPr>
        <w:t>Новошарапского</w:t>
      </w:r>
      <w:r w:rsidR="007B1C69">
        <w:rPr>
          <w:color w:val="000000"/>
          <w:sz w:val="28"/>
          <w:szCs w:val="28"/>
        </w:rPr>
        <w:t xml:space="preserve"> сельсовета Ордынского района  </w:t>
      </w:r>
      <w:r>
        <w:rPr>
          <w:color w:val="000000"/>
          <w:sz w:val="28"/>
          <w:szCs w:val="28"/>
        </w:rPr>
        <w:t>Новосибирской области, содержанию указанных актов и обеспечению их исполнения согласно приложению к настоящему постановлению.</w:t>
      </w:r>
    </w:p>
    <w:p w:rsidR="00204F82" w:rsidRDefault="00C85CC6" w:rsidP="00204F82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B48AE">
        <w:rPr>
          <w:color w:val="000000"/>
          <w:sz w:val="28"/>
          <w:szCs w:val="28"/>
        </w:rPr>
        <w:t xml:space="preserve">. </w:t>
      </w:r>
      <w:r w:rsidR="004B5FD7">
        <w:rPr>
          <w:color w:val="000000"/>
          <w:sz w:val="28"/>
          <w:szCs w:val="28"/>
        </w:rPr>
        <w:t xml:space="preserve"> </w:t>
      </w:r>
      <w:r w:rsidR="00204F82" w:rsidRPr="00DF257E">
        <w:rPr>
          <w:sz w:val="28"/>
          <w:szCs w:val="28"/>
        </w:rPr>
        <w:t xml:space="preserve">Постановление администрации Новошарапского сельсовета  Ордынского района Новосибирской области </w:t>
      </w:r>
      <w:r w:rsidR="00204F82" w:rsidRPr="00DF257E">
        <w:rPr>
          <w:kern w:val="2"/>
          <w:sz w:val="28"/>
          <w:szCs w:val="28"/>
        </w:rPr>
        <w:t xml:space="preserve">от </w:t>
      </w:r>
      <w:r w:rsidR="00204F82">
        <w:rPr>
          <w:sz w:val="28"/>
          <w:szCs w:val="28"/>
        </w:rPr>
        <w:t>13.07.2016</w:t>
      </w:r>
      <w:r w:rsidR="00204F82" w:rsidRPr="00DF257E">
        <w:rPr>
          <w:sz w:val="28"/>
          <w:szCs w:val="28"/>
        </w:rPr>
        <w:t xml:space="preserve">г. </w:t>
      </w:r>
      <w:r w:rsidR="00204F82">
        <w:rPr>
          <w:sz w:val="28"/>
          <w:szCs w:val="28"/>
          <w:shd w:val="clear" w:color="auto" w:fill="FFFFFF"/>
        </w:rPr>
        <w:t>№ 65</w:t>
      </w:r>
      <w:r w:rsidR="00204F82" w:rsidRPr="00DF257E">
        <w:rPr>
          <w:sz w:val="28"/>
          <w:szCs w:val="28"/>
          <w:shd w:val="clear" w:color="auto" w:fill="FFFFFF"/>
        </w:rPr>
        <w:t xml:space="preserve"> </w:t>
      </w:r>
      <w:r w:rsidR="00204F82" w:rsidRPr="00E97C23">
        <w:rPr>
          <w:sz w:val="28"/>
          <w:szCs w:val="28"/>
          <w:shd w:val="clear" w:color="auto" w:fill="FFFFFF"/>
        </w:rPr>
        <w:t>«</w:t>
      </w:r>
      <w:r w:rsidR="00E97C23" w:rsidRPr="00E97C23">
        <w:rPr>
          <w:sz w:val="28"/>
          <w:szCs w:val="28"/>
          <w:lang w:eastAsia="ar-SA"/>
        </w:rPr>
        <w:t>Об установлении требований к порядку разработки и принятия правовых актов о нормировании в сфере закупок для обеспечения муниципальных нужд администрации Новошарапского сельсовета Ордынского района Новосибирской области, содержанию указанных актов и</w:t>
      </w:r>
      <w:r w:rsidR="00E97C23">
        <w:rPr>
          <w:sz w:val="28"/>
          <w:szCs w:val="28"/>
          <w:lang w:eastAsia="ar-SA"/>
        </w:rPr>
        <w:t xml:space="preserve"> </w:t>
      </w:r>
      <w:r w:rsidR="00E97C23" w:rsidRPr="00E97C23">
        <w:rPr>
          <w:bCs/>
          <w:sz w:val="28"/>
          <w:szCs w:val="28"/>
        </w:rPr>
        <w:t>обеспечению их исполнения</w:t>
      </w:r>
      <w:r w:rsidR="00204F82" w:rsidRPr="00DF257E">
        <w:rPr>
          <w:bCs/>
          <w:sz w:val="28"/>
          <w:szCs w:val="28"/>
        </w:rPr>
        <w:t>»</w:t>
      </w:r>
      <w:r w:rsidR="00204F82">
        <w:rPr>
          <w:bCs/>
          <w:sz w:val="28"/>
          <w:szCs w:val="28"/>
        </w:rPr>
        <w:t xml:space="preserve"> отменить.</w:t>
      </w:r>
    </w:p>
    <w:p w:rsidR="00204F82" w:rsidRPr="00E97C23" w:rsidRDefault="00204F82" w:rsidP="00E97C2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204F82">
        <w:rPr>
          <w:sz w:val="28"/>
          <w:szCs w:val="28"/>
        </w:rPr>
        <w:t xml:space="preserve"> </w:t>
      </w:r>
      <w:r w:rsidRPr="00DF257E">
        <w:rPr>
          <w:sz w:val="28"/>
          <w:szCs w:val="28"/>
        </w:rPr>
        <w:t xml:space="preserve">Постановление администрации Новошарапского сельсовета  Ордынского района Новосибирской области </w:t>
      </w:r>
      <w:r w:rsidRPr="00DF257E">
        <w:rPr>
          <w:kern w:val="2"/>
          <w:sz w:val="28"/>
          <w:szCs w:val="28"/>
        </w:rPr>
        <w:t xml:space="preserve">от </w:t>
      </w:r>
      <w:r>
        <w:rPr>
          <w:sz w:val="28"/>
          <w:szCs w:val="28"/>
        </w:rPr>
        <w:t>01.</w:t>
      </w:r>
      <w:r w:rsidR="00E93731">
        <w:rPr>
          <w:sz w:val="28"/>
          <w:szCs w:val="28"/>
        </w:rPr>
        <w:t>0</w:t>
      </w:r>
      <w:r>
        <w:rPr>
          <w:sz w:val="28"/>
          <w:szCs w:val="28"/>
        </w:rPr>
        <w:t>4.2020</w:t>
      </w:r>
      <w:r w:rsidRPr="00DF257E">
        <w:rPr>
          <w:sz w:val="28"/>
          <w:szCs w:val="28"/>
        </w:rPr>
        <w:t xml:space="preserve">г. </w:t>
      </w:r>
      <w:r>
        <w:rPr>
          <w:sz w:val="28"/>
          <w:szCs w:val="28"/>
          <w:shd w:val="clear" w:color="auto" w:fill="FFFFFF"/>
        </w:rPr>
        <w:t>№ 40/2</w:t>
      </w:r>
      <w:r w:rsidRPr="00DF257E">
        <w:rPr>
          <w:sz w:val="28"/>
          <w:szCs w:val="28"/>
          <w:shd w:val="clear" w:color="auto" w:fill="FFFFFF"/>
        </w:rPr>
        <w:t xml:space="preserve"> </w:t>
      </w:r>
      <w:r w:rsidR="00E97C23">
        <w:rPr>
          <w:sz w:val="28"/>
          <w:szCs w:val="28"/>
          <w:shd w:val="clear" w:color="auto" w:fill="FFFFFF"/>
        </w:rPr>
        <w:t>«</w:t>
      </w:r>
      <w:r w:rsidR="00E97C23">
        <w:rPr>
          <w:sz w:val="28"/>
          <w:szCs w:val="28"/>
        </w:rPr>
        <w:t>О внесении изменений в постановление администрации Новошарапского сельсовета Ордынского района Новосибирской области от 13.07.2016 №65</w:t>
      </w:r>
      <w:r w:rsidR="00E97C23" w:rsidRPr="00CB4363">
        <w:rPr>
          <w:sz w:val="28"/>
          <w:szCs w:val="28"/>
        </w:rPr>
        <w:t>«</w:t>
      </w:r>
      <w:r w:rsidR="00E97C23" w:rsidRPr="00CB4363">
        <w:rPr>
          <w:sz w:val="28"/>
          <w:szCs w:val="28"/>
          <w:lang w:eastAsia="ar-SA"/>
        </w:rPr>
        <w:t>Об установлении требований к порядку</w:t>
      </w:r>
      <w:r w:rsidR="00E97C23">
        <w:rPr>
          <w:sz w:val="28"/>
          <w:szCs w:val="28"/>
          <w:lang w:eastAsia="ar-SA"/>
        </w:rPr>
        <w:t xml:space="preserve"> разработки и принятия правовых </w:t>
      </w:r>
      <w:r w:rsidR="00E97C23" w:rsidRPr="00CB4363">
        <w:rPr>
          <w:sz w:val="28"/>
          <w:szCs w:val="28"/>
          <w:lang w:eastAsia="ar-SA"/>
        </w:rPr>
        <w:t>актов о нормировании в сфере закупо</w:t>
      </w:r>
      <w:r w:rsidR="00E97C23">
        <w:rPr>
          <w:sz w:val="28"/>
          <w:szCs w:val="28"/>
          <w:lang w:eastAsia="ar-SA"/>
        </w:rPr>
        <w:t xml:space="preserve">к для обеспечения муниципальных </w:t>
      </w:r>
      <w:r w:rsidR="00E97C23" w:rsidRPr="00CB4363">
        <w:rPr>
          <w:sz w:val="28"/>
          <w:szCs w:val="28"/>
          <w:lang w:eastAsia="ar-SA"/>
        </w:rPr>
        <w:t xml:space="preserve">нужд администрации Новошарапского сельсовета Ордынского района Новосибирской области, МП ЖКХ МО Новошарапского сельсовета содержанию указанных актов и </w:t>
      </w:r>
      <w:r w:rsidR="00E97C23" w:rsidRPr="00CB4363">
        <w:rPr>
          <w:bCs/>
          <w:sz w:val="28"/>
          <w:szCs w:val="28"/>
        </w:rPr>
        <w:t>обеспечению их исполнения</w:t>
      </w:r>
      <w:r w:rsidR="00E97C23" w:rsidRPr="00CB4363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считать утратившим силу.</w:t>
      </w:r>
    </w:p>
    <w:p w:rsidR="001776AA" w:rsidRPr="001776AA" w:rsidRDefault="00204F82" w:rsidP="00204F8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B5FD7">
        <w:rPr>
          <w:color w:val="000000"/>
          <w:sz w:val="28"/>
          <w:szCs w:val="28"/>
        </w:rPr>
        <w:t xml:space="preserve">. </w:t>
      </w:r>
      <w:r w:rsidR="007B48AE" w:rsidRPr="007B48AE">
        <w:rPr>
          <w:rFonts w:eastAsia="Calibri"/>
          <w:sz w:val="28"/>
          <w:szCs w:val="28"/>
          <w:lang w:eastAsia="en-US"/>
        </w:rPr>
        <w:t>Опубликовать настоящее постановление в периодическом печатном издании «</w:t>
      </w:r>
      <w:r w:rsidR="002D7CA8">
        <w:rPr>
          <w:rFonts w:eastAsia="Calibri"/>
          <w:sz w:val="28"/>
          <w:szCs w:val="28"/>
          <w:lang w:eastAsia="en-US"/>
        </w:rPr>
        <w:t>Пресс-бюллетень</w:t>
      </w:r>
      <w:r w:rsidR="007B48AE" w:rsidRPr="007B48AE">
        <w:rPr>
          <w:rFonts w:eastAsia="Calibri"/>
          <w:sz w:val="28"/>
          <w:szCs w:val="28"/>
          <w:lang w:eastAsia="en-US"/>
        </w:rPr>
        <w:t>»</w:t>
      </w:r>
      <w:r w:rsidR="001776AA">
        <w:rPr>
          <w:rFonts w:eastAsia="Calibri"/>
          <w:sz w:val="28"/>
          <w:szCs w:val="28"/>
          <w:lang w:eastAsia="en-US"/>
        </w:rPr>
        <w:t>,</w:t>
      </w:r>
      <w:r w:rsidR="002D7CA8">
        <w:rPr>
          <w:rFonts w:eastAsia="Calibri"/>
          <w:sz w:val="28"/>
          <w:szCs w:val="28"/>
          <w:lang w:eastAsia="en-US"/>
        </w:rPr>
        <w:t xml:space="preserve"> </w:t>
      </w:r>
      <w:r w:rsidR="007B48AE" w:rsidRPr="007B48AE">
        <w:rPr>
          <w:spacing w:val="2"/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Новошарапского</w:t>
      </w:r>
      <w:r w:rsidR="007B48AE" w:rsidRPr="007B48AE">
        <w:rPr>
          <w:sz w:val="28"/>
          <w:szCs w:val="28"/>
        </w:rPr>
        <w:t xml:space="preserve"> сельсовета Ордынского района Новосибирской области </w:t>
      </w:r>
      <w:r w:rsidR="007B48AE" w:rsidRPr="007B48AE">
        <w:rPr>
          <w:spacing w:val="2"/>
          <w:sz w:val="28"/>
          <w:szCs w:val="28"/>
        </w:rPr>
        <w:t xml:space="preserve">и </w:t>
      </w:r>
      <w:r w:rsidR="001776AA">
        <w:rPr>
          <w:spacing w:val="2"/>
          <w:sz w:val="28"/>
          <w:szCs w:val="28"/>
        </w:rPr>
        <w:t xml:space="preserve">в </w:t>
      </w:r>
      <w:r w:rsidR="001776AA" w:rsidRPr="001776AA">
        <w:rPr>
          <w:color w:val="000000" w:themeColor="text1"/>
          <w:sz w:val="28"/>
          <w:szCs w:val="28"/>
        </w:rPr>
        <w:t>единой информационной системе в сфере закупок</w:t>
      </w:r>
      <w:r w:rsidR="002D7CA8">
        <w:rPr>
          <w:color w:val="000000" w:themeColor="text1"/>
          <w:sz w:val="28"/>
          <w:szCs w:val="28"/>
        </w:rPr>
        <w:t xml:space="preserve">. </w:t>
      </w:r>
    </w:p>
    <w:p w:rsidR="007B48AE" w:rsidRPr="007B48AE" w:rsidRDefault="007B48AE" w:rsidP="007B48A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7B48AE" w:rsidRDefault="007B48AE" w:rsidP="00C85CC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04F82">
        <w:rPr>
          <w:color w:val="000000"/>
          <w:sz w:val="28"/>
          <w:szCs w:val="28"/>
        </w:rPr>
        <w:t>Новошарапского сельсовета</w:t>
      </w:r>
    </w:p>
    <w:p w:rsidR="00C85CC6" w:rsidRPr="00204F82" w:rsidRDefault="00204F82" w:rsidP="00C85CC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 района Новосибирской области                        Н.В.Хананова</w:t>
      </w:r>
    </w:p>
    <w:p w:rsidR="00204F82" w:rsidRDefault="00204F82" w:rsidP="00C85CC6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85CC6" w:rsidRDefault="00C85CC6" w:rsidP="00C85CC6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ПРИЛОЖЕНИЕ</w:t>
      </w:r>
    </w:p>
    <w:p w:rsidR="00C85CC6" w:rsidRDefault="00C85CC6" w:rsidP="00C85CC6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к постановлению </w:t>
      </w:r>
      <w:r w:rsidR="007B48AE">
        <w:rPr>
          <w:color w:val="000000"/>
          <w:sz w:val="28"/>
          <w:szCs w:val="28"/>
        </w:rPr>
        <w:t xml:space="preserve">администрации </w:t>
      </w:r>
    </w:p>
    <w:p w:rsidR="007B48AE" w:rsidRDefault="00204F82" w:rsidP="00C85CC6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Новошарапского</w:t>
      </w:r>
      <w:r w:rsidR="007B48AE">
        <w:rPr>
          <w:color w:val="000000"/>
          <w:sz w:val="28"/>
          <w:szCs w:val="28"/>
        </w:rPr>
        <w:t xml:space="preserve"> сельсовета Ордынского района  </w:t>
      </w:r>
    </w:p>
    <w:p w:rsidR="00C85CC6" w:rsidRDefault="00C85CC6" w:rsidP="00C85CC6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C85CC6" w:rsidRDefault="00204F82" w:rsidP="00C85CC6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от </w:t>
      </w:r>
      <w:r w:rsidR="0068510D">
        <w:rPr>
          <w:color w:val="000000"/>
          <w:sz w:val="28"/>
          <w:szCs w:val="28"/>
        </w:rPr>
        <w:t>15.03.2024</w:t>
      </w:r>
      <w:r>
        <w:rPr>
          <w:color w:val="000000"/>
          <w:sz w:val="28"/>
          <w:szCs w:val="28"/>
        </w:rPr>
        <w:t xml:space="preserve"> </w:t>
      </w:r>
      <w:r w:rsidR="007B48AE">
        <w:rPr>
          <w:color w:val="000000"/>
          <w:sz w:val="28"/>
          <w:szCs w:val="28"/>
        </w:rPr>
        <w:t xml:space="preserve"> </w:t>
      </w:r>
      <w:r w:rsidR="00C85CC6">
        <w:rPr>
          <w:color w:val="000000"/>
          <w:sz w:val="28"/>
          <w:szCs w:val="28"/>
        </w:rPr>
        <w:t xml:space="preserve"> № </w:t>
      </w:r>
      <w:r w:rsidR="0068510D">
        <w:rPr>
          <w:color w:val="000000"/>
          <w:sz w:val="28"/>
          <w:szCs w:val="28"/>
        </w:rPr>
        <w:t xml:space="preserve">23 </w:t>
      </w:r>
    </w:p>
    <w:p w:rsidR="00C85CC6" w:rsidRDefault="00C85CC6" w:rsidP="00C85CC6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 </w:t>
      </w:r>
    </w:p>
    <w:p w:rsidR="00C85CC6" w:rsidRDefault="00C85CC6" w:rsidP="00C85CC6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 </w:t>
      </w:r>
    </w:p>
    <w:p w:rsidR="00C85CC6" w:rsidRDefault="00C85CC6" w:rsidP="00C85CC6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ТРЕБОВАНИЯ</w:t>
      </w:r>
    </w:p>
    <w:p w:rsidR="00C85CC6" w:rsidRDefault="00C85CC6" w:rsidP="00C85CC6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к порядку разработки и принятия правовых актов о нормировании в сфере закупок</w:t>
      </w:r>
      <w:r w:rsidR="007B1C69">
        <w:rPr>
          <w:b/>
          <w:bCs/>
          <w:color w:val="000000"/>
          <w:sz w:val="28"/>
          <w:szCs w:val="28"/>
        </w:rPr>
        <w:t xml:space="preserve"> для обеспечения муниципальных </w:t>
      </w:r>
      <w:r>
        <w:rPr>
          <w:b/>
          <w:bCs/>
          <w:color w:val="000000"/>
          <w:sz w:val="28"/>
          <w:szCs w:val="28"/>
        </w:rPr>
        <w:t xml:space="preserve"> нужд </w:t>
      </w:r>
      <w:r w:rsidR="00204F82">
        <w:rPr>
          <w:b/>
          <w:color w:val="000000"/>
          <w:sz w:val="28"/>
          <w:szCs w:val="28"/>
        </w:rPr>
        <w:t>Новошарапского</w:t>
      </w:r>
      <w:r w:rsidR="007B1C69" w:rsidRPr="007B1C69">
        <w:rPr>
          <w:b/>
          <w:color w:val="000000"/>
          <w:sz w:val="28"/>
          <w:szCs w:val="28"/>
        </w:rPr>
        <w:t xml:space="preserve"> сельсовета</w:t>
      </w:r>
      <w:r w:rsidR="00204F82">
        <w:rPr>
          <w:b/>
          <w:color w:val="000000"/>
          <w:sz w:val="28"/>
          <w:szCs w:val="28"/>
        </w:rPr>
        <w:t xml:space="preserve"> </w:t>
      </w:r>
      <w:r w:rsidR="007B1C69" w:rsidRPr="007B1C69">
        <w:rPr>
          <w:b/>
          <w:color w:val="000000"/>
          <w:sz w:val="28"/>
          <w:szCs w:val="28"/>
        </w:rPr>
        <w:t>Ордынского района</w:t>
      </w:r>
      <w:r w:rsidR="00204F82"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Новосибирской области, содержанию указанных актов и обеспечению их исполнения</w:t>
      </w:r>
    </w:p>
    <w:p w:rsidR="00C85CC6" w:rsidRDefault="00C85CC6" w:rsidP="00C85CC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C85CC6" w:rsidRDefault="00C85CC6" w:rsidP="00C85CC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C85CC6" w:rsidRDefault="00C85CC6" w:rsidP="00C85CC6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1. 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нужд»,  постановлением Правительства Российской Федерации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18.05.2015 № 476 «Об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 к порядку разработки и принятия правовых актов о нормировании в сфере закупок</w:t>
      </w:r>
      <w:r w:rsidR="007B1C69">
        <w:rPr>
          <w:color w:val="000000"/>
          <w:sz w:val="28"/>
          <w:szCs w:val="28"/>
        </w:rPr>
        <w:t xml:space="preserve"> для обеспечения муниципальных </w:t>
      </w:r>
      <w:r>
        <w:rPr>
          <w:color w:val="000000"/>
          <w:sz w:val="28"/>
          <w:szCs w:val="28"/>
        </w:rPr>
        <w:t xml:space="preserve"> нужд </w:t>
      </w:r>
      <w:r w:rsidR="00204F82">
        <w:rPr>
          <w:color w:val="000000"/>
          <w:sz w:val="28"/>
          <w:szCs w:val="28"/>
        </w:rPr>
        <w:t>Новошарапского</w:t>
      </w:r>
      <w:r w:rsidR="007B1C69">
        <w:rPr>
          <w:color w:val="000000"/>
          <w:sz w:val="28"/>
          <w:szCs w:val="28"/>
        </w:rPr>
        <w:t xml:space="preserve"> сельсовета Ордынского района  </w:t>
      </w:r>
      <w:r>
        <w:rPr>
          <w:color w:val="000000"/>
          <w:sz w:val="28"/>
          <w:szCs w:val="28"/>
        </w:rPr>
        <w:t>Новосибирской области, содержанию указанных актов и обеспечению их исполнения (далее - Требования), а именно правовых актов:</w:t>
      </w:r>
    </w:p>
    <w:p w:rsidR="00C85CC6" w:rsidRDefault="00AF0ECE" w:rsidP="00C85CC6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1) Администраци</w:t>
      </w:r>
      <w:r w:rsidR="000D2709">
        <w:rPr>
          <w:color w:val="000000"/>
          <w:sz w:val="28"/>
          <w:szCs w:val="28"/>
        </w:rPr>
        <w:t>и</w:t>
      </w:r>
      <w:r w:rsidR="00E93731">
        <w:rPr>
          <w:color w:val="000000"/>
          <w:sz w:val="28"/>
          <w:szCs w:val="28"/>
        </w:rPr>
        <w:t xml:space="preserve"> </w:t>
      </w:r>
      <w:r w:rsidR="00204F82">
        <w:rPr>
          <w:sz w:val="28"/>
          <w:szCs w:val="28"/>
        </w:rPr>
        <w:t>Новошарапского</w:t>
      </w:r>
      <w:r w:rsidRPr="007B48AE">
        <w:rPr>
          <w:sz w:val="28"/>
          <w:szCs w:val="28"/>
        </w:rPr>
        <w:t xml:space="preserve"> сельсовета Ордынского района</w:t>
      </w:r>
      <w:r w:rsidR="00C85CC6">
        <w:rPr>
          <w:color w:val="000000"/>
          <w:sz w:val="28"/>
          <w:szCs w:val="28"/>
        </w:rPr>
        <w:t xml:space="preserve"> Новосибирской области, утверждающих:</w:t>
      </w:r>
    </w:p>
    <w:p w:rsidR="000D2709" w:rsidRDefault="00C85CC6" w:rsidP="000D2709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  <w:r w:rsidR="000D2709">
        <w:rPr>
          <w:color w:val="000000"/>
          <w:sz w:val="28"/>
          <w:szCs w:val="28"/>
        </w:rPr>
        <w:t>а) правила определения требований </w:t>
      </w:r>
      <w:r w:rsidR="000D2709">
        <w:rPr>
          <w:rStyle w:val="grame"/>
          <w:color w:val="000000"/>
          <w:sz w:val="28"/>
          <w:szCs w:val="28"/>
        </w:rPr>
        <w:t>к  закупаемым</w:t>
      </w:r>
      <w:r w:rsidR="000D2709">
        <w:rPr>
          <w:color w:val="000000"/>
          <w:sz w:val="28"/>
          <w:szCs w:val="28"/>
        </w:rPr>
        <w:t xml:space="preserve"> органами местного самоуправления </w:t>
      </w:r>
      <w:r w:rsidR="00204F82">
        <w:rPr>
          <w:color w:val="000000"/>
          <w:sz w:val="28"/>
          <w:szCs w:val="28"/>
        </w:rPr>
        <w:t>Новошарапского</w:t>
      </w:r>
      <w:r w:rsidR="000D2709">
        <w:rPr>
          <w:color w:val="000000"/>
          <w:sz w:val="28"/>
          <w:szCs w:val="28"/>
        </w:rPr>
        <w:t xml:space="preserve">  сельсовета Ордынского района Новосибирской области,  отдельным видам товаров, работ, услуг (в том числе предельные цены товаров, работ, услуг);</w:t>
      </w:r>
    </w:p>
    <w:p w:rsidR="00C85CC6" w:rsidRDefault="000D2709" w:rsidP="00C85CC6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б) </w:t>
      </w:r>
      <w:r w:rsidR="00C85CC6">
        <w:rPr>
          <w:color w:val="000000"/>
          <w:sz w:val="28"/>
          <w:szCs w:val="28"/>
        </w:rPr>
        <w:t>правила определения нормативных затрат на обеспечение функций органов</w:t>
      </w:r>
      <w:r w:rsidR="00AF0ECE">
        <w:rPr>
          <w:color w:val="000000"/>
          <w:sz w:val="28"/>
          <w:szCs w:val="28"/>
        </w:rPr>
        <w:t xml:space="preserve"> местного самоуправления </w:t>
      </w:r>
      <w:r w:rsidR="00204F82">
        <w:rPr>
          <w:color w:val="000000"/>
          <w:sz w:val="28"/>
          <w:szCs w:val="28"/>
        </w:rPr>
        <w:t>Новошарапского</w:t>
      </w:r>
      <w:r w:rsidR="00AF0ECE">
        <w:rPr>
          <w:color w:val="000000"/>
          <w:sz w:val="28"/>
          <w:szCs w:val="28"/>
        </w:rPr>
        <w:t xml:space="preserve"> </w:t>
      </w:r>
      <w:r w:rsidR="00E04FB7">
        <w:rPr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="00C85CC6">
        <w:rPr>
          <w:color w:val="000000"/>
          <w:sz w:val="28"/>
          <w:szCs w:val="28"/>
        </w:rPr>
        <w:t xml:space="preserve"> (далее - нормативные затраты);</w:t>
      </w:r>
    </w:p>
    <w:p w:rsidR="00C85CC6" w:rsidRDefault="00C85CC6" w:rsidP="00C85CC6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2) органов </w:t>
      </w:r>
      <w:r w:rsidR="00E04FB7">
        <w:rPr>
          <w:color w:val="000000"/>
          <w:sz w:val="28"/>
          <w:szCs w:val="28"/>
        </w:rPr>
        <w:t xml:space="preserve">местного самоуправления </w:t>
      </w:r>
      <w:r w:rsidR="00204F82">
        <w:rPr>
          <w:color w:val="000000"/>
          <w:sz w:val="28"/>
          <w:szCs w:val="28"/>
        </w:rPr>
        <w:t>Новошарапского</w:t>
      </w:r>
      <w:r w:rsidR="00E04FB7">
        <w:rPr>
          <w:color w:val="000000"/>
          <w:sz w:val="28"/>
          <w:szCs w:val="28"/>
        </w:rPr>
        <w:t xml:space="preserve">  сельсовета Ордынского района Новосибирской области</w:t>
      </w:r>
      <w:r>
        <w:rPr>
          <w:color w:val="000000"/>
          <w:sz w:val="28"/>
          <w:szCs w:val="28"/>
        </w:rPr>
        <w:t>, утверждающих:</w:t>
      </w:r>
    </w:p>
    <w:p w:rsidR="000D2709" w:rsidRDefault="00C85CC6" w:rsidP="000D2709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а) </w:t>
      </w:r>
      <w:r w:rsidR="000D2709">
        <w:rPr>
          <w:color w:val="000000"/>
          <w:sz w:val="28"/>
          <w:szCs w:val="28"/>
        </w:rPr>
        <w:t>требования к отдельным видам товаров, работ, услуг (в том числе предельные цены товаров, работ, услуг), закупаемым самим органом местного самоуправления.</w:t>
      </w:r>
    </w:p>
    <w:p w:rsidR="00C85CC6" w:rsidRDefault="000D2709" w:rsidP="00C85CC6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Б) </w:t>
      </w:r>
      <w:r w:rsidR="00C85CC6">
        <w:rPr>
          <w:color w:val="000000"/>
          <w:sz w:val="28"/>
          <w:szCs w:val="28"/>
        </w:rPr>
        <w:t>нормативные затраты</w:t>
      </w:r>
      <w:r w:rsidR="00E04FB7">
        <w:rPr>
          <w:color w:val="000000"/>
          <w:sz w:val="28"/>
          <w:szCs w:val="28"/>
        </w:rPr>
        <w:t xml:space="preserve"> на обеспечение функций  органов местного самоуправления</w:t>
      </w:r>
      <w:r w:rsidR="00C85CC6">
        <w:rPr>
          <w:color w:val="000000"/>
          <w:sz w:val="28"/>
          <w:szCs w:val="28"/>
        </w:rPr>
        <w:t>;</w:t>
      </w:r>
    </w:p>
    <w:p w:rsidR="00F52608" w:rsidRDefault="00C85CC6" w:rsidP="00F526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Правовые акты, указанные в подпункте 1 пункта 1</w:t>
      </w:r>
      <w:r w:rsidR="0070120D">
        <w:rPr>
          <w:color w:val="000000"/>
          <w:sz w:val="28"/>
          <w:szCs w:val="28"/>
        </w:rPr>
        <w:t xml:space="preserve">настоящий требований, в течение 7 рабочих дней со дня их принятия размещаются специалистом администрации </w:t>
      </w:r>
      <w:r w:rsidR="00204F82">
        <w:rPr>
          <w:color w:val="000000"/>
          <w:sz w:val="28"/>
          <w:szCs w:val="28"/>
        </w:rPr>
        <w:t>Новошарапского</w:t>
      </w:r>
      <w:r w:rsidR="0070120D">
        <w:rPr>
          <w:color w:val="000000"/>
          <w:sz w:val="28"/>
          <w:szCs w:val="28"/>
        </w:rPr>
        <w:t xml:space="preserve"> сельсовета </w:t>
      </w:r>
      <w:r w:rsidR="00F52608">
        <w:rPr>
          <w:color w:val="000000"/>
          <w:sz w:val="28"/>
          <w:szCs w:val="28"/>
        </w:rPr>
        <w:t xml:space="preserve">Ордынского сельсовета  </w:t>
      </w:r>
      <w:r w:rsidR="0070120D">
        <w:rPr>
          <w:color w:val="000000"/>
          <w:sz w:val="28"/>
          <w:szCs w:val="28"/>
        </w:rPr>
        <w:t>в единой информационной системе</w:t>
      </w:r>
      <w:r w:rsidR="000D2709">
        <w:rPr>
          <w:color w:val="000000"/>
          <w:sz w:val="28"/>
          <w:szCs w:val="28"/>
        </w:rPr>
        <w:t xml:space="preserve"> в сфере закупок товаров, работ</w:t>
      </w:r>
      <w:r w:rsidR="0070120D">
        <w:rPr>
          <w:color w:val="000000"/>
          <w:sz w:val="28"/>
          <w:szCs w:val="28"/>
        </w:rPr>
        <w:t>, услуг</w:t>
      </w:r>
      <w:r w:rsidR="00F52608">
        <w:rPr>
          <w:color w:val="000000"/>
          <w:sz w:val="28"/>
          <w:szCs w:val="28"/>
        </w:rPr>
        <w:t xml:space="preserve"> для обеспечения государственных и муниципальных нужд(далее – единая информационная система).</w:t>
      </w:r>
    </w:p>
    <w:p w:rsidR="00C85CC6" w:rsidRDefault="00F52608" w:rsidP="00C85CC6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="00C85CC6">
        <w:rPr>
          <w:color w:val="000000"/>
          <w:sz w:val="28"/>
          <w:szCs w:val="28"/>
        </w:rPr>
        <w:t>Правовые акты, указанные в подпункте 2 пункта 1 Требований, разрабатываются орган</w:t>
      </w:r>
      <w:r w:rsidR="007333F5">
        <w:rPr>
          <w:color w:val="000000"/>
          <w:sz w:val="28"/>
          <w:szCs w:val="28"/>
        </w:rPr>
        <w:t xml:space="preserve">ами местного самоуправления </w:t>
      </w:r>
      <w:r w:rsidR="00204F82">
        <w:rPr>
          <w:color w:val="000000"/>
          <w:sz w:val="28"/>
          <w:szCs w:val="28"/>
        </w:rPr>
        <w:t>Новошарапского</w:t>
      </w:r>
      <w:r w:rsidR="007333F5">
        <w:rPr>
          <w:color w:val="000000"/>
          <w:sz w:val="28"/>
          <w:szCs w:val="28"/>
        </w:rPr>
        <w:t xml:space="preserve">  сельсовета Ордынского района</w:t>
      </w:r>
      <w:r w:rsidR="00C85CC6">
        <w:rPr>
          <w:color w:val="000000"/>
          <w:sz w:val="28"/>
          <w:szCs w:val="28"/>
        </w:rPr>
        <w:t xml:space="preserve"> Новосибирской области в форме</w:t>
      </w:r>
      <w:r>
        <w:rPr>
          <w:color w:val="000000"/>
          <w:sz w:val="28"/>
          <w:szCs w:val="28"/>
        </w:rPr>
        <w:t xml:space="preserve"> нормативно правовых актов и размещаются в течение 7 рабочих дней со дня их принятия в единой информационной системе.</w:t>
      </w:r>
    </w:p>
    <w:p w:rsidR="00C85CC6" w:rsidRDefault="00F52608" w:rsidP="00C85CC6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</w:t>
      </w:r>
      <w:r w:rsidR="00C85CC6">
        <w:rPr>
          <w:color w:val="000000"/>
          <w:sz w:val="28"/>
          <w:szCs w:val="28"/>
        </w:rPr>
        <w:t xml:space="preserve">. Правовые акты, указанные в пункте 1 Требований, подлежат обязательному обсуждению в целях осуществления общественного контроля.  Для проведения обсуждения в целях осуществления общественного контроля органы </w:t>
      </w:r>
      <w:r>
        <w:rPr>
          <w:color w:val="000000"/>
          <w:sz w:val="28"/>
          <w:szCs w:val="28"/>
        </w:rPr>
        <w:t>местного самоуправления</w:t>
      </w:r>
      <w:r w:rsidR="00C85CC6">
        <w:rPr>
          <w:color w:val="000000"/>
          <w:sz w:val="28"/>
          <w:szCs w:val="28"/>
        </w:rPr>
        <w:t>, являющиеся разработчиками правовых актов, указанных в пункте 1 Требований, размещают проекты указанных правовых актов на своих официальных сайтах в информационно-телекоммуникационной сети Интернет.</w:t>
      </w:r>
    </w:p>
    <w:p w:rsidR="00C85CC6" w:rsidRDefault="00F52608" w:rsidP="00C85CC6">
      <w:pPr>
        <w:shd w:val="clear" w:color="auto" w:fill="FFFFFF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5</w:t>
      </w:r>
      <w:r w:rsidR="00C85CC6">
        <w:rPr>
          <w:color w:val="000000"/>
          <w:sz w:val="28"/>
          <w:szCs w:val="28"/>
        </w:rPr>
        <w:t xml:space="preserve">. Срок проведения обсуждения в целях осуществления общественного контроля устанавливается </w:t>
      </w:r>
      <w:r w:rsidR="006F3BC3">
        <w:rPr>
          <w:color w:val="000000"/>
          <w:sz w:val="28"/>
          <w:szCs w:val="28"/>
        </w:rPr>
        <w:t xml:space="preserve">органами  местного самоуправления </w:t>
      </w:r>
      <w:r w:rsidR="00204F82">
        <w:rPr>
          <w:color w:val="000000"/>
          <w:sz w:val="28"/>
          <w:szCs w:val="28"/>
        </w:rPr>
        <w:t>Новошарапского</w:t>
      </w:r>
      <w:r w:rsidR="00E93731">
        <w:rPr>
          <w:color w:val="000000"/>
          <w:sz w:val="28"/>
          <w:szCs w:val="28"/>
        </w:rPr>
        <w:t xml:space="preserve"> </w:t>
      </w:r>
      <w:r w:rsidR="002A1D36">
        <w:rPr>
          <w:color w:val="000000"/>
          <w:sz w:val="28"/>
          <w:szCs w:val="28"/>
        </w:rPr>
        <w:t xml:space="preserve">сельсовета Ордынского района Новосибирской области </w:t>
      </w:r>
      <w:r w:rsidR="001B18AF">
        <w:rPr>
          <w:color w:val="000000"/>
          <w:sz w:val="28"/>
          <w:szCs w:val="28"/>
        </w:rPr>
        <w:t xml:space="preserve"> и не может быть менее 5 рабочих дней со дня  размещения проектов правовых актов, указанных в пункте 1 настоящих требований,  </w:t>
      </w:r>
      <w:r w:rsidR="00C85CC6">
        <w:rPr>
          <w:color w:val="000000"/>
          <w:sz w:val="28"/>
          <w:szCs w:val="28"/>
        </w:rPr>
        <w:t>в</w:t>
      </w:r>
      <w:r w:rsidR="001B18AF">
        <w:rPr>
          <w:color w:val="000000"/>
          <w:sz w:val="28"/>
          <w:szCs w:val="28"/>
        </w:rPr>
        <w:t xml:space="preserve"> единой </w:t>
      </w:r>
      <w:r w:rsidR="00C85CC6">
        <w:rPr>
          <w:color w:val="000000"/>
          <w:sz w:val="28"/>
          <w:szCs w:val="28"/>
        </w:rPr>
        <w:t xml:space="preserve"> ин</w:t>
      </w:r>
      <w:r w:rsidR="001B18AF">
        <w:rPr>
          <w:color w:val="000000"/>
          <w:sz w:val="28"/>
          <w:szCs w:val="28"/>
        </w:rPr>
        <w:t xml:space="preserve">формационной системе </w:t>
      </w:r>
      <w:r w:rsidR="00C85CC6">
        <w:rPr>
          <w:color w:val="000000"/>
          <w:sz w:val="28"/>
          <w:szCs w:val="28"/>
        </w:rPr>
        <w:t xml:space="preserve"> сети Интернет.</w:t>
      </w:r>
    </w:p>
    <w:p w:rsidR="00C85CC6" w:rsidRDefault="001B18AF" w:rsidP="001B18AF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6. Органы местного самоуправления </w:t>
      </w:r>
      <w:r w:rsidR="00204F82">
        <w:rPr>
          <w:color w:val="000000"/>
          <w:sz w:val="28"/>
          <w:szCs w:val="28"/>
        </w:rPr>
        <w:t>Новошарапского</w:t>
      </w:r>
      <w:r>
        <w:rPr>
          <w:color w:val="000000"/>
          <w:sz w:val="28"/>
          <w:szCs w:val="28"/>
        </w:rPr>
        <w:t xml:space="preserve"> </w:t>
      </w:r>
      <w:r w:rsidR="002A1D36">
        <w:rPr>
          <w:color w:val="000000"/>
          <w:sz w:val="28"/>
          <w:szCs w:val="28"/>
        </w:rPr>
        <w:t xml:space="preserve">сельсовета Ордынского района Новосибирской области </w:t>
      </w:r>
      <w:r>
        <w:rPr>
          <w:color w:val="000000"/>
          <w:sz w:val="28"/>
          <w:szCs w:val="28"/>
        </w:rPr>
        <w:t xml:space="preserve"> рассматривают предложения общественных объединений, юридических и физических лиц, поступившие в электронной или письменной форме, в срок, установленной </w:t>
      </w:r>
      <w:r w:rsidR="002A1D36">
        <w:rPr>
          <w:color w:val="000000"/>
          <w:sz w:val="28"/>
          <w:szCs w:val="28"/>
        </w:rPr>
        <w:t>органом местного самоуправления с учетом положения пункта 5 настоящих требований.</w:t>
      </w:r>
    </w:p>
    <w:p w:rsidR="002A1D36" w:rsidRDefault="002A1D36" w:rsidP="00C85C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C85CC6">
        <w:rPr>
          <w:color w:val="000000"/>
          <w:sz w:val="28"/>
          <w:szCs w:val="28"/>
        </w:rPr>
        <w:t xml:space="preserve">Органы </w:t>
      </w:r>
      <w:r>
        <w:rPr>
          <w:color w:val="000000"/>
          <w:sz w:val="28"/>
          <w:szCs w:val="28"/>
        </w:rPr>
        <w:t xml:space="preserve">местного самоуправления </w:t>
      </w:r>
      <w:r w:rsidR="00204F82">
        <w:rPr>
          <w:color w:val="000000"/>
          <w:sz w:val="28"/>
          <w:szCs w:val="28"/>
        </w:rPr>
        <w:t>Новошарапского</w:t>
      </w:r>
      <w:r w:rsidR="00E937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Ордынского района Новосибирской области  не позднее 30 рабочих дней со дня истечения срока, указанного в пункте 5 настоящих требований, размещают в единой  информационной системе протокол обсуждения в целях общественного  контроля, которы</w:t>
      </w:r>
      <w:r w:rsidR="005A5792">
        <w:rPr>
          <w:color w:val="000000"/>
          <w:sz w:val="28"/>
          <w:szCs w:val="28"/>
        </w:rPr>
        <w:t>й должен  содержать информ</w:t>
      </w:r>
      <w:r>
        <w:rPr>
          <w:color w:val="000000"/>
          <w:sz w:val="28"/>
          <w:szCs w:val="28"/>
        </w:rPr>
        <w:t>ацию об учете поступивших предложений общественных объединений, юри</w:t>
      </w:r>
      <w:r w:rsidR="005A5792">
        <w:rPr>
          <w:color w:val="000000"/>
          <w:sz w:val="28"/>
          <w:szCs w:val="28"/>
        </w:rPr>
        <w:t xml:space="preserve">дических и физических лиц и (или) обоснованную позицию органа местного  самоуправления </w:t>
      </w:r>
      <w:r w:rsidR="00204F82">
        <w:rPr>
          <w:color w:val="000000"/>
          <w:sz w:val="28"/>
          <w:szCs w:val="28"/>
        </w:rPr>
        <w:t>Новошарапского</w:t>
      </w:r>
      <w:r w:rsidR="005A5792">
        <w:rPr>
          <w:color w:val="000000"/>
          <w:sz w:val="28"/>
          <w:szCs w:val="28"/>
        </w:rPr>
        <w:t xml:space="preserve"> сельсовета Ордынского района Новосибирской области   о невозможности учета поступивших предложений.</w:t>
      </w:r>
    </w:p>
    <w:p w:rsidR="005A5792" w:rsidRDefault="005A5792" w:rsidP="00C85C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По результатам обсуждения в целях общественного контроля органы местного самоуправления </w:t>
      </w:r>
      <w:r w:rsidR="00204F82">
        <w:rPr>
          <w:color w:val="000000"/>
          <w:sz w:val="28"/>
          <w:szCs w:val="28"/>
        </w:rPr>
        <w:t>Новошарапского</w:t>
      </w:r>
      <w:r w:rsidR="00E937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Ордынского района Новосибирской области  при необходимости принимают решения о внесении изменений в проекты правовых актов, указанных в пункте 1 настоящих требований.</w:t>
      </w:r>
    </w:p>
    <w:p w:rsidR="005A5792" w:rsidRDefault="005A5792" w:rsidP="00A9571E">
      <w:pPr>
        <w:shd w:val="clear" w:color="auto" w:fill="FFFFFF"/>
        <w:tabs>
          <w:tab w:val="left" w:pos="25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A9571E">
        <w:rPr>
          <w:color w:val="000000"/>
          <w:sz w:val="28"/>
          <w:szCs w:val="28"/>
        </w:rPr>
        <w:t xml:space="preserve"> Органы местного самоуправления </w:t>
      </w:r>
      <w:r w:rsidR="00204F82">
        <w:rPr>
          <w:color w:val="000000"/>
          <w:sz w:val="28"/>
          <w:szCs w:val="28"/>
        </w:rPr>
        <w:t>Новошарапского</w:t>
      </w:r>
      <w:r w:rsidR="00E93731">
        <w:rPr>
          <w:color w:val="000000"/>
          <w:sz w:val="28"/>
          <w:szCs w:val="28"/>
        </w:rPr>
        <w:t xml:space="preserve"> </w:t>
      </w:r>
      <w:r w:rsidR="00A9571E">
        <w:rPr>
          <w:color w:val="000000"/>
          <w:sz w:val="28"/>
          <w:szCs w:val="28"/>
        </w:rPr>
        <w:t xml:space="preserve">сельсовета Ордынского района Новосибирской области  до 01 июня текущего финансового года </w:t>
      </w:r>
      <w:r w:rsidR="002C52FF">
        <w:rPr>
          <w:color w:val="000000"/>
          <w:sz w:val="28"/>
          <w:szCs w:val="28"/>
        </w:rPr>
        <w:t xml:space="preserve">принимаются </w:t>
      </w:r>
      <w:r w:rsidR="00A9571E">
        <w:rPr>
          <w:color w:val="000000"/>
          <w:sz w:val="28"/>
          <w:szCs w:val="28"/>
        </w:rPr>
        <w:t xml:space="preserve"> правовые акты, указанные в абзаце третьем подпункта 2 пункта 1 настоящих требований</w:t>
      </w:r>
      <w:r w:rsidR="002C52FF">
        <w:rPr>
          <w:color w:val="000000"/>
          <w:sz w:val="28"/>
          <w:szCs w:val="28"/>
        </w:rPr>
        <w:t>.</w:t>
      </w:r>
    </w:p>
    <w:p w:rsidR="002C52FF" w:rsidRDefault="002C52FF" w:rsidP="00A9571E">
      <w:pPr>
        <w:shd w:val="clear" w:color="auto" w:fill="FFFFFF"/>
        <w:tabs>
          <w:tab w:val="left" w:pos="25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обосновании объекта и (или) объектов закупки учитываются изменения, внесенные в правовые акты </w:t>
      </w:r>
      <w:r w:rsidR="00204F82">
        <w:rPr>
          <w:color w:val="000000"/>
          <w:sz w:val="28"/>
          <w:szCs w:val="28"/>
        </w:rPr>
        <w:t>Новошарапского</w:t>
      </w:r>
      <w:r>
        <w:rPr>
          <w:color w:val="000000"/>
          <w:sz w:val="28"/>
          <w:szCs w:val="28"/>
        </w:rPr>
        <w:t xml:space="preserve"> сельсовета Ордынского района Новосибирской области , указанные в абзаце третьем  подпункта 2 пункта 1 настоящих требований, до представления субъектами бюджетного планирования распределения бюджетных ассигнований в порядке, установленном управлением финансов  администрации Ордынского района  Новосибирской области</w:t>
      </w:r>
    </w:p>
    <w:p w:rsidR="002C52FF" w:rsidRDefault="002C52FF" w:rsidP="00A9571E">
      <w:pPr>
        <w:shd w:val="clear" w:color="auto" w:fill="FFFFFF"/>
        <w:tabs>
          <w:tab w:val="left" w:pos="25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Правовые акты органов местного самоуправле</w:t>
      </w:r>
      <w:r w:rsidR="006B3982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 xml:space="preserve">я </w:t>
      </w:r>
      <w:r w:rsidR="00204F82">
        <w:rPr>
          <w:color w:val="000000"/>
          <w:sz w:val="28"/>
          <w:szCs w:val="28"/>
        </w:rPr>
        <w:t>Новошарапского</w:t>
      </w:r>
      <w:r w:rsidR="006B3982">
        <w:rPr>
          <w:color w:val="000000"/>
          <w:sz w:val="28"/>
          <w:szCs w:val="28"/>
        </w:rPr>
        <w:t xml:space="preserve"> сельсовета Ордынского района Новосибирской области, указанные в подпункте 2 </w:t>
      </w:r>
      <w:r w:rsidR="006B3982">
        <w:rPr>
          <w:color w:val="000000"/>
          <w:sz w:val="28"/>
          <w:szCs w:val="28"/>
        </w:rPr>
        <w:lastRenderedPageBreak/>
        <w:t>пункта 1 настоящих требований, пересматриваются органами местного самоуправления</w:t>
      </w:r>
      <w:r w:rsidR="00E93731">
        <w:rPr>
          <w:color w:val="000000"/>
          <w:sz w:val="28"/>
          <w:szCs w:val="28"/>
        </w:rPr>
        <w:t xml:space="preserve"> </w:t>
      </w:r>
      <w:r w:rsidR="00204F82">
        <w:rPr>
          <w:color w:val="000000"/>
          <w:sz w:val="28"/>
          <w:szCs w:val="28"/>
        </w:rPr>
        <w:t>Новошарапского</w:t>
      </w:r>
      <w:r w:rsidR="006B3982">
        <w:rPr>
          <w:color w:val="000000"/>
          <w:sz w:val="28"/>
          <w:szCs w:val="28"/>
        </w:rPr>
        <w:t xml:space="preserve"> сельсовета Ордынского района Новосибирской области при необходимости не позднее срока, установленного частью первой пункта 9 настоящих требований.</w:t>
      </w:r>
    </w:p>
    <w:p w:rsidR="006B3982" w:rsidRDefault="006B3982" w:rsidP="00A9571E">
      <w:pPr>
        <w:shd w:val="clear" w:color="auto" w:fill="FFFFFF"/>
        <w:tabs>
          <w:tab w:val="left" w:pos="25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Случаи внесения изменений в правовые акты, указанные в пункте 1 настоящих требований:</w:t>
      </w:r>
    </w:p>
    <w:p w:rsidR="006B3982" w:rsidRDefault="006B3982" w:rsidP="00A9571E">
      <w:pPr>
        <w:shd w:val="clear" w:color="auto" w:fill="FFFFFF"/>
        <w:tabs>
          <w:tab w:val="left" w:pos="25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 изменения полномочий органов местного </w:t>
      </w:r>
      <w:r w:rsidR="00204F82">
        <w:rPr>
          <w:color w:val="000000"/>
          <w:sz w:val="28"/>
          <w:szCs w:val="28"/>
        </w:rPr>
        <w:t>Новошарапского</w:t>
      </w:r>
      <w:r>
        <w:rPr>
          <w:color w:val="000000"/>
          <w:sz w:val="28"/>
          <w:szCs w:val="28"/>
        </w:rPr>
        <w:t xml:space="preserve"> сельсовета Ордынского района Новосибирской области;</w:t>
      </w:r>
    </w:p>
    <w:p w:rsidR="006B3982" w:rsidRDefault="006B3982" w:rsidP="00A9571E">
      <w:pPr>
        <w:shd w:val="clear" w:color="auto" w:fill="FFFFFF"/>
        <w:tabs>
          <w:tab w:val="left" w:pos="25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изменения стоимости,  потребительских свойств и характеристик планируемых к приобретению товаров, работ, услуг;</w:t>
      </w:r>
    </w:p>
    <w:p w:rsidR="006B3982" w:rsidRDefault="006B3982" w:rsidP="00A9571E">
      <w:pPr>
        <w:shd w:val="clear" w:color="auto" w:fill="FFFFFF"/>
        <w:tabs>
          <w:tab w:val="left" w:pos="25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изменения законодательства Российской Федерации  и иных нормативных правовых актов о контра</w:t>
      </w:r>
      <w:r w:rsidR="00095D16">
        <w:rPr>
          <w:color w:val="000000"/>
          <w:sz w:val="28"/>
          <w:szCs w:val="28"/>
        </w:rPr>
        <w:t>ктной системе;</w:t>
      </w:r>
    </w:p>
    <w:p w:rsidR="00095D16" w:rsidRDefault="00095D16" w:rsidP="00A9571E">
      <w:pPr>
        <w:shd w:val="clear" w:color="auto" w:fill="FFFFFF"/>
        <w:tabs>
          <w:tab w:val="left" w:pos="25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возник</w:t>
      </w:r>
      <w:r w:rsidR="00D73373">
        <w:rPr>
          <w:color w:val="000000"/>
          <w:sz w:val="28"/>
          <w:szCs w:val="28"/>
        </w:rPr>
        <w:t>новения потребности в товарах, работах, услугах, ранее не предусмотренных в соотве</w:t>
      </w:r>
      <w:r w:rsidR="00133061">
        <w:rPr>
          <w:color w:val="000000"/>
          <w:sz w:val="28"/>
          <w:szCs w:val="28"/>
        </w:rPr>
        <w:t>т</w:t>
      </w:r>
      <w:r w:rsidR="00D73373">
        <w:rPr>
          <w:color w:val="000000"/>
          <w:sz w:val="28"/>
          <w:szCs w:val="28"/>
        </w:rPr>
        <w:t>ствующих актах, но необходимых для обеспечения надлежа</w:t>
      </w:r>
      <w:r w:rsidR="00133061">
        <w:rPr>
          <w:color w:val="000000"/>
          <w:sz w:val="28"/>
          <w:szCs w:val="28"/>
        </w:rPr>
        <w:t>щего эффективного функционирования органов местного самоуправления.</w:t>
      </w:r>
    </w:p>
    <w:p w:rsidR="00133061" w:rsidRDefault="00133061" w:rsidP="00A9571E">
      <w:pPr>
        <w:shd w:val="clear" w:color="auto" w:fill="FFFFFF"/>
        <w:tabs>
          <w:tab w:val="left" w:pos="25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Правовой акт, указанный в абзаце третьем подпункта1 пункта 1настоящих требований, должен содержать: </w:t>
      </w:r>
    </w:p>
    <w:p w:rsidR="00133061" w:rsidRDefault="00133061" w:rsidP="00A9571E">
      <w:pPr>
        <w:shd w:val="clear" w:color="auto" w:fill="FFFFFF"/>
        <w:tabs>
          <w:tab w:val="left" w:pos="25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порядок расчета нормативных затрат, в том числе формулы расчета;</w:t>
      </w:r>
    </w:p>
    <w:p w:rsidR="00BB17D3" w:rsidRDefault="00133061" w:rsidP="00A9571E">
      <w:pPr>
        <w:shd w:val="clear" w:color="auto" w:fill="FFFFFF"/>
        <w:tabs>
          <w:tab w:val="left" w:pos="25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обязанность органов местного самоуправления </w:t>
      </w:r>
      <w:r w:rsidR="00204F82">
        <w:rPr>
          <w:color w:val="000000"/>
          <w:sz w:val="28"/>
          <w:szCs w:val="28"/>
        </w:rPr>
        <w:t>Новошарапского</w:t>
      </w:r>
      <w:r>
        <w:rPr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="00BB17D3">
        <w:rPr>
          <w:color w:val="000000"/>
          <w:sz w:val="28"/>
          <w:szCs w:val="28"/>
        </w:rPr>
        <w:t xml:space="preserve"> определить  порядок расчета нормативных затрат, для которых порядок расчета не определен администрацией</w:t>
      </w:r>
      <w:r w:rsidR="00E93731">
        <w:rPr>
          <w:color w:val="000000"/>
          <w:sz w:val="28"/>
          <w:szCs w:val="28"/>
        </w:rPr>
        <w:t xml:space="preserve"> </w:t>
      </w:r>
      <w:r w:rsidR="00204F82">
        <w:rPr>
          <w:color w:val="000000"/>
          <w:sz w:val="28"/>
          <w:szCs w:val="28"/>
        </w:rPr>
        <w:t>Новошарапского</w:t>
      </w:r>
      <w:r w:rsidR="00E93731">
        <w:rPr>
          <w:color w:val="000000"/>
          <w:sz w:val="28"/>
          <w:szCs w:val="28"/>
        </w:rPr>
        <w:t xml:space="preserve"> </w:t>
      </w:r>
      <w:r w:rsidR="00BB17D3">
        <w:rPr>
          <w:color w:val="000000"/>
          <w:sz w:val="28"/>
          <w:szCs w:val="28"/>
        </w:rPr>
        <w:t>сельсовета Ордынского района Новосибирской области:</w:t>
      </w:r>
    </w:p>
    <w:p w:rsidR="00BB17D3" w:rsidRDefault="00BB17D3" w:rsidP="00A9571E">
      <w:pPr>
        <w:shd w:val="clear" w:color="auto" w:fill="FFFFFF"/>
        <w:tabs>
          <w:tab w:val="left" w:pos="25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требование об определении органами местного самоуправления  </w:t>
      </w:r>
      <w:r w:rsidR="00204F82">
        <w:rPr>
          <w:color w:val="000000"/>
          <w:sz w:val="28"/>
          <w:szCs w:val="28"/>
        </w:rPr>
        <w:t>Новошарапского</w:t>
      </w:r>
      <w:r w:rsidR="00E937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Ордынского района Новосибирской области   в правовых актах, указанных в абзаце третьем подпункта 2 пункта 1 настоящих требований расчета нормативных затрат, для которых он не определен:</w:t>
      </w:r>
    </w:p>
    <w:p w:rsidR="00C95BC3" w:rsidRDefault="00BB17D3" w:rsidP="00A9571E">
      <w:pPr>
        <w:shd w:val="clear" w:color="auto" w:fill="FFFFFF"/>
        <w:tabs>
          <w:tab w:val="left" w:pos="250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требование  о необходимости определение нормативов количества и (или) цены товаров, работ, услуг, в том числе сгруппированных по должностям работников и (или)</w:t>
      </w:r>
      <w:r w:rsidR="00C95BC3">
        <w:rPr>
          <w:color w:val="000000"/>
          <w:sz w:val="28"/>
          <w:szCs w:val="28"/>
        </w:rPr>
        <w:t xml:space="preserve"> группам должностей работников, в правовых актов, указанных в абзаце третьем подпункта2 пункта1 настоящих Требований.</w:t>
      </w:r>
    </w:p>
    <w:p w:rsidR="00C95BC3" w:rsidRDefault="00C95BC3" w:rsidP="00C95BC3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Правовой акт, указанный в абзаце  втором подпункте 1 пункта1 настоящих требований, должен содержать:</w:t>
      </w:r>
    </w:p>
    <w:p w:rsidR="00133061" w:rsidRDefault="00C95BC3" w:rsidP="00C95BC3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 </w:t>
      </w:r>
      <w:r w:rsidR="00CA434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бязательный перечень отдельных товаров, работ, услуг, сведения об их пот</w:t>
      </w:r>
      <w:r w:rsidR="00CA4342">
        <w:rPr>
          <w:color w:val="000000"/>
          <w:sz w:val="28"/>
          <w:szCs w:val="28"/>
        </w:rPr>
        <w:t>ребительских свойствах и характеристиках, а также значения таких свойств и характеристик(в том числе предельные цены товаров, работ, услуг) и (или)требование об установлении значений таких свойств и характеристик в правовых актах, указанных в абзаце втором подпункте 2 пункта1 настоящих Требований;</w:t>
      </w:r>
    </w:p>
    <w:p w:rsidR="00CA4342" w:rsidRDefault="00CA4342" w:rsidP="00C95BC3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порядок отбора отдельных видов товаров, работ, услуг ( в том числе предельных цен товаров, работ, услуг), закупаемых самими органами местного самоуправления (далее – ведомственный перечень);</w:t>
      </w:r>
    </w:p>
    <w:p w:rsidR="00CA4342" w:rsidRDefault="00CA4342" w:rsidP="00C95BC3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форму ведомственного перечня.</w:t>
      </w:r>
    </w:p>
    <w:p w:rsidR="00CA4342" w:rsidRDefault="00CA4342" w:rsidP="00C95BC3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Правовой акт, указанный </w:t>
      </w:r>
      <w:r w:rsidR="005D4728">
        <w:rPr>
          <w:color w:val="000000"/>
          <w:sz w:val="28"/>
          <w:szCs w:val="28"/>
        </w:rPr>
        <w:t>в абзаце третьем подпункта 2 пункта 1 настоящих требований должен содержать:</w:t>
      </w:r>
    </w:p>
    <w:p w:rsidR="005D4728" w:rsidRDefault="005D4728" w:rsidP="00C95BC3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порядок расчета нормативных затрат, для которых правилами  определения нормативных затрат не установлен порядок расчета;</w:t>
      </w:r>
    </w:p>
    <w:p w:rsidR="005D4728" w:rsidRDefault="005D4728" w:rsidP="00C95BC3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нормативы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5D4728" w:rsidRDefault="005D4728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15.Правовой акт, указанный в абзаце втором  подпункта 2 пункта 1 настоящих требований должен содержать:</w:t>
      </w:r>
    </w:p>
    <w:p w:rsidR="005D4728" w:rsidRDefault="005D4728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перечень заказчиков (подразделений заказчиков), в отношении которых устанавливаются требования к отдельным видам товаров, работ, услуг ( в том числе предельные цены товаров, работ, услуг);</w:t>
      </w:r>
    </w:p>
    <w:p w:rsidR="005D4728" w:rsidRDefault="005D4728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перечень отдельных видов товаров, работ, услуг с указанием  характеристик (свойств) и их значений.</w:t>
      </w: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672322" w:rsidRDefault="00672322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5D4728" w:rsidRDefault="005D4728" w:rsidP="005D4728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5D4728" w:rsidRDefault="005D4728" w:rsidP="00C95BC3">
      <w:pPr>
        <w:shd w:val="clear" w:color="auto" w:fill="FFFFFF"/>
        <w:tabs>
          <w:tab w:val="left" w:pos="1965"/>
        </w:tabs>
        <w:ind w:firstLine="709"/>
        <w:jc w:val="both"/>
        <w:rPr>
          <w:color w:val="000000"/>
          <w:sz w:val="28"/>
          <w:szCs w:val="28"/>
        </w:rPr>
      </w:pPr>
    </w:p>
    <w:p w:rsidR="00133061" w:rsidRDefault="00133061" w:rsidP="00A9571E">
      <w:pPr>
        <w:shd w:val="clear" w:color="auto" w:fill="FFFFFF"/>
        <w:tabs>
          <w:tab w:val="left" w:pos="2505"/>
        </w:tabs>
        <w:ind w:firstLine="709"/>
        <w:jc w:val="both"/>
        <w:rPr>
          <w:color w:val="000000"/>
          <w:sz w:val="28"/>
          <w:szCs w:val="28"/>
        </w:rPr>
      </w:pPr>
    </w:p>
    <w:p w:rsidR="00C85CC6" w:rsidRPr="007338BC" w:rsidRDefault="00C85CC6" w:rsidP="00C85CC6">
      <w:pPr>
        <w:tabs>
          <w:tab w:val="left" w:pos="426"/>
        </w:tabs>
        <w:snapToGrid w:val="0"/>
        <w:jc w:val="both"/>
        <w:rPr>
          <w:bCs/>
          <w:noProof/>
          <w:sz w:val="28"/>
          <w:szCs w:val="28"/>
        </w:rPr>
      </w:pPr>
    </w:p>
    <w:sectPr w:rsidR="00C85CC6" w:rsidRPr="007338BC" w:rsidSect="00F577BA">
      <w:pgSz w:w="11906" w:h="16838"/>
      <w:pgMar w:top="567" w:right="567" w:bottom="360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5BB" w:rsidRDefault="00E315BB" w:rsidP="00E122BF">
      <w:r>
        <w:separator/>
      </w:r>
    </w:p>
  </w:endnote>
  <w:endnote w:type="continuationSeparator" w:id="1">
    <w:p w:rsidR="00E315BB" w:rsidRDefault="00E315BB" w:rsidP="00E12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5BB" w:rsidRDefault="00E315BB" w:rsidP="00E122BF">
      <w:r>
        <w:separator/>
      </w:r>
    </w:p>
  </w:footnote>
  <w:footnote w:type="continuationSeparator" w:id="1">
    <w:p w:rsidR="00E315BB" w:rsidRDefault="00E315BB" w:rsidP="00E12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302"/>
    <w:multiLevelType w:val="hybridMultilevel"/>
    <w:tmpl w:val="6A6C5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03DD1"/>
    <w:multiLevelType w:val="multilevel"/>
    <w:tmpl w:val="7382A1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A1DC3"/>
    <w:multiLevelType w:val="multilevel"/>
    <w:tmpl w:val="0D0E49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6728D"/>
    <w:multiLevelType w:val="multilevel"/>
    <w:tmpl w:val="A9A0F2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5688E"/>
    <w:multiLevelType w:val="hybridMultilevel"/>
    <w:tmpl w:val="08283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661143"/>
    <w:multiLevelType w:val="multilevel"/>
    <w:tmpl w:val="BE069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4645A"/>
    <w:multiLevelType w:val="hybridMultilevel"/>
    <w:tmpl w:val="A0BA8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07EFF"/>
    <w:multiLevelType w:val="hybridMultilevel"/>
    <w:tmpl w:val="343A1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264BC"/>
    <w:multiLevelType w:val="multilevel"/>
    <w:tmpl w:val="A0F66D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FF370A"/>
    <w:multiLevelType w:val="hybridMultilevel"/>
    <w:tmpl w:val="5070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1369B5"/>
    <w:multiLevelType w:val="multilevel"/>
    <w:tmpl w:val="16FC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122B7"/>
    <w:multiLevelType w:val="multilevel"/>
    <w:tmpl w:val="DE004A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55D24"/>
    <w:multiLevelType w:val="multilevel"/>
    <w:tmpl w:val="EA48535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12863"/>
    <w:multiLevelType w:val="hybridMultilevel"/>
    <w:tmpl w:val="B44E9522"/>
    <w:lvl w:ilvl="0" w:tplc="387C5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9B7DCB"/>
    <w:multiLevelType w:val="multilevel"/>
    <w:tmpl w:val="32FAF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472A5D"/>
    <w:multiLevelType w:val="multilevel"/>
    <w:tmpl w:val="C6D8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EA1CA7"/>
    <w:multiLevelType w:val="hybridMultilevel"/>
    <w:tmpl w:val="FBD25666"/>
    <w:lvl w:ilvl="0" w:tplc="5EB4ADA4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8A1A25"/>
    <w:multiLevelType w:val="hybridMultilevel"/>
    <w:tmpl w:val="0196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"/>
  </w:num>
  <w:num w:numId="8">
    <w:abstractNumId w:val="0"/>
  </w:num>
  <w:num w:numId="9">
    <w:abstractNumId w:val="10"/>
  </w:num>
  <w:num w:numId="10">
    <w:abstractNumId w:val="14"/>
  </w:num>
  <w:num w:numId="11">
    <w:abstractNumId w:val="2"/>
  </w:num>
  <w:num w:numId="12">
    <w:abstractNumId w:val="15"/>
  </w:num>
  <w:num w:numId="13">
    <w:abstractNumId w:val="5"/>
  </w:num>
  <w:num w:numId="14">
    <w:abstractNumId w:val="11"/>
  </w:num>
  <w:num w:numId="15">
    <w:abstractNumId w:val="8"/>
  </w:num>
  <w:num w:numId="16">
    <w:abstractNumId w:val="1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96C"/>
    <w:rsid w:val="00004F4B"/>
    <w:rsid w:val="00005D1D"/>
    <w:rsid w:val="000106D0"/>
    <w:rsid w:val="0001446E"/>
    <w:rsid w:val="00052BE8"/>
    <w:rsid w:val="00095D16"/>
    <w:rsid w:val="00097EC8"/>
    <w:rsid w:val="000A4DA9"/>
    <w:rsid w:val="000B1EE5"/>
    <w:rsid w:val="000C0F2D"/>
    <w:rsid w:val="000C7BC4"/>
    <w:rsid w:val="000D20AA"/>
    <w:rsid w:val="000D2709"/>
    <w:rsid w:val="00133061"/>
    <w:rsid w:val="00137829"/>
    <w:rsid w:val="00137C39"/>
    <w:rsid w:val="001613DF"/>
    <w:rsid w:val="00176672"/>
    <w:rsid w:val="001776AA"/>
    <w:rsid w:val="00191D23"/>
    <w:rsid w:val="00193A58"/>
    <w:rsid w:val="001A3D09"/>
    <w:rsid w:val="001B18AF"/>
    <w:rsid w:val="001C3B51"/>
    <w:rsid w:val="001C719C"/>
    <w:rsid w:val="001E18C4"/>
    <w:rsid w:val="001E6D4B"/>
    <w:rsid w:val="001F037C"/>
    <w:rsid w:val="001F1CDD"/>
    <w:rsid w:val="00204F82"/>
    <w:rsid w:val="00207B79"/>
    <w:rsid w:val="00211922"/>
    <w:rsid w:val="00230CFE"/>
    <w:rsid w:val="0023158D"/>
    <w:rsid w:val="002361F1"/>
    <w:rsid w:val="00241AA8"/>
    <w:rsid w:val="0027258E"/>
    <w:rsid w:val="0029412E"/>
    <w:rsid w:val="002A1D36"/>
    <w:rsid w:val="002A487E"/>
    <w:rsid w:val="002A4DE1"/>
    <w:rsid w:val="002B5C35"/>
    <w:rsid w:val="002C52FF"/>
    <w:rsid w:val="002C685B"/>
    <w:rsid w:val="002D4136"/>
    <w:rsid w:val="002D7CA8"/>
    <w:rsid w:val="00310800"/>
    <w:rsid w:val="003121B3"/>
    <w:rsid w:val="0032319C"/>
    <w:rsid w:val="003244DA"/>
    <w:rsid w:val="003272B3"/>
    <w:rsid w:val="00344DF0"/>
    <w:rsid w:val="003553C3"/>
    <w:rsid w:val="00362E44"/>
    <w:rsid w:val="00371746"/>
    <w:rsid w:val="003A3512"/>
    <w:rsid w:val="003B103B"/>
    <w:rsid w:val="003D2B9D"/>
    <w:rsid w:val="004005E5"/>
    <w:rsid w:val="004079ED"/>
    <w:rsid w:val="004123B4"/>
    <w:rsid w:val="00412E66"/>
    <w:rsid w:val="004243E2"/>
    <w:rsid w:val="004262FE"/>
    <w:rsid w:val="00442EEA"/>
    <w:rsid w:val="004473FB"/>
    <w:rsid w:val="00460051"/>
    <w:rsid w:val="004677C9"/>
    <w:rsid w:val="004766EF"/>
    <w:rsid w:val="004A011C"/>
    <w:rsid w:val="004A2494"/>
    <w:rsid w:val="004A64A7"/>
    <w:rsid w:val="004B5FD7"/>
    <w:rsid w:val="004B7A04"/>
    <w:rsid w:val="004D7A3C"/>
    <w:rsid w:val="004E7292"/>
    <w:rsid w:val="004F2B62"/>
    <w:rsid w:val="004F2C83"/>
    <w:rsid w:val="005001FA"/>
    <w:rsid w:val="00501C4D"/>
    <w:rsid w:val="0051509E"/>
    <w:rsid w:val="00544C35"/>
    <w:rsid w:val="00546452"/>
    <w:rsid w:val="00556FBA"/>
    <w:rsid w:val="00562810"/>
    <w:rsid w:val="00564D21"/>
    <w:rsid w:val="005668DC"/>
    <w:rsid w:val="00574E15"/>
    <w:rsid w:val="00592F7D"/>
    <w:rsid w:val="005A5792"/>
    <w:rsid w:val="005B56C7"/>
    <w:rsid w:val="005D4728"/>
    <w:rsid w:val="005F5808"/>
    <w:rsid w:val="00614E3E"/>
    <w:rsid w:val="00630C91"/>
    <w:rsid w:val="00631FC0"/>
    <w:rsid w:val="00632A5D"/>
    <w:rsid w:val="00640CEA"/>
    <w:rsid w:val="0064250E"/>
    <w:rsid w:val="006644D7"/>
    <w:rsid w:val="00672322"/>
    <w:rsid w:val="0068510D"/>
    <w:rsid w:val="006858FF"/>
    <w:rsid w:val="00690BA8"/>
    <w:rsid w:val="00696FC8"/>
    <w:rsid w:val="006A4E60"/>
    <w:rsid w:val="006A732F"/>
    <w:rsid w:val="006B3982"/>
    <w:rsid w:val="006B4920"/>
    <w:rsid w:val="006C5B0F"/>
    <w:rsid w:val="006D4AB0"/>
    <w:rsid w:val="006E7A01"/>
    <w:rsid w:val="006F3BC3"/>
    <w:rsid w:val="0070120D"/>
    <w:rsid w:val="007333F5"/>
    <w:rsid w:val="007548FF"/>
    <w:rsid w:val="00754A37"/>
    <w:rsid w:val="00761CE2"/>
    <w:rsid w:val="007825F1"/>
    <w:rsid w:val="0078275A"/>
    <w:rsid w:val="00782C05"/>
    <w:rsid w:val="00791DFD"/>
    <w:rsid w:val="007A20AE"/>
    <w:rsid w:val="007A5E27"/>
    <w:rsid w:val="007B1C69"/>
    <w:rsid w:val="007B48AE"/>
    <w:rsid w:val="007D718D"/>
    <w:rsid w:val="007F67E5"/>
    <w:rsid w:val="007F700B"/>
    <w:rsid w:val="008020BA"/>
    <w:rsid w:val="00803446"/>
    <w:rsid w:val="00817FD1"/>
    <w:rsid w:val="0082073C"/>
    <w:rsid w:val="00847090"/>
    <w:rsid w:val="00850E22"/>
    <w:rsid w:val="00881A67"/>
    <w:rsid w:val="008953B1"/>
    <w:rsid w:val="00905D1C"/>
    <w:rsid w:val="00910EDC"/>
    <w:rsid w:val="00927DA0"/>
    <w:rsid w:val="009743F2"/>
    <w:rsid w:val="009779B2"/>
    <w:rsid w:val="009846C0"/>
    <w:rsid w:val="00990277"/>
    <w:rsid w:val="009C1788"/>
    <w:rsid w:val="009C4880"/>
    <w:rsid w:val="00A00E4D"/>
    <w:rsid w:val="00A07A6C"/>
    <w:rsid w:val="00A40F91"/>
    <w:rsid w:val="00A65A99"/>
    <w:rsid w:val="00A91584"/>
    <w:rsid w:val="00A92C02"/>
    <w:rsid w:val="00A9571E"/>
    <w:rsid w:val="00A97256"/>
    <w:rsid w:val="00AB21C2"/>
    <w:rsid w:val="00AB62E8"/>
    <w:rsid w:val="00AF0ECE"/>
    <w:rsid w:val="00B04C59"/>
    <w:rsid w:val="00B11439"/>
    <w:rsid w:val="00B2247E"/>
    <w:rsid w:val="00B228DB"/>
    <w:rsid w:val="00B357BA"/>
    <w:rsid w:val="00B35824"/>
    <w:rsid w:val="00B42BEF"/>
    <w:rsid w:val="00B44C0D"/>
    <w:rsid w:val="00B510A1"/>
    <w:rsid w:val="00B612FC"/>
    <w:rsid w:val="00B7054C"/>
    <w:rsid w:val="00B70DBE"/>
    <w:rsid w:val="00B93EB6"/>
    <w:rsid w:val="00BA71B6"/>
    <w:rsid w:val="00BB17D3"/>
    <w:rsid w:val="00C043F9"/>
    <w:rsid w:val="00C103F9"/>
    <w:rsid w:val="00C2200D"/>
    <w:rsid w:val="00C30D8D"/>
    <w:rsid w:val="00C4371D"/>
    <w:rsid w:val="00C635FF"/>
    <w:rsid w:val="00C66156"/>
    <w:rsid w:val="00C70646"/>
    <w:rsid w:val="00C85CC6"/>
    <w:rsid w:val="00C95BC3"/>
    <w:rsid w:val="00CA4342"/>
    <w:rsid w:val="00CB720D"/>
    <w:rsid w:val="00CD2EA3"/>
    <w:rsid w:val="00CD6C73"/>
    <w:rsid w:val="00CD6CF7"/>
    <w:rsid w:val="00CE12D2"/>
    <w:rsid w:val="00CF4602"/>
    <w:rsid w:val="00D049FA"/>
    <w:rsid w:val="00D31B4B"/>
    <w:rsid w:val="00D3642E"/>
    <w:rsid w:val="00D73373"/>
    <w:rsid w:val="00D746AA"/>
    <w:rsid w:val="00D76CB4"/>
    <w:rsid w:val="00D90C97"/>
    <w:rsid w:val="00D94A44"/>
    <w:rsid w:val="00DC3653"/>
    <w:rsid w:val="00DC40D0"/>
    <w:rsid w:val="00DD4CD4"/>
    <w:rsid w:val="00DD4F59"/>
    <w:rsid w:val="00DE40E8"/>
    <w:rsid w:val="00DF0C3B"/>
    <w:rsid w:val="00E04FB7"/>
    <w:rsid w:val="00E0584C"/>
    <w:rsid w:val="00E122BF"/>
    <w:rsid w:val="00E13B15"/>
    <w:rsid w:val="00E2555D"/>
    <w:rsid w:val="00E315BB"/>
    <w:rsid w:val="00E544C3"/>
    <w:rsid w:val="00E92B3F"/>
    <w:rsid w:val="00E93731"/>
    <w:rsid w:val="00E93B40"/>
    <w:rsid w:val="00E950F0"/>
    <w:rsid w:val="00E9539E"/>
    <w:rsid w:val="00E97C23"/>
    <w:rsid w:val="00EC4753"/>
    <w:rsid w:val="00EE03DB"/>
    <w:rsid w:val="00EF1CD3"/>
    <w:rsid w:val="00F1196C"/>
    <w:rsid w:val="00F36F14"/>
    <w:rsid w:val="00F40DE3"/>
    <w:rsid w:val="00F463B2"/>
    <w:rsid w:val="00F52608"/>
    <w:rsid w:val="00F5379E"/>
    <w:rsid w:val="00F53F7E"/>
    <w:rsid w:val="00F577BA"/>
    <w:rsid w:val="00F65A12"/>
    <w:rsid w:val="00F733FF"/>
    <w:rsid w:val="00F91A9A"/>
    <w:rsid w:val="00F96A12"/>
    <w:rsid w:val="00FA3EC5"/>
    <w:rsid w:val="00FB7198"/>
    <w:rsid w:val="00FC21DB"/>
    <w:rsid w:val="00FD0711"/>
    <w:rsid w:val="00FD1ADB"/>
    <w:rsid w:val="00FE7588"/>
    <w:rsid w:val="00FF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0F"/>
    <w:rPr>
      <w:sz w:val="24"/>
      <w:szCs w:val="24"/>
    </w:rPr>
  </w:style>
  <w:style w:type="paragraph" w:styleId="1">
    <w:name w:val="heading 1"/>
    <w:basedOn w:val="a"/>
    <w:next w:val="a"/>
    <w:qFormat/>
    <w:rsid w:val="006C5B0F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C5B0F"/>
    <w:pPr>
      <w:keepNext/>
      <w:jc w:val="center"/>
      <w:outlineLvl w:val="1"/>
    </w:pPr>
    <w:rPr>
      <w:b/>
      <w:bCs/>
      <w:caps/>
      <w:sz w:val="32"/>
    </w:rPr>
  </w:style>
  <w:style w:type="paragraph" w:styleId="3">
    <w:name w:val="heading 3"/>
    <w:basedOn w:val="a"/>
    <w:next w:val="a"/>
    <w:qFormat/>
    <w:rsid w:val="006C5B0F"/>
    <w:pPr>
      <w:keepNext/>
      <w:jc w:val="center"/>
      <w:outlineLvl w:val="2"/>
    </w:pPr>
    <w:rPr>
      <w:rFonts w:eastAsia="Arial Unicode MS"/>
      <w:bCs/>
      <w:sz w:val="28"/>
    </w:rPr>
  </w:style>
  <w:style w:type="paragraph" w:styleId="4">
    <w:name w:val="heading 4"/>
    <w:basedOn w:val="a"/>
    <w:next w:val="a"/>
    <w:qFormat/>
    <w:rsid w:val="006C5B0F"/>
    <w:pPr>
      <w:keepNext/>
      <w:ind w:left="-108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5B0F"/>
    <w:rPr>
      <w:color w:val="0000FF"/>
      <w:u w:val="single"/>
    </w:rPr>
  </w:style>
  <w:style w:type="paragraph" w:styleId="a4">
    <w:name w:val="Body Text"/>
    <w:basedOn w:val="a"/>
    <w:rsid w:val="006C5B0F"/>
    <w:pPr>
      <w:jc w:val="center"/>
    </w:pPr>
    <w:rPr>
      <w:b/>
      <w:bCs/>
      <w:caps/>
      <w:sz w:val="32"/>
    </w:rPr>
  </w:style>
  <w:style w:type="paragraph" w:styleId="a5">
    <w:name w:val="Body Text Indent"/>
    <w:basedOn w:val="a"/>
    <w:rsid w:val="006C5B0F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6C5B0F"/>
    <w:pPr>
      <w:jc w:val="center"/>
    </w:pPr>
    <w:rPr>
      <w:i/>
      <w:iCs/>
    </w:rPr>
  </w:style>
  <w:style w:type="paragraph" w:styleId="30">
    <w:name w:val="Body Text 3"/>
    <w:basedOn w:val="a"/>
    <w:rsid w:val="006C5B0F"/>
    <w:pPr>
      <w:jc w:val="both"/>
    </w:pPr>
    <w:rPr>
      <w:bCs/>
      <w:sz w:val="28"/>
    </w:rPr>
  </w:style>
  <w:style w:type="paragraph" w:styleId="a6">
    <w:name w:val="header"/>
    <w:basedOn w:val="a"/>
    <w:link w:val="a7"/>
    <w:rsid w:val="00E122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22BF"/>
    <w:rPr>
      <w:sz w:val="24"/>
      <w:szCs w:val="24"/>
    </w:rPr>
  </w:style>
  <w:style w:type="paragraph" w:styleId="a8">
    <w:name w:val="footer"/>
    <w:basedOn w:val="a"/>
    <w:link w:val="a9"/>
    <w:rsid w:val="00E122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22BF"/>
    <w:rPr>
      <w:sz w:val="24"/>
      <w:szCs w:val="24"/>
    </w:rPr>
  </w:style>
  <w:style w:type="paragraph" w:styleId="aa">
    <w:name w:val="Title"/>
    <w:basedOn w:val="a"/>
    <w:link w:val="ab"/>
    <w:qFormat/>
    <w:rsid w:val="00EF1CD3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EF1CD3"/>
    <w:rPr>
      <w:sz w:val="28"/>
      <w:szCs w:val="24"/>
    </w:rPr>
  </w:style>
  <w:style w:type="paragraph" w:styleId="ac">
    <w:name w:val="List Paragraph"/>
    <w:basedOn w:val="a"/>
    <w:uiPriority w:val="34"/>
    <w:qFormat/>
    <w:rsid w:val="00592F7D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7D718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7D718D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nhideWhenUsed/>
    <w:rsid w:val="00A65A99"/>
    <w:pPr>
      <w:spacing w:before="100" w:beforeAutospacing="1" w:after="100" w:afterAutospacing="1"/>
    </w:pPr>
  </w:style>
  <w:style w:type="character" w:styleId="af0">
    <w:name w:val="Strong"/>
    <w:basedOn w:val="a0"/>
    <w:qFormat/>
    <w:rsid w:val="00A65A99"/>
    <w:rPr>
      <w:b/>
      <w:bCs/>
    </w:rPr>
  </w:style>
  <w:style w:type="table" w:styleId="af1">
    <w:name w:val="Table Grid"/>
    <w:basedOn w:val="a1"/>
    <w:uiPriority w:val="59"/>
    <w:rsid w:val="00A65A9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C85CC6"/>
  </w:style>
  <w:style w:type="paragraph" w:customStyle="1" w:styleId="10">
    <w:name w:val="заголовок 1"/>
    <w:basedOn w:val="a"/>
    <w:next w:val="a"/>
    <w:uiPriority w:val="99"/>
    <w:rsid w:val="00C85CC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1776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0F"/>
    <w:rPr>
      <w:sz w:val="24"/>
      <w:szCs w:val="24"/>
    </w:rPr>
  </w:style>
  <w:style w:type="paragraph" w:styleId="1">
    <w:name w:val="heading 1"/>
    <w:basedOn w:val="a"/>
    <w:next w:val="a"/>
    <w:qFormat/>
    <w:rsid w:val="006C5B0F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C5B0F"/>
    <w:pPr>
      <w:keepNext/>
      <w:jc w:val="center"/>
      <w:outlineLvl w:val="1"/>
    </w:pPr>
    <w:rPr>
      <w:b/>
      <w:bCs/>
      <w:caps/>
      <w:sz w:val="32"/>
    </w:rPr>
  </w:style>
  <w:style w:type="paragraph" w:styleId="3">
    <w:name w:val="heading 3"/>
    <w:basedOn w:val="a"/>
    <w:next w:val="a"/>
    <w:qFormat/>
    <w:rsid w:val="006C5B0F"/>
    <w:pPr>
      <w:keepNext/>
      <w:jc w:val="center"/>
      <w:outlineLvl w:val="2"/>
    </w:pPr>
    <w:rPr>
      <w:rFonts w:eastAsia="Arial Unicode MS"/>
      <w:bCs/>
      <w:sz w:val="28"/>
    </w:rPr>
  </w:style>
  <w:style w:type="paragraph" w:styleId="4">
    <w:name w:val="heading 4"/>
    <w:basedOn w:val="a"/>
    <w:next w:val="a"/>
    <w:qFormat/>
    <w:rsid w:val="006C5B0F"/>
    <w:pPr>
      <w:keepNext/>
      <w:ind w:left="-108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5B0F"/>
    <w:rPr>
      <w:color w:val="0000FF"/>
      <w:u w:val="single"/>
    </w:rPr>
  </w:style>
  <w:style w:type="paragraph" w:styleId="a4">
    <w:name w:val="Body Text"/>
    <w:basedOn w:val="a"/>
    <w:rsid w:val="006C5B0F"/>
    <w:pPr>
      <w:jc w:val="center"/>
    </w:pPr>
    <w:rPr>
      <w:b/>
      <w:bCs/>
      <w:caps/>
      <w:sz w:val="32"/>
    </w:rPr>
  </w:style>
  <w:style w:type="paragraph" w:styleId="a5">
    <w:name w:val="Body Text Indent"/>
    <w:basedOn w:val="a"/>
    <w:rsid w:val="006C5B0F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6C5B0F"/>
    <w:pPr>
      <w:jc w:val="center"/>
    </w:pPr>
    <w:rPr>
      <w:i/>
      <w:iCs/>
    </w:rPr>
  </w:style>
  <w:style w:type="paragraph" w:styleId="30">
    <w:name w:val="Body Text 3"/>
    <w:basedOn w:val="a"/>
    <w:rsid w:val="006C5B0F"/>
    <w:pPr>
      <w:jc w:val="both"/>
    </w:pPr>
    <w:rPr>
      <w:bCs/>
      <w:sz w:val="28"/>
    </w:rPr>
  </w:style>
  <w:style w:type="paragraph" w:styleId="a6">
    <w:name w:val="header"/>
    <w:basedOn w:val="a"/>
    <w:link w:val="a7"/>
    <w:rsid w:val="00E122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22BF"/>
    <w:rPr>
      <w:sz w:val="24"/>
      <w:szCs w:val="24"/>
    </w:rPr>
  </w:style>
  <w:style w:type="paragraph" w:styleId="a8">
    <w:name w:val="footer"/>
    <w:basedOn w:val="a"/>
    <w:link w:val="a9"/>
    <w:rsid w:val="00E122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22BF"/>
    <w:rPr>
      <w:sz w:val="24"/>
      <w:szCs w:val="24"/>
    </w:rPr>
  </w:style>
  <w:style w:type="paragraph" w:styleId="aa">
    <w:name w:val="Title"/>
    <w:basedOn w:val="a"/>
    <w:link w:val="ab"/>
    <w:qFormat/>
    <w:rsid w:val="00EF1CD3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EF1CD3"/>
    <w:rPr>
      <w:sz w:val="28"/>
      <w:szCs w:val="24"/>
    </w:rPr>
  </w:style>
  <w:style w:type="paragraph" w:styleId="ac">
    <w:name w:val="List Paragraph"/>
    <w:basedOn w:val="a"/>
    <w:uiPriority w:val="34"/>
    <w:qFormat/>
    <w:rsid w:val="00592F7D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7D718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7D718D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nhideWhenUsed/>
    <w:rsid w:val="00A65A99"/>
    <w:pPr>
      <w:spacing w:before="100" w:beforeAutospacing="1" w:after="100" w:afterAutospacing="1"/>
    </w:pPr>
  </w:style>
  <w:style w:type="character" w:styleId="af0">
    <w:name w:val="Strong"/>
    <w:basedOn w:val="a0"/>
    <w:qFormat/>
    <w:rsid w:val="00A65A99"/>
    <w:rPr>
      <w:b/>
      <w:bCs/>
    </w:rPr>
  </w:style>
  <w:style w:type="table" w:styleId="af1">
    <w:name w:val="Table Grid"/>
    <w:basedOn w:val="a1"/>
    <w:uiPriority w:val="59"/>
    <w:rsid w:val="00A65A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ame">
    <w:name w:val="grame"/>
    <w:basedOn w:val="a0"/>
    <w:rsid w:val="00C85CC6"/>
  </w:style>
  <w:style w:type="paragraph" w:customStyle="1" w:styleId="10">
    <w:name w:val="заголовок 1"/>
    <w:basedOn w:val="a"/>
    <w:next w:val="a"/>
    <w:uiPriority w:val="99"/>
    <w:rsid w:val="00C85CC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1776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d\Application%20Data\Microsoft\&#1064;&#1072;&#1073;&#1083;&#1086;&#1085;&#1099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8A4BB-538F-4554-95C8-9F156AC5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246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19</cp:revision>
  <cp:lastPrinted>2024-03-15T03:16:00Z</cp:lastPrinted>
  <dcterms:created xsi:type="dcterms:W3CDTF">2023-08-14T04:40:00Z</dcterms:created>
  <dcterms:modified xsi:type="dcterms:W3CDTF">2024-03-15T03:24:00Z</dcterms:modified>
</cp:coreProperties>
</file>