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EEA" w:rsidRDefault="00A04EEA" w:rsidP="00B27C3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4EEA" w:rsidRDefault="00A04EEA" w:rsidP="00B27C3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7C30" w:rsidRPr="00B27C30" w:rsidRDefault="00B27C30" w:rsidP="00B27C3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B27C30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B27C30" w:rsidRPr="00B27C30" w:rsidRDefault="00B27C30" w:rsidP="00B27C3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7C30">
        <w:rPr>
          <w:rFonts w:ascii="Times New Roman" w:eastAsia="Calibri" w:hAnsi="Times New Roman" w:cs="Times New Roman"/>
          <w:b/>
          <w:sz w:val="28"/>
          <w:szCs w:val="28"/>
        </w:rPr>
        <w:t xml:space="preserve">НОВОШАРАПСКОГО СЕЛЬСОВЕТА </w:t>
      </w:r>
    </w:p>
    <w:p w:rsidR="00B27C30" w:rsidRPr="00B27C30" w:rsidRDefault="00B27C30" w:rsidP="00B27C3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7C30">
        <w:rPr>
          <w:rFonts w:ascii="Times New Roman" w:eastAsia="Calibri" w:hAnsi="Times New Roman" w:cs="Times New Roman"/>
          <w:b/>
          <w:sz w:val="28"/>
          <w:szCs w:val="28"/>
        </w:rPr>
        <w:t>ОРДЫНСКОГО РАЙОНА НОВОСИБИРСКОЙ ОБЛАСТИ</w:t>
      </w:r>
    </w:p>
    <w:p w:rsidR="00B27C30" w:rsidRPr="00B27C30" w:rsidRDefault="00B27C30" w:rsidP="00B27C3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7C30" w:rsidRPr="00B27C30" w:rsidRDefault="00B27C30" w:rsidP="00B27C3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7C30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B27C30" w:rsidRPr="00B27C30" w:rsidRDefault="00A04EEA" w:rsidP="00B27C30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28"/>
          <w:szCs w:val="28"/>
        </w:rPr>
        <w:t>13</w:t>
      </w:r>
      <w:r w:rsidR="00B27C30" w:rsidRPr="00B27C30">
        <w:rPr>
          <w:rFonts w:ascii="Times New Roman" w:eastAsia="Calibri" w:hAnsi="Times New Roman" w:cs="Times New Roman"/>
          <w:sz w:val="28"/>
          <w:szCs w:val="28"/>
        </w:rPr>
        <w:t>.1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B27C30" w:rsidRPr="00B27C30">
        <w:rPr>
          <w:rFonts w:ascii="Times New Roman" w:eastAsia="Calibri" w:hAnsi="Times New Roman" w:cs="Times New Roman"/>
          <w:sz w:val="28"/>
          <w:szCs w:val="28"/>
        </w:rPr>
        <w:t xml:space="preserve">.2023г                                             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138/1</w:t>
      </w:r>
    </w:p>
    <w:p w:rsidR="0090261A" w:rsidRPr="00171D74" w:rsidRDefault="0090261A" w:rsidP="0090261A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71D74">
        <w:rPr>
          <w:rFonts w:ascii="Times New Roman" w:eastAsia="Arial Unicode MS" w:hAnsi="Times New Roman" w:cs="Times New Roman"/>
          <w:sz w:val="28"/>
          <w:szCs w:val="28"/>
          <w:lang w:eastAsia="ru-RU"/>
        </w:rPr>
        <w:t>О назначении публичных слушаний</w:t>
      </w:r>
      <w:r w:rsidR="0032093D" w:rsidRPr="00171D74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90261A" w:rsidRPr="00171D74" w:rsidRDefault="0090261A" w:rsidP="00902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61A" w:rsidRPr="00171D74" w:rsidRDefault="0090261A" w:rsidP="00902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 соответствии  со статьей 28 Федерального закона от 06.10.2003 года      № 131-ФЗ « Об общих принципах местного  самоуправления в Российской Федерации», Уставом Новошарапского сельсовета Ордынского района Новосибирской области и Положением о публичных слуша</w:t>
      </w:r>
      <w:r w:rsidR="00B2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ниях в Новошарапском сельсовете, администрация </w:t>
      </w:r>
      <w:r w:rsidRPr="00171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Новошарапского сельсовета Ордынского района Новосибирской области  </w:t>
      </w:r>
    </w:p>
    <w:p w:rsidR="0090261A" w:rsidRPr="00171D74" w:rsidRDefault="00B27C30" w:rsidP="00902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="0090261A" w:rsidRPr="00171D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261A" w:rsidRPr="00171D74" w:rsidRDefault="0090261A" w:rsidP="00B27C3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71D7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1. Назначить </w:t>
      </w:r>
      <w:r w:rsidR="00B27C30" w:rsidRPr="00171D7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</w:t>
      </w:r>
      <w:r w:rsidR="00B27C30" w:rsidRPr="00E03FE2">
        <w:rPr>
          <w:rFonts w:ascii="Times New Roman" w:eastAsia="Arial Unicode MS" w:hAnsi="Times New Roman" w:cs="Times New Roman"/>
          <w:sz w:val="28"/>
          <w:szCs w:val="28"/>
          <w:lang w:eastAsia="ru-RU"/>
        </w:rPr>
        <w:t>2</w:t>
      </w:r>
      <w:r w:rsidR="00A04EEA">
        <w:rPr>
          <w:rFonts w:ascii="Times New Roman" w:eastAsia="Arial Unicode MS" w:hAnsi="Times New Roman" w:cs="Times New Roman"/>
          <w:sz w:val="28"/>
          <w:szCs w:val="28"/>
          <w:lang w:eastAsia="ru-RU"/>
        </w:rPr>
        <w:t>2</w:t>
      </w:r>
      <w:r w:rsidR="00B27C30" w:rsidRPr="00E03FE2">
        <w:rPr>
          <w:rFonts w:ascii="Times New Roman" w:eastAsia="Arial Unicode MS" w:hAnsi="Times New Roman" w:cs="Times New Roman"/>
          <w:sz w:val="28"/>
          <w:szCs w:val="28"/>
          <w:lang w:eastAsia="ru-RU"/>
        </w:rPr>
        <w:t>.12.202</w:t>
      </w:r>
      <w:r w:rsidR="00B27C30">
        <w:rPr>
          <w:rFonts w:ascii="Times New Roman" w:eastAsia="Arial Unicode MS" w:hAnsi="Times New Roman" w:cs="Times New Roman"/>
          <w:sz w:val="28"/>
          <w:szCs w:val="28"/>
          <w:lang w:eastAsia="ru-RU"/>
        </w:rPr>
        <w:t>3</w:t>
      </w:r>
      <w:r w:rsidR="00B27C30" w:rsidRPr="00171D7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года  в </w:t>
      </w:r>
      <w:r w:rsidR="00B27C3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16 </w:t>
      </w:r>
      <w:r w:rsidR="00B27C30" w:rsidRPr="00171D7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часов  00 мин </w:t>
      </w:r>
      <w:r w:rsidRPr="00171D74">
        <w:rPr>
          <w:rFonts w:ascii="Times New Roman" w:eastAsia="Arial Unicode MS" w:hAnsi="Times New Roman" w:cs="Times New Roman"/>
          <w:sz w:val="28"/>
          <w:szCs w:val="28"/>
          <w:lang w:eastAsia="ru-RU"/>
        </w:rPr>
        <w:t>п</w:t>
      </w:r>
      <w:r w:rsidR="00B27C30">
        <w:rPr>
          <w:rFonts w:ascii="Times New Roman" w:eastAsia="Arial Unicode MS" w:hAnsi="Times New Roman" w:cs="Times New Roman"/>
          <w:sz w:val="28"/>
          <w:szCs w:val="28"/>
          <w:lang w:eastAsia="ru-RU"/>
        </w:rPr>
        <w:t>убличные слушания по обсуждению</w:t>
      </w:r>
      <w:r w:rsidRPr="00171D7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проекта бюджета Новошарапского сельсовета</w:t>
      </w:r>
      <w:r w:rsidRPr="00171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Ордынского района Новосибирской области  </w:t>
      </w:r>
      <w:r w:rsidRPr="00171D7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на 20</w:t>
      </w:r>
      <w:r w:rsidR="00FE297F" w:rsidRPr="00171D74">
        <w:rPr>
          <w:rFonts w:ascii="Times New Roman" w:eastAsia="Arial Unicode MS" w:hAnsi="Times New Roman" w:cs="Times New Roman"/>
          <w:sz w:val="28"/>
          <w:szCs w:val="28"/>
          <w:lang w:eastAsia="ru-RU"/>
        </w:rPr>
        <w:t>2</w:t>
      </w:r>
      <w:r w:rsidR="00D81171">
        <w:rPr>
          <w:rFonts w:ascii="Times New Roman" w:eastAsia="Arial Unicode MS" w:hAnsi="Times New Roman" w:cs="Times New Roman"/>
          <w:sz w:val="28"/>
          <w:szCs w:val="28"/>
          <w:lang w:eastAsia="ru-RU"/>
        </w:rPr>
        <w:t>4</w:t>
      </w:r>
      <w:r w:rsidRPr="00171D7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  и плановый период 20</w:t>
      </w:r>
      <w:r w:rsidR="009E5CB5" w:rsidRPr="00171D74">
        <w:rPr>
          <w:rFonts w:ascii="Times New Roman" w:eastAsia="Arial Unicode MS" w:hAnsi="Times New Roman" w:cs="Times New Roman"/>
          <w:sz w:val="28"/>
          <w:szCs w:val="28"/>
          <w:lang w:eastAsia="ru-RU"/>
        </w:rPr>
        <w:t>2</w:t>
      </w:r>
      <w:r w:rsidR="00D81171">
        <w:rPr>
          <w:rFonts w:ascii="Times New Roman" w:eastAsia="Arial Unicode MS" w:hAnsi="Times New Roman" w:cs="Times New Roman"/>
          <w:sz w:val="28"/>
          <w:szCs w:val="28"/>
          <w:lang w:eastAsia="ru-RU"/>
        </w:rPr>
        <w:t>5</w:t>
      </w:r>
      <w:r w:rsidRPr="00171D74">
        <w:rPr>
          <w:rFonts w:ascii="Times New Roman" w:eastAsia="Arial Unicode MS" w:hAnsi="Times New Roman" w:cs="Times New Roman"/>
          <w:sz w:val="28"/>
          <w:szCs w:val="28"/>
          <w:lang w:eastAsia="ru-RU"/>
        </w:rPr>
        <w:t>-20</w:t>
      </w:r>
      <w:r w:rsidR="001F5761" w:rsidRPr="00171D74">
        <w:rPr>
          <w:rFonts w:ascii="Times New Roman" w:eastAsia="Arial Unicode MS" w:hAnsi="Times New Roman" w:cs="Times New Roman"/>
          <w:sz w:val="28"/>
          <w:szCs w:val="28"/>
          <w:lang w:eastAsia="ru-RU"/>
        </w:rPr>
        <w:t>2</w:t>
      </w:r>
      <w:r w:rsidR="00D81171">
        <w:rPr>
          <w:rFonts w:ascii="Times New Roman" w:eastAsia="Arial Unicode MS" w:hAnsi="Times New Roman" w:cs="Times New Roman"/>
          <w:sz w:val="28"/>
          <w:szCs w:val="28"/>
          <w:lang w:eastAsia="ru-RU"/>
        </w:rPr>
        <w:t>6</w:t>
      </w:r>
      <w:r w:rsidR="00B27C3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годы </w:t>
      </w:r>
      <w:r w:rsidR="00B27C30" w:rsidRPr="00171D74">
        <w:rPr>
          <w:rFonts w:ascii="Times New Roman" w:eastAsia="Arial Unicode MS" w:hAnsi="Times New Roman" w:cs="Times New Roman"/>
          <w:sz w:val="28"/>
          <w:szCs w:val="28"/>
          <w:lang w:eastAsia="ru-RU"/>
        </w:rPr>
        <w:t>в Новошарапском СДК</w:t>
      </w:r>
      <w:r w:rsidR="00B27C30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90261A" w:rsidRPr="00171D74" w:rsidRDefault="00B27C30" w:rsidP="0090261A">
      <w:pPr>
        <w:spacing w:after="0" w:line="240" w:lineRule="auto"/>
        <w:ind w:left="72" w:firstLine="709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2</w:t>
      </w:r>
      <w:r w:rsidR="0090261A" w:rsidRPr="00171D74">
        <w:rPr>
          <w:rFonts w:ascii="Times New Roman" w:eastAsia="Arial Unicode MS" w:hAnsi="Times New Roman" w:cs="Times New Roman"/>
          <w:sz w:val="28"/>
          <w:szCs w:val="28"/>
          <w:lang w:eastAsia="ru-RU"/>
        </w:rPr>
        <w:t>. Для организации подготовки и проведения публичных  слушаний утвердить рабочую группу в составе:</w:t>
      </w:r>
    </w:p>
    <w:p w:rsidR="0090261A" w:rsidRPr="00171D74" w:rsidRDefault="00354B6B" w:rsidP="0090261A">
      <w:pPr>
        <w:tabs>
          <w:tab w:val="num" w:pos="-34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Разумаков Алексей Александрович - </w:t>
      </w:r>
      <w:r w:rsidR="0090261A" w:rsidRPr="00171D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Новошарапского сельсовета, руководитель  рабочей группы</w:t>
      </w:r>
    </w:p>
    <w:p w:rsidR="0090261A" w:rsidRPr="00171D74" w:rsidRDefault="0090261A" w:rsidP="0090261A">
      <w:pPr>
        <w:tabs>
          <w:tab w:val="num" w:pos="-34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7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рабочей группы:</w:t>
      </w:r>
    </w:p>
    <w:p w:rsidR="0090261A" w:rsidRPr="00171D74" w:rsidRDefault="00354B6B" w:rsidP="0090261A">
      <w:pPr>
        <w:tabs>
          <w:tab w:val="num" w:pos="-3420"/>
        </w:tabs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71D74">
        <w:rPr>
          <w:rFonts w:ascii="Times New Roman" w:eastAsia="Arial Unicode MS" w:hAnsi="Times New Roman" w:cs="Times New Roman"/>
          <w:sz w:val="28"/>
          <w:szCs w:val="28"/>
          <w:lang w:eastAsia="ru-RU"/>
        </w:rPr>
        <w:t>Капустин Сергей Александрович</w:t>
      </w:r>
      <w:r w:rsidR="0090261A" w:rsidRPr="00171D74">
        <w:rPr>
          <w:rFonts w:ascii="Times New Roman" w:eastAsia="Arial Unicode MS" w:hAnsi="Times New Roman" w:cs="Times New Roman"/>
          <w:sz w:val="28"/>
          <w:szCs w:val="28"/>
          <w:lang w:eastAsia="ru-RU"/>
        </w:rPr>
        <w:t>- председатель планово-бюджетной комиссии</w:t>
      </w:r>
    </w:p>
    <w:p w:rsidR="0090261A" w:rsidRPr="00171D74" w:rsidRDefault="0090261A" w:rsidP="0090261A">
      <w:pPr>
        <w:tabs>
          <w:tab w:val="num" w:pos="-3420"/>
          <w:tab w:val="left" w:pos="558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74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Шарова Юлия Александровна  - специалист администрации Новошарапского сельсовета</w:t>
      </w:r>
    </w:p>
    <w:p w:rsidR="0090261A" w:rsidRPr="00171D74" w:rsidRDefault="0090261A" w:rsidP="0090261A">
      <w:pPr>
        <w:tabs>
          <w:tab w:val="num" w:pos="-3420"/>
          <w:tab w:val="left" w:pos="558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27C3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71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.Определить, что предложения граждан Новошарапского сельсовета по проектам вышеуказанных нормативных правовых актов принимаются до  </w:t>
      </w:r>
      <w:r w:rsidR="00A04EE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71D74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354B6B" w:rsidRPr="00171D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8117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71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администрации Новошарапского сельсовета.</w:t>
      </w:r>
    </w:p>
    <w:p w:rsidR="00B27C30" w:rsidRPr="00B27C30" w:rsidRDefault="00B27C30" w:rsidP="00B27C30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</w:t>
      </w:r>
      <w:r w:rsidR="0090261A" w:rsidRPr="00171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2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«Пресс-Бюллетень» и на сайте администрации Новошарапского сельсовета Ордынского района Новосибирской области </w:t>
      </w:r>
    </w:p>
    <w:p w:rsidR="0090261A" w:rsidRPr="00171D74" w:rsidRDefault="0090261A" w:rsidP="00902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27C3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71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27C30" w:rsidRPr="00B27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постановления</w:t>
      </w:r>
      <w:r w:rsidR="00B27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оставляю за собой.</w:t>
      </w:r>
    </w:p>
    <w:p w:rsidR="0090261A" w:rsidRPr="00171D74" w:rsidRDefault="0090261A" w:rsidP="00902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C30" w:rsidRPr="00B27C30" w:rsidRDefault="00B27C30" w:rsidP="00B27C3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C30">
        <w:rPr>
          <w:rFonts w:ascii="Times New Roman" w:eastAsia="Calibri" w:hAnsi="Times New Roman" w:cs="Times New Roman"/>
          <w:sz w:val="28"/>
          <w:szCs w:val="28"/>
        </w:rPr>
        <w:t>Глава Новошарапского сельсовета</w:t>
      </w:r>
    </w:p>
    <w:p w:rsidR="00B27C30" w:rsidRPr="00B27C30" w:rsidRDefault="00B27C30" w:rsidP="00B27C3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C30">
        <w:rPr>
          <w:rFonts w:ascii="Times New Roman" w:eastAsia="Calibri" w:hAnsi="Times New Roman" w:cs="Times New Roman"/>
          <w:sz w:val="28"/>
          <w:szCs w:val="28"/>
        </w:rPr>
        <w:t>Ордынского района Новосибирской области                            Н.В.Хананова</w:t>
      </w:r>
    </w:p>
    <w:p w:rsidR="00B27C30" w:rsidRPr="00B27C30" w:rsidRDefault="00B27C30" w:rsidP="00B27C30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83453F" w:rsidRPr="00171D74" w:rsidRDefault="0083453F">
      <w:pPr>
        <w:rPr>
          <w:rFonts w:ascii="Times New Roman" w:hAnsi="Times New Roman" w:cs="Times New Roman"/>
          <w:sz w:val="28"/>
          <w:szCs w:val="28"/>
        </w:rPr>
      </w:pPr>
    </w:p>
    <w:sectPr w:rsidR="0083453F" w:rsidRPr="00171D74" w:rsidSect="00D81171">
      <w:pgSz w:w="11906" w:h="16838"/>
      <w:pgMar w:top="284" w:right="851" w:bottom="284" w:left="1701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315" w:rsidRDefault="00B23315" w:rsidP="00171D74">
      <w:pPr>
        <w:spacing w:after="0" w:line="240" w:lineRule="auto"/>
      </w:pPr>
      <w:r>
        <w:separator/>
      </w:r>
    </w:p>
  </w:endnote>
  <w:endnote w:type="continuationSeparator" w:id="0">
    <w:p w:rsidR="00B23315" w:rsidRDefault="00B23315" w:rsidP="00171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315" w:rsidRDefault="00B23315" w:rsidP="00171D74">
      <w:pPr>
        <w:spacing w:after="0" w:line="240" w:lineRule="auto"/>
      </w:pPr>
      <w:r>
        <w:separator/>
      </w:r>
    </w:p>
  </w:footnote>
  <w:footnote w:type="continuationSeparator" w:id="0">
    <w:p w:rsidR="00B23315" w:rsidRDefault="00B23315" w:rsidP="00171D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457A9"/>
    <w:multiLevelType w:val="hybridMultilevel"/>
    <w:tmpl w:val="CED8B014"/>
    <w:lvl w:ilvl="0" w:tplc="C592EF52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C9C"/>
    <w:rsid w:val="0000071D"/>
    <w:rsid w:val="000D00EB"/>
    <w:rsid w:val="001007EF"/>
    <w:rsid w:val="00171D74"/>
    <w:rsid w:val="001F5761"/>
    <w:rsid w:val="002775E4"/>
    <w:rsid w:val="002D2076"/>
    <w:rsid w:val="0032093D"/>
    <w:rsid w:val="00354B6B"/>
    <w:rsid w:val="00386B4A"/>
    <w:rsid w:val="004B0008"/>
    <w:rsid w:val="00563EFE"/>
    <w:rsid w:val="00641555"/>
    <w:rsid w:val="0083453F"/>
    <w:rsid w:val="00875C77"/>
    <w:rsid w:val="008D4DD1"/>
    <w:rsid w:val="0090261A"/>
    <w:rsid w:val="009D020C"/>
    <w:rsid w:val="009D54E0"/>
    <w:rsid w:val="009E5CB5"/>
    <w:rsid w:val="00A04EEA"/>
    <w:rsid w:val="00A95EBF"/>
    <w:rsid w:val="00AD3F1B"/>
    <w:rsid w:val="00B23315"/>
    <w:rsid w:val="00B27C30"/>
    <w:rsid w:val="00BA5376"/>
    <w:rsid w:val="00BB7CF6"/>
    <w:rsid w:val="00C10A60"/>
    <w:rsid w:val="00C10C9C"/>
    <w:rsid w:val="00D16F72"/>
    <w:rsid w:val="00D26AA8"/>
    <w:rsid w:val="00D55710"/>
    <w:rsid w:val="00D80F6A"/>
    <w:rsid w:val="00D81171"/>
    <w:rsid w:val="00E03FE2"/>
    <w:rsid w:val="00E967A9"/>
    <w:rsid w:val="00EE3DC3"/>
    <w:rsid w:val="00F21DD4"/>
    <w:rsid w:val="00F56C06"/>
    <w:rsid w:val="00FB607B"/>
    <w:rsid w:val="00FE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DD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71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D74"/>
  </w:style>
  <w:style w:type="paragraph" w:styleId="a7">
    <w:name w:val="footer"/>
    <w:basedOn w:val="a"/>
    <w:link w:val="a8"/>
    <w:uiPriority w:val="99"/>
    <w:unhideWhenUsed/>
    <w:rsid w:val="00171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D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DD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71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D74"/>
  </w:style>
  <w:style w:type="paragraph" w:styleId="a7">
    <w:name w:val="footer"/>
    <w:basedOn w:val="a"/>
    <w:link w:val="a8"/>
    <w:uiPriority w:val="99"/>
    <w:unhideWhenUsed/>
    <w:rsid w:val="00171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19</cp:revision>
  <cp:lastPrinted>2023-12-22T04:30:00Z</cp:lastPrinted>
  <dcterms:created xsi:type="dcterms:W3CDTF">2018-11-21T07:49:00Z</dcterms:created>
  <dcterms:modified xsi:type="dcterms:W3CDTF">2023-12-22T04:31:00Z</dcterms:modified>
</cp:coreProperties>
</file>