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01" w:rsidRPr="00AF1829" w:rsidRDefault="00AF1829" w:rsidP="00AF182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377" w:rsidRPr="00EC1377" w:rsidRDefault="00EC1377" w:rsidP="00EC13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37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</w:t>
      </w:r>
    </w:p>
    <w:p w:rsidR="00EC1377" w:rsidRPr="00EC1377" w:rsidRDefault="00EC1377" w:rsidP="00EC13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3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НОВОШАРАПСКОГО СЕЛЬСОВЕТА </w:t>
      </w:r>
    </w:p>
    <w:p w:rsidR="00EC1377" w:rsidRPr="00EC1377" w:rsidRDefault="00EC1377" w:rsidP="00EC13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377">
        <w:rPr>
          <w:rFonts w:ascii="Times New Roman" w:eastAsia="Calibri" w:hAnsi="Times New Roman" w:cs="Times New Roman"/>
          <w:sz w:val="28"/>
          <w:szCs w:val="28"/>
          <w:lang w:eastAsia="en-US"/>
        </w:rPr>
        <w:t>ОРДЫНСКОГО РАЙОНА НОВОСИБИРСКОЙ ОБЛАСТИ</w:t>
      </w:r>
    </w:p>
    <w:p w:rsidR="00EC1377" w:rsidRPr="00EC1377" w:rsidRDefault="00EC1377" w:rsidP="00EC13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1377" w:rsidRPr="00EC1377" w:rsidRDefault="00EC1377" w:rsidP="00EC13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37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EC1377" w:rsidRPr="00EC1377" w:rsidRDefault="0005480B" w:rsidP="00EC1377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EC1377" w:rsidRPr="00EC13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.08.2023г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86</w:t>
      </w:r>
    </w:p>
    <w:p w:rsidR="00962A01" w:rsidRDefault="00962A01" w:rsidP="00962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A01" w:rsidRDefault="00962A01" w:rsidP="00962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требований к закупаемым </w:t>
      </w:r>
    </w:p>
    <w:p w:rsidR="00962A01" w:rsidRDefault="00962A01" w:rsidP="00962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C1377">
        <w:rPr>
          <w:rFonts w:ascii="Times New Roman" w:hAnsi="Times New Roman" w:cs="Times New Roman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Ордынского района </w:t>
      </w:r>
    </w:p>
    <w:p w:rsidR="00962A01" w:rsidRDefault="00962A01" w:rsidP="00962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отдельным видам товаров, работ, услуг </w:t>
      </w:r>
    </w:p>
    <w:p w:rsidR="00962A01" w:rsidRDefault="00962A01" w:rsidP="00962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том числе предельных цен товаров, работ, услуг).</w:t>
      </w:r>
    </w:p>
    <w:p w:rsidR="00962A01" w:rsidRDefault="00962A01" w:rsidP="00962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A01" w:rsidRPr="00062A87" w:rsidRDefault="00962A01" w:rsidP="0096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62A8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частью 5</w:t>
      </w:r>
      <w:r w:rsidRPr="00062A87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A87">
        <w:rPr>
          <w:rFonts w:ascii="Times New Roman" w:hAnsi="Times New Roman" w:cs="Times New Roman"/>
          <w:sz w:val="28"/>
          <w:szCs w:val="28"/>
        </w:rPr>
        <w:t xml:space="preserve"> 19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62A87">
        <w:rPr>
          <w:rFonts w:ascii="Times New Roman" w:hAnsi="Times New Roman" w:cs="Times New Roman"/>
          <w:sz w:val="28"/>
          <w:szCs w:val="28"/>
        </w:rPr>
        <w:t>№ 44-ФЗ «О контрактной системе в сфере закупок товаров, работ, услуг для обеспечения государственны</w:t>
      </w:r>
      <w:r>
        <w:rPr>
          <w:rFonts w:ascii="Times New Roman" w:hAnsi="Times New Roman" w:cs="Times New Roman"/>
          <w:sz w:val="28"/>
          <w:szCs w:val="28"/>
        </w:rPr>
        <w:t>х и муниципальных нужд»</w:t>
      </w:r>
      <w:r w:rsidRPr="00062A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93787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 Российской Федерации от 02.09.2015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="000A69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C1377">
        <w:rPr>
          <w:rFonts w:ascii="Times New Roman" w:hAnsi="Times New Roman" w:cs="Times New Roman"/>
          <w:sz w:val="28"/>
          <w:szCs w:val="28"/>
        </w:rPr>
        <w:t>Новошарапского</w:t>
      </w:r>
      <w:r w:rsidR="000A697C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962A01" w:rsidRPr="00062A87" w:rsidRDefault="00962A01" w:rsidP="0096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A87">
        <w:rPr>
          <w:rFonts w:ascii="Times New Roman" w:hAnsi="Times New Roman" w:cs="Times New Roman"/>
          <w:sz w:val="28"/>
          <w:szCs w:val="28"/>
        </w:rPr>
        <w:t>ПОСТАНОВЛЯ</w:t>
      </w:r>
      <w:r w:rsidR="000A697C">
        <w:rPr>
          <w:rFonts w:ascii="Times New Roman" w:hAnsi="Times New Roman" w:cs="Times New Roman"/>
          <w:sz w:val="28"/>
          <w:szCs w:val="28"/>
        </w:rPr>
        <w:t>ЕТ</w:t>
      </w:r>
      <w:r w:rsidRPr="00062A87">
        <w:rPr>
          <w:rFonts w:ascii="Times New Roman" w:hAnsi="Times New Roman" w:cs="Times New Roman"/>
          <w:sz w:val="28"/>
          <w:szCs w:val="28"/>
        </w:rPr>
        <w:t>:</w:t>
      </w:r>
    </w:p>
    <w:p w:rsidR="00962A01" w:rsidRPr="000A697C" w:rsidRDefault="000A697C" w:rsidP="000A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2A01" w:rsidRPr="000A697C">
        <w:rPr>
          <w:rFonts w:ascii="Times New Roman" w:hAnsi="Times New Roman" w:cs="Times New Roman"/>
          <w:sz w:val="28"/>
          <w:szCs w:val="28"/>
        </w:rPr>
        <w:t xml:space="preserve">Утвердить 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по администрации </w:t>
      </w:r>
      <w:r w:rsidR="00EC1377">
        <w:rPr>
          <w:rFonts w:ascii="Times New Roman" w:hAnsi="Times New Roman" w:cs="Times New Roman"/>
          <w:sz w:val="28"/>
          <w:szCs w:val="28"/>
        </w:rPr>
        <w:t>Новошарапского</w:t>
      </w:r>
      <w:r w:rsidR="00962A01" w:rsidRPr="000A697C">
        <w:rPr>
          <w:rFonts w:ascii="Times New Roman" w:hAnsi="Times New Roman" w:cs="Times New Roman"/>
          <w:sz w:val="28"/>
          <w:szCs w:val="28"/>
        </w:rPr>
        <w:t xml:space="preserve">  сельсовета Ордынского района Новосибирской области (приложение № 1)</w:t>
      </w:r>
    </w:p>
    <w:p w:rsidR="00962A01" w:rsidRPr="004A1FF6" w:rsidRDefault="000A697C" w:rsidP="004A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1377" w:rsidRPr="00EC1377">
        <w:rPr>
          <w:szCs w:val="28"/>
        </w:rPr>
        <w:t xml:space="preserve"> </w:t>
      </w:r>
      <w:r w:rsidR="00EC1377" w:rsidRPr="007C135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 </w:t>
      </w:r>
      <w:r w:rsidR="00EC1377" w:rsidRPr="007C13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на официальном сайте </w:t>
      </w:r>
      <w:hyperlink r:id="rId8" w:history="1">
        <w:r w:rsidR="00EC1377" w:rsidRPr="007C135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www.zakupki.gov.ru</w:t>
        </w:r>
      </w:hyperlink>
      <w:r>
        <w:t>.</w:t>
      </w:r>
    </w:p>
    <w:p w:rsidR="00962A01" w:rsidRDefault="004A1FF6" w:rsidP="000A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2A01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962A01" w:rsidRDefault="00962A01" w:rsidP="0096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A01" w:rsidRDefault="00962A01" w:rsidP="0096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377" w:rsidRPr="00EC1377" w:rsidRDefault="00EC1377" w:rsidP="00EC137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377">
        <w:rPr>
          <w:rFonts w:ascii="Times New Roman" w:eastAsia="Calibri" w:hAnsi="Times New Roman" w:cs="Times New Roman"/>
          <w:sz w:val="28"/>
          <w:szCs w:val="28"/>
          <w:lang w:eastAsia="en-US"/>
        </w:rPr>
        <w:t>Глава Новошарапского сельсовета</w:t>
      </w:r>
    </w:p>
    <w:p w:rsidR="00EC1377" w:rsidRPr="00EC1377" w:rsidRDefault="00EC1377" w:rsidP="00EC137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377">
        <w:rPr>
          <w:rFonts w:ascii="Times New Roman" w:eastAsia="Calibri" w:hAnsi="Times New Roman" w:cs="Times New Roman"/>
          <w:sz w:val="28"/>
          <w:szCs w:val="28"/>
          <w:lang w:eastAsia="en-US"/>
        </w:rPr>
        <w:t>Ордынского района Новосибирской области                            Н.В.Хананова</w:t>
      </w:r>
    </w:p>
    <w:p w:rsidR="00962A01" w:rsidRPr="00973FC7" w:rsidRDefault="00962A01" w:rsidP="0097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2A01" w:rsidRPr="00973FC7" w:rsidSect="00962A01">
          <w:footnotePr>
            <w:pos w:val="beneathText"/>
          </w:footnotePr>
          <w:pgSz w:w="11905" w:h="16837"/>
          <w:pgMar w:top="567" w:right="567" w:bottom="142" w:left="1134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73FC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62A01" w:rsidRPr="00447DFC" w:rsidRDefault="00962A01" w:rsidP="00962A01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973FC7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447DFC">
        <w:rPr>
          <w:rFonts w:ascii="Times New Roman" w:hAnsi="Times New Roman"/>
          <w:sz w:val="24"/>
          <w:szCs w:val="24"/>
        </w:rPr>
        <w:t>ПРИЛОЖЕНИЕ № 1</w:t>
      </w:r>
    </w:p>
    <w:p w:rsidR="00962A01" w:rsidRDefault="00962A01" w:rsidP="00962A01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 w:rsidRPr="00447D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A697C">
        <w:rPr>
          <w:rFonts w:ascii="Times New Roman" w:hAnsi="Times New Roman"/>
          <w:sz w:val="24"/>
          <w:szCs w:val="24"/>
        </w:rPr>
        <w:t xml:space="preserve">  к постановлению администрации </w:t>
      </w:r>
      <w:r w:rsidR="00EC1377">
        <w:rPr>
          <w:rFonts w:ascii="Times New Roman" w:hAnsi="Times New Roman"/>
          <w:sz w:val="24"/>
          <w:szCs w:val="24"/>
        </w:rPr>
        <w:t>Новошарапского</w:t>
      </w:r>
    </w:p>
    <w:p w:rsidR="00962A01" w:rsidRDefault="00962A01" w:rsidP="00962A01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сельсовета Ордынского района </w:t>
      </w:r>
    </w:p>
    <w:p w:rsidR="00962A01" w:rsidRDefault="00962A01" w:rsidP="00962A01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</w:t>
      </w:r>
    </w:p>
    <w:p w:rsidR="00962A01" w:rsidRPr="00447DFC" w:rsidRDefault="00962A01" w:rsidP="00962A01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A697C">
        <w:rPr>
          <w:rFonts w:ascii="Times New Roman" w:hAnsi="Times New Roman"/>
          <w:sz w:val="24"/>
          <w:szCs w:val="24"/>
        </w:rPr>
        <w:t xml:space="preserve">               </w:t>
      </w:r>
      <w:r w:rsidR="00654237">
        <w:rPr>
          <w:rFonts w:ascii="Times New Roman" w:hAnsi="Times New Roman"/>
          <w:sz w:val="24"/>
          <w:szCs w:val="24"/>
        </w:rPr>
        <w:t xml:space="preserve">области от </w:t>
      </w:r>
      <w:r w:rsidR="0005480B">
        <w:rPr>
          <w:rFonts w:ascii="Times New Roman" w:hAnsi="Times New Roman"/>
          <w:sz w:val="24"/>
          <w:szCs w:val="24"/>
        </w:rPr>
        <w:t>14</w:t>
      </w:r>
      <w:r w:rsidR="00654237">
        <w:rPr>
          <w:rFonts w:ascii="Times New Roman" w:hAnsi="Times New Roman"/>
          <w:sz w:val="24"/>
          <w:szCs w:val="24"/>
        </w:rPr>
        <w:t>.</w:t>
      </w:r>
      <w:r w:rsidR="004A1FF6">
        <w:rPr>
          <w:rFonts w:ascii="Times New Roman" w:hAnsi="Times New Roman"/>
          <w:sz w:val="24"/>
          <w:szCs w:val="24"/>
        </w:rPr>
        <w:t>08</w:t>
      </w:r>
      <w:r w:rsidR="00654237">
        <w:rPr>
          <w:rFonts w:ascii="Times New Roman" w:hAnsi="Times New Roman"/>
          <w:sz w:val="24"/>
          <w:szCs w:val="24"/>
        </w:rPr>
        <w:t>.20</w:t>
      </w:r>
      <w:r w:rsidR="000A697C">
        <w:rPr>
          <w:rFonts w:ascii="Times New Roman" w:hAnsi="Times New Roman"/>
          <w:sz w:val="24"/>
          <w:szCs w:val="24"/>
        </w:rPr>
        <w:t>2</w:t>
      </w:r>
      <w:r w:rsidR="004A1FF6">
        <w:rPr>
          <w:rFonts w:ascii="Times New Roman" w:hAnsi="Times New Roman"/>
          <w:sz w:val="24"/>
          <w:szCs w:val="24"/>
        </w:rPr>
        <w:t>3</w:t>
      </w:r>
      <w:r w:rsidR="00654237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№</w:t>
      </w:r>
      <w:r w:rsidR="00654237">
        <w:rPr>
          <w:rFonts w:ascii="Times New Roman" w:hAnsi="Times New Roman"/>
          <w:sz w:val="24"/>
          <w:szCs w:val="24"/>
        </w:rPr>
        <w:t xml:space="preserve"> </w:t>
      </w:r>
      <w:r w:rsidR="0005480B">
        <w:rPr>
          <w:rFonts w:ascii="Times New Roman" w:hAnsi="Times New Roman"/>
          <w:sz w:val="24"/>
          <w:szCs w:val="24"/>
        </w:rPr>
        <w:t>86</w:t>
      </w:r>
      <w:bookmarkStart w:id="0" w:name="_GoBack"/>
      <w:bookmarkEnd w:id="0"/>
    </w:p>
    <w:p w:rsidR="00962A01" w:rsidRPr="00447DFC" w:rsidRDefault="00962A01" w:rsidP="00962A01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 w:rsidRPr="00447D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47DFC">
        <w:rPr>
          <w:rFonts w:ascii="Times New Roman" w:hAnsi="Times New Roman"/>
          <w:sz w:val="24"/>
          <w:szCs w:val="24"/>
        </w:rPr>
        <w:t xml:space="preserve"> </w:t>
      </w:r>
    </w:p>
    <w:p w:rsidR="00962A01" w:rsidRPr="00973FC7" w:rsidRDefault="00962A01" w:rsidP="00973FC7">
      <w:pPr>
        <w:spacing w:after="0" w:line="240" w:lineRule="auto"/>
        <w:ind w:left="2977"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ВЕДОМСТВЕННЫЙ</w:t>
      </w:r>
      <w:r w:rsidRPr="0056417C">
        <w:rPr>
          <w:rFonts w:ascii="Times New Roman" w:hAnsi="Times New Roman"/>
          <w:b/>
          <w:sz w:val="24"/>
          <w:szCs w:val="24"/>
        </w:rPr>
        <w:t xml:space="preserve"> ПЕРЕЧЕНЬ</w:t>
      </w:r>
    </w:p>
    <w:p w:rsidR="00962A01" w:rsidRDefault="00962A01" w:rsidP="00962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17C">
        <w:rPr>
          <w:rFonts w:ascii="Times New Roman" w:hAnsi="Times New Roman"/>
          <w:b/>
          <w:sz w:val="24"/>
          <w:szCs w:val="24"/>
        </w:rPr>
        <w:t>отдельных видов</w:t>
      </w:r>
      <w:r>
        <w:rPr>
          <w:rFonts w:ascii="Times New Roman" w:hAnsi="Times New Roman"/>
          <w:b/>
          <w:sz w:val="24"/>
          <w:szCs w:val="24"/>
        </w:rPr>
        <w:t xml:space="preserve"> товаров, работ, услуг, их потребительские свойства (в том числе качество) и иные характеристики </w:t>
      </w:r>
    </w:p>
    <w:p w:rsidR="00973FC7" w:rsidRDefault="00962A01" w:rsidP="00FA4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 том числе предельные цены товаров, работ, услуг)</w:t>
      </w:r>
    </w:p>
    <w:p w:rsidR="00A22EC0" w:rsidRDefault="00A22EC0" w:rsidP="00FA4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EC0" w:rsidRDefault="00A22EC0" w:rsidP="00FA4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EC0" w:rsidRDefault="00A22EC0" w:rsidP="00FA4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EC0" w:rsidRDefault="00A22EC0" w:rsidP="00FA4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EC0" w:rsidRPr="00886AC8" w:rsidRDefault="00A22EC0" w:rsidP="00A22EC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XSpec="center" w:tblpY="199"/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992"/>
        <w:gridCol w:w="2410"/>
        <w:gridCol w:w="2693"/>
        <w:gridCol w:w="992"/>
        <w:gridCol w:w="1134"/>
        <w:gridCol w:w="2268"/>
        <w:gridCol w:w="2410"/>
        <w:gridCol w:w="1774"/>
      </w:tblGrid>
      <w:tr w:rsidR="00A22EC0" w:rsidRPr="00886AC8" w:rsidTr="00817B73">
        <w:trPr>
          <w:trHeight w:val="7"/>
        </w:trPr>
        <w:tc>
          <w:tcPr>
            <w:tcW w:w="48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AC8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AC8">
              <w:rPr>
                <w:rFonts w:ascii="Times New Roman" w:hAnsi="Times New Roman"/>
                <w:b/>
                <w:sz w:val="18"/>
                <w:szCs w:val="18"/>
              </w:rPr>
              <w:t>Код по ОКПД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AC8">
              <w:rPr>
                <w:rFonts w:ascii="Times New Roman" w:hAnsi="Times New Roman"/>
                <w:b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127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AC8">
              <w:rPr>
                <w:rFonts w:ascii="Times New Roman" w:hAnsi="Times New Roman"/>
                <w:b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 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b/>
                <w:sz w:val="18"/>
                <w:szCs w:val="18"/>
              </w:rPr>
              <w:t>(в том числе предельные цены товаров, работ, услуг)</w:t>
            </w:r>
          </w:p>
        </w:tc>
      </w:tr>
      <w:tr w:rsidR="00A22EC0" w:rsidRPr="00886AC8" w:rsidTr="00817B73">
        <w:trPr>
          <w:trHeight w:val="1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AC8">
              <w:rPr>
                <w:rFonts w:ascii="Times New Roman" w:hAnsi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21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AC8">
              <w:rPr>
                <w:rFonts w:ascii="Times New Roman" w:hAnsi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6452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значение характеристики</w:t>
            </w:r>
          </w:p>
        </w:tc>
      </w:tr>
      <w:tr w:rsidR="00A22EC0" w:rsidRPr="00886AC8" w:rsidTr="00817B73">
        <w:trPr>
          <w:trHeight w:val="276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AC8">
              <w:rPr>
                <w:rFonts w:ascii="Times New Roman" w:hAnsi="Times New Roman"/>
                <w:b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AC8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45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2EC0" w:rsidRPr="00886AC8" w:rsidTr="00817B73">
        <w:trPr>
          <w:trHeight w:val="1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должности категории "руководители"</w:t>
            </w:r>
          </w:p>
        </w:tc>
        <w:tc>
          <w:tcPr>
            <w:tcW w:w="177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должности категории "специалисты"</w:t>
            </w:r>
          </w:p>
        </w:tc>
      </w:tr>
      <w:tr w:rsidR="00A22EC0" w:rsidRPr="00886AC8" w:rsidTr="00817B73">
        <w:trPr>
          <w:trHeight w:val="1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</w:p>
          <w:p w:rsidR="00A22EC0" w:rsidRPr="00886AC8" w:rsidRDefault="00EC1377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Новошарапского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Сельсовета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Ордынского района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Новосибирской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области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Заместитель Главы</w:t>
            </w:r>
          </w:p>
          <w:p w:rsidR="00A22EC0" w:rsidRPr="00886AC8" w:rsidRDefault="00EC1377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Новошарапского</w:t>
            </w:r>
            <w:r w:rsidR="00A22EC0" w:rsidRPr="00886AC8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Ордынского района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</w:tc>
        <w:tc>
          <w:tcPr>
            <w:tcW w:w="177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2EC0" w:rsidRPr="00886AC8" w:rsidTr="00817B73">
        <w:trPr>
          <w:trHeight w:val="13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30.02.12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Машины вычислительные электронные цифровые портативные массой не более 10 кг для автоматической обработки данных "ноутбуки"). Пояснения по требуемой продукции: ноутбуки.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</w:t>
            </w:r>
            <w:r w:rsidRPr="00886AC8">
              <w:rPr>
                <w:rFonts w:ascii="Times New Roman" w:hAnsi="Times New Roman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lastRenderedPageBreak/>
              <w:t>383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Не более 50 тыс. рублей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Не более 50 тыс. рублей</w:t>
            </w: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Не более 40 тыс. рублей</w:t>
            </w:r>
          </w:p>
        </w:tc>
      </w:tr>
      <w:tr w:rsidR="00A22EC0" w:rsidRPr="00886AC8" w:rsidTr="00817B73">
        <w:trPr>
          <w:trHeight w:val="17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30.02.15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запоминаю-щие устройства, устройства ввода, устройства вывода.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компьютеры персональ-ные настольные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Не более 50 тыс. рублей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Не более 50 тыс. рублей</w:t>
            </w: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Не более 40 тыс. рублей</w:t>
            </w:r>
          </w:p>
        </w:tc>
      </w:tr>
      <w:tr w:rsidR="00A22EC0" w:rsidRPr="00886AC8" w:rsidTr="00817B73">
        <w:trPr>
          <w:trHeight w:val="1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30.02.16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Устройства ввода/выво-да данных, содержащие или не содержащие в одном корпусе запоминаю-щие устройства.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Не более 20 тыс. рублей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Не более 20 тыс. рублей</w:t>
            </w: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Не более 15 тыс. рублей</w:t>
            </w:r>
          </w:p>
        </w:tc>
      </w:tr>
      <w:tr w:rsidR="00A22EC0" w:rsidRPr="00886AC8" w:rsidTr="00817B73">
        <w:trPr>
          <w:trHeight w:val="1"/>
        </w:trPr>
        <w:tc>
          <w:tcPr>
            <w:tcW w:w="48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34.10.22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Автомобили легковые</w:t>
            </w:r>
          </w:p>
        </w:tc>
        <w:tc>
          <w:tcPr>
            <w:tcW w:w="26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мощность двигателя, комплектация, предельная цена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Не закупается</w:t>
            </w: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Не закупается</w:t>
            </w:r>
          </w:p>
        </w:tc>
      </w:tr>
      <w:tr w:rsidR="00A22EC0" w:rsidRPr="00886AC8" w:rsidTr="00817B73">
        <w:trPr>
          <w:trHeight w:val="1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не более 1,0 млн.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22EC0" w:rsidRPr="00886AC8" w:rsidTr="00817B73">
        <w:trPr>
          <w:trHeight w:val="1242"/>
        </w:trPr>
        <w:tc>
          <w:tcPr>
            <w:tcW w:w="48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32.20.11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Аппаратура передающая для радиосвязи, радиовещания и телевидения.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 xml:space="preserve">Пояснение по требуемой продукции: телефоны мобильные 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886AC8">
              <w:rPr>
                <w:rFonts w:ascii="Times New Roman" w:hAnsi="Times New Roman" w:cs="Times New Roman"/>
                <w:sz w:val="18"/>
                <w:szCs w:val="18"/>
              </w:rPr>
              <w:t>Тип устройства (телефон/смартфон)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A22EC0" w:rsidRPr="00886AC8" w:rsidRDefault="00A22EC0" w:rsidP="00817B7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AC8">
              <w:rPr>
                <w:rFonts w:ascii="Times New Roman" w:hAnsi="Times New Roman" w:cs="Times New Roman"/>
                <w:sz w:val="18"/>
                <w:szCs w:val="18"/>
              </w:rPr>
              <w:t>предельное значение: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2410" w:type="dxa"/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Не закупается</w:t>
            </w:r>
          </w:p>
        </w:tc>
        <w:tc>
          <w:tcPr>
            <w:tcW w:w="1774" w:type="dxa"/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Не закупается</w:t>
            </w:r>
          </w:p>
        </w:tc>
      </w:tr>
      <w:tr w:rsidR="00A22EC0" w:rsidRPr="00886AC8" w:rsidTr="00817B73">
        <w:trPr>
          <w:trHeight w:val="1242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4" w:type="dxa"/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68" w:type="dxa"/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Не более 20 тыс. рублей</w:t>
            </w:r>
          </w:p>
        </w:tc>
        <w:tc>
          <w:tcPr>
            <w:tcW w:w="2410" w:type="dxa"/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22EC0" w:rsidRPr="00886AC8" w:rsidTr="00817B73">
        <w:trPr>
          <w:trHeight w:val="42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36.11.11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</w:p>
        </w:tc>
      </w:tr>
      <w:tr w:rsidR="00A22EC0" w:rsidRPr="00886AC8" w:rsidTr="00817B73">
        <w:trPr>
          <w:trHeight w:val="38"/>
        </w:trPr>
        <w:tc>
          <w:tcPr>
            <w:tcW w:w="48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36.11.12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возможные значения: древесина хвойных и мягколиственных пород: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возможное значение - древесина хвойных и мягколиственных пород: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береза, лиственница, сосна, ель</w:t>
            </w:r>
          </w:p>
        </w:tc>
      </w:tr>
      <w:tr w:rsidR="00A22EC0" w:rsidRPr="00886AC8" w:rsidTr="00817B73">
        <w:trPr>
          <w:trHeight w:val="7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 xml:space="preserve">возможные значения: искусственная кожа, мебельный (искусственный) мех, искусственная замша (микрофибра), ткань, </w:t>
            </w:r>
            <w:r w:rsidRPr="00886AC8">
              <w:rPr>
                <w:rFonts w:ascii="Times New Roman" w:hAnsi="Times New Roman"/>
                <w:sz w:val="18"/>
                <w:szCs w:val="18"/>
              </w:rPr>
              <w:lastRenderedPageBreak/>
              <w:t>нетканые материал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lastRenderedPageBreak/>
              <w:t>предельное значение - кожа натуральная;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lastRenderedPageBreak/>
              <w:t>возможные значения - древесина хвойных и мягколиственных пород</w:t>
            </w:r>
          </w:p>
        </w:tc>
      </w:tr>
      <w:tr w:rsidR="00A22EC0" w:rsidRPr="00886AC8" w:rsidTr="00817B73">
        <w:trPr>
          <w:trHeight w:val="1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36.12.11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2EC0" w:rsidRPr="00886AC8" w:rsidTr="00817B73">
        <w:trPr>
          <w:trHeight w:val="1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36.12.12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предельное значение - массив древесины "ценных" пород (твердо-лиственных и тропических);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возможные значения: древесина хвойных и мягколиственных пород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предельное значение - массив древесины "ценных" пород (твердо-лиственных и тропических);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возможные значения: древесина хвойных и мягколиственных пород</w:t>
            </w: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Предель-ное значение -</w:t>
            </w:r>
          </w:p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древесина хвойных; возможные значения: мягколист-венных пород</w:t>
            </w:r>
          </w:p>
        </w:tc>
      </w:tr>
      <w:tr w:rsidR="00A22EC0" w:rsidRPr="00886AC8" w:rsidTr="00817B73">
        <w:trPr>
          <w:trHeight w:val="1"/>
        </w:trPr>
        <w:tc>
          <w:tcPr>
            <w:tcW w:w="1516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 xml:space="preserve">Дополнительный перечень отдельных видов товаров, работ, услуг, определенный администрацией </w:t>
            </w:r>
            <w:r w:rsidR="00EC1377">
              <w:rPr>
                <w:rFonts w:ascii="Times New Roman" w:hAnsi="Times New Roman"/>
                <w:sz w:val="18"/>
                <w:szCs w:val="18"/>
              </w:rPr>
              <w:t>Новошарапского</w:t>
            </w:r>
            <w:r w:rsidRPr="00886AC8">
              <w:rPr>
                <w:rFonts w:ascii="Times New Roman" w:hAnsi="Times New Roman"/>
                <w:sz w:val="18"/>
                <w:szCs w:val="18"/>
              </w:rPr>
              <w:t xml:space="preserve"> сельсовета Ордынского района Новосибирской области</w:t>
            </w:r>
          </w:p>
        </w:tc>
      </w:tr>
      <w:tr w:rsidR="00A22EC0" w:rsidRPr="00886AC8" w:rsidTr="00817B73">
        <w:trPr>
          <w:trHeight w:val="1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45.23.12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Капитальный ремонт, строительство, реконструкция автомобильных дорог</w:t>
            </w:r>
          </w:p>
        </w:tc>
        <w:tc>
          <w:tcPr>
            <w:tcW w:w="1127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EC0" w:rsidRPr="00886AC8" w:rsidRDefault="00A22EC0" w:rsidP="0081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AC8">
              <w:rPr>
                <w:rFonts w:ascii="Times New Roman" w:hAnsi="Times New Roman"/>
                <w:sz w:val="18"/>
                <w:szCs w:val="18"/>
              </w:rPr>
              <w:t>Предельная цена установлена в соответствии с проектно-сметной документацией, локальным сметным расчетом согласно расценок, установленных Правительством РФ на соответствующих год. Работы должны выполняться в соответствии с установленными ГОСТами, СНИПами, утвержденными правительством РФ.</w:t>
            </w:r>
          </w:p>
        </w:tc>
      </w:tr>
    </w:tbl>
    <w:p w:rsidR="00A22EC0" w:rsidRPr="00886AC8" w:rsidRDefault="00A22EC0" w:rsidP="00A22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2EC0" w:rsidRPr="00886AC8" w:rsidRDefault="00A22EC0" w:rsidP="00A22EC0">
      <w:pPr>
        <w:rPr>
          <w:rFonts w:ascii="Times New Roman" w:hAnsi="Times New Roman"/>
          <w:sz w:val="18"/>
          <w:szCs w:val="18"/>
        </w:rPr>
      </w:pPr>
    </w:p>
    <w:p w:rsidR="00A22EC0" w:rsidRPr="00886AC8" w:rsidRDefault="00A22EC0" w:rsidP="00A22EC0">
      <w:pPr>
        <w:rPr>
          <w:rFonts w:ascii="Times New Roman" w:hAnsi="Times New Roman"/>
          <w:sz w:val="18"/>
          <w:szCs w:val="18"/>
        </w:rPr>
      </w:pPr>
    </w:p>
    <w:p w:rsidR="00A22EC0" w:rsidRPr="00886AC8" w:rsidRDefault="00A22EC0" w:rsidP="00A22EC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22EC0" w:rsidRDefault="00A22EC0" w:rsidP="00A22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2EC0" w:rsidRDefault="00A22EC0" w:rsidP="00FA4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EC0" w:rsidRDefault="00A22EC0" w:rsidP="00FA4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EC0" w:rsidRDefault="00A22EC0" w:rsidP="00FA4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EC0" w:rsidRDefault="00A22EC0" w:rsidP="00FA4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EC0" w:rsidRDefault="00A22EC0" w:rsidP="00FA4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EC0" w:rsidRDefault="00A22EC0" w:rsidP="00FA4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EC0" w:rsidRDefault="00A22EC0" w:rsidP="00FA4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EC0" w:rsidRDefault="00A22EC0" w:rsidP="00FA4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EC0" w:rsidRDefault="00A22EC0" w:rsidP="00FA4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EC0" w:rsidRPr="00FA401B" w:rsidRDefault="00A22EC0" w:rsidP="00FA4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22EC0" w:rsidRPr="00FA401B" w:rsidSect="000A697C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0E" w:rsidRDefault="0007560E" w:rsidP="000A697C">
      <w:pPr>
        <w:spacing w:after="0" w:line="240" w:lineRule="auto"/>
      </w:pPr>
      <w:r>
        <w:separator/>
      </w:r>
    </w:p>
  </w:endnote>
  <w:endnote w:type="continuationSeparator" w:id="0">
    <w:p w:rsidR="0007560E" w:rsidRDefault="0007560E" w:rsidP="000A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0E" w:rsidRDefault="0007560E" w:rsidP="000A697C">
      <w:pPr>
        <w:spacing w:after="0" w:line="240" w:lineRule="auto"/>
      </w:pPr>
      <w:r>
        <w:separator/>
      </w:r>
    </w:p>
  </w:footnote>
  <w:footnote w:type="continuationSeparator" w:id="0">
    <w:p w:rsidR="0007560E" w:rsidRDefault="0007560E" w:rsidP="000A6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1D41"/>
    <w:multiLevelType w:val="multilevel"/>
    <w:tmpl w:val="DC86A04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DC92798"/>
    <w:multiLevelType w:val="multilevel"/>
    <w:tmpl w:val="5DE82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A2B0915"/>
    <w:multiLevelType w:val="hybridMultilevel"/>
    <w:tmpl w:val="5F18793C"/>
    <w:lvl w:ilvl="0" w:tplc="5E46F780">
      <w:start w:val="1"/>
      <w:numFmt w:val="decimal"/>
      <w:lvlText w:val="%1."/>
      <w:lvlJc w:val="left"/>
      <w:pPr>
        <w:ind w:left="1380" w:hanging="8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2A01"/>
    <w:rsid w:val="0005480B"/>
    <w:rsid w:val="0007560E"/>
    <w:rsid w:val="000A697C"/>
    <w:rsid w:val="00165D0E"/>
    <w:rsid w:val="001D1A20"/>
    <w:rsid w:val="002C1194"/>
    <w:rsid w:val="003C1CB0"/>
    <w:rsid w:val="00421668"/>
    <w:rsid w:val="004A1FF6"/>
    <w:rsid w:val="00550A03"/>
    <w:rsid w:val="00654237"/>
    <w:rsid w:val="006772B6"/>
    <w:rsid w:val="006C068D"/>
    <w:rsid w:val="006D4A08"/>
    <w:rsid w:val="00792695"/>
    <w:rsid w:val="007D691A"/>
    <w:rsid w:val="00877742"/>
    <w:rsid w:val="00962A01"/>
    <w:rsid w:val="00973FC7"/>
    <w:rsid w:val="00994720"/>
    <w:rsid w:val="00A22EC0"/>
    <w:rsid w:val="00AF123B"/>
    <w:rsid w:val="00AF1829"/>
    <w:rsid w:val="00B47DCD"/>
    <w:rsid w:val="00C712EC"/>
    <w:rsid w:val="00CE3BB4"/>
    <w:rsid w:val="00D37BCA"/>
    <w:rsid w:val="00DA7E41"/>
    <w:rsid w:val="00E3450F"/>
    <w:rsid w:val="00E90BF3"/>
    <w:rsid w:val="00EC1377"/>
    <w:rsid w:val="00F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A01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962A0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962A0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Normal (Web)"/>
    <w:basedOn w:val="a"/>
    <w:unhideWhenUsed/>
    <w:rsid w:val="0096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locked/>
    <w:rsid w:val="00962A01"/>
    <w:rPr>
      <w:rFonts w:ascii="Calibri" w:eastAsia="Calibri" w:hAnsi="Calibri" w:cs="Calibri"/>
      <w:sz w:val="28"/>
      <w:lang w:eastAsia="en-US"/>
    </w:rPr>
  </w:style>
  <w:style w:type="paragraph" w:styleId="a8">
    <w:name w:val="No Spacing"/>
    <w:link w:val="a7"/>
    <w:qFormat/>
    <w:rsid w:val="00962A01"/>
    <w:pPr>
      <w:spacing w:after="0" w:line="240" w:lineRule="auto"/>
      <w:jc w:val="both"/>
    </w:pPr>
    <w:rPr>
      <w:rFonts w:ascii="Calibri" w:eastAsia="Calibri" w:hAnsi="Calibri" w:cs="Calibri"/>
      <w:sz w:val="28"/>
      <w:lang w:eastAsia="en-US"/>
    </w:rPr>
  </w:style>
  <w:style w:type="paragraph" w:customStyle="1" w:styleId="ConsPlusTitle">
    <w:name w:val="ConsPlusTitle"/>
    <w:rsid w:val="00962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">
    <w:name w:val="ConsPlusNormal Знак"/>
    <w:link w:val="ConsPlusNormal0"/>
    <w:locked/>
    <w:rsid w:val="00962A01"/>
    <w:rPr>
      <w:rFonts w:ascii="Arial" w:hAnsi="Arial" w:cs="Arial"/>
    </w:rPr>
  </w:style>
  <w:style w:type="paragraph" w:customStyle="1" w:styleId="ConsPlusNormal0">
    <w:name w:val="ConsPlusNormal"/>
    <w:link w:val="ConsPlusNormal"/>
    <w:rsid w:val="00962A01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FontStyle55">
    <w:name w:val="Font Style55"/>
    <w:rsid w:val="00962A01"/>
    <w:rPr>
      <w:rFonts w:ascii="Cambria" w:hAnsi="Cambria" w:cs="Cambria" w:hint="default"/>
      <w:b/>
      <w:bCs w:val="0"/>
      <w:spacing w:val="-10"/>
      <w:sz w:val="12"/>
    </w:rPr>
  </w:style>
  <w:style w:type="paragraph" w:customStyle="1" w:styleId="ConsPlusCell">
    <w:name w:val="ConsPlusCell"/>
    <w:uiPriority w:val="99"/>
    <w:rsid w:val="00962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A697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A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697C"/>
  </w:style>
  <w:style w:type="paragraph" w:styleId="ac">
    <w:name w:val="footer"/>
    <w:basedOn w:val="a"/>
    <w:link w:val="ad"/>
    <w:uiPriority w:val="99"/>
    <w:semiHidden/>
    <w:unhideWhenUsed/>
    <w:rsid w:val="000A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6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RePack by Diakov</cp:lastModifiedBy>
  <cp:revision>7</cp:revision>
  <cp:lastPrinted>2018-01-12T04:35:00Z</cp:lastPrinted>
  <dcterms:created xsi:type="dcterms:W3CDTF">2022-12-09T05:30:00Z</dcterms:created>
  <dcterms:modified xsi:type="dcterms:W3CDTF">2023-08-14T05:59:00Z</dcterms:modified>
</cp:coreProperties>
</file>