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AB" w:rsidRDefault="00EE6CAB" w:rsidP="00EE6CAB">
      <w:pPr>
        <w:pStyle w:val="ConsPlusTitle"/>
        <w:widowControl/>
        <w:jc w:val="center"/>
        <w:outlineLvl w:val="0"/>
        <w:rPr>
          <w:rFonts w:ascii="Times New Roman" w:hAnsi="Times New Roman" w:cs="Times New Roman"/>
          <w:b w:val="0"/>
          <w:sz w:val="28"/>
        </w:rPr>
      </w:pPr>
      <w:r>
        <w:rPr>
          <w:rFonts w:ascii="Times New Roman" w:hAnsi="Times New Roman" w:cs="Times New Roman"/>
          <w:b w:val="0"/>
          <w:sz w:val="28"/>
        </w:rPr>
        <w:t>СОВЕТ ДЕПУТАТОВ НОВОШАРАПСКОГО СЕЛЬСОВЕТА</w:t>
      </w:r>
    </w:p>
    <w:p w:rsidR="00EE6CAB" w:rsidRDefault="00EE6CAB" w:rsidP="00EE6CAB">
      <w:pPr>
        <w:pStyle w:val="ConsPlusTitle"/>
        <w:widowControl/>
        <w:jc w:val="center"/>
        <w:outlineLvl w:val="0"/>
        <w:rPr>
          <w:rFonts w:ascii="Times New Roman" w:hAnsi="Times New Roman" w:cs="Times New Roman"/>
          <w:b w:val="0"/>
          <w:sz w:val="28"/>
        </w:rPr>
      </w:pPr>
      <w:r>
        <w:rPr>
          <w:rFonts w:ascii="Times New Roman" w:hAnsi="Times New Roman" w:cs="Times New Roman"/>
          <w:b w:val="0"/>
          <w:sz w:val="28"/>
        </w:rPr>
        <w:t>ОРДЫНСКОГО РАЙОНА НОВОСИБИРСКОЙ ОБЛАСТИ</w:t>
      </w:r>
    </w:p>
    <w:p w:rsidR="00EE6CAB" w:rsidRDefault="00EE6CAB" w:rsidP="00EE6CAB">
      <w:pPr>
        <w:pStyle w:val="ConsPlusTitle"/>
        <w:widowControl/>
        <w:jc w:val="center"/>
        <w:rPr>
          <w:rFonts w:ascii="Times New Roman" w:hAnsi="Times New Roman" w:cs="Times New Roman"/>
          <w:b w:val="0"/>
          <w:sz w:val="28"/>
        </w:rPr>
      </w:pPr>
      <w:r>
        <w:rPr>
          <w:rFonts w:ascii="Times New Roman" w:hAnsi="Times New Roman" w:cs="Times New Roman"/>
          <w:b w:val="0"/>
          <w:sz w:val="28"/>
        </w:rPr>
        <w:t>(Шестой созыв)</w:t>
      </w:r>
    </w:p>
    <w:p w:rsidR="00EE6CAB" w:rsidRDefault="00EE6CAB" w:rsidP="00EE6CAB">
      <w:pPr>
        <w:pStyle w:val="ConsPlusTitle"/>
        <w:widowControl/>
        <w:jc w:val="center"/>
        <w:rPr>
          <w:rFonts w:ascii="Times New Roman" w:hAnsi="Times New Roman" w:cs="Times New Roman"/>
          <w:b w:val="0"/>
          <w:sz w:val="28"/>
        </w:rPr>
      </w:pPr>
    </w:p>
    <w:p w:rsidR="00EE6CAB" w:rsidRDefault="00EE6CAB" w:rsidP="00EE6CAB">
      <w:pPr>
        <w:pStyle w:val="ConsPlusTitle"/>
        <w:widowControl/>
        <w:jc w:val="center"/>
        <w:rPr>
          <w:rFonts w:ascii="Times New Roman" w:hAnsi="Times New Roman" w:cs="Times New Roman"/>
          <w:b w:val="0"/>
          <w:sz w:val="28"/>
        </w:rPr>
      </w:pPr>
      <w:r>
        <w:rPr>
          <w:rFonts w:ascii="Times New Roman" w:hAnsi="Times New Roman" w:cs="Times New Roman"/>
          <w:b w:val="0"/>
          <w:sz w:val="28"/>
        </w:rPr>
        <w:t>РЕШЕНИЕ</w:t>
      </w:r>
    </w:p>
    <w:p w:rsidR="00EE6CAB" w:rsidRDefault="00104846" w:rsidP="00EE6CAB">
      <w:pPr>
        <w:pStyle w:val="ConsPlusTitle"/>
        <w:widowControl/>
        <w:jc w:val="center"/>
        <w:rPr>
          <w:rFonts w:ascii="Times New Roman" w:hAnsi="Times New Roman" w:cs="Times New Roman"/>
          <w:b w:val="0"/>
          <w:sz w:val="28"/>
        </w:rPr>
      </w:pPr>
      <w:r>
        <w:rPr>
          <w:rFonts w:ascii="Times New Roman" w:hAnsi="Times New Roman" w:cs="Times New Roman"/>
          <w:b w:val="0"/>
          <w:sz w:val="28"/>
        </w:rPr>
        <w:t>(восемнадцатая</w:t>
      </w:r>
      <w:r w:rsidR="00EE6CAB">
        <w:rPr>
          <w:rFonts w:ascii="Times New Roman" w:hAnsi="Times New Roman" w:cs="Times New Roman"/>
          <w:b w:val="0"/>
          <w:sz w:val="28"/>
        </w:rPr>
        <w:t xml:space="preserve"> сессия)</w:t>
      </w:r>
    </w:p>
    <w:p w:rsidR="00EE6CAB" w:rsidRDefault="00EE6CAB" w:rsidP="00EE6CAB">
      <w:pPr>
        <w:pStyle w:val="ConsPlusTitle"/>
        <w:widowControl/>
        <w:jc w:val="center"/>
        <w:rPr>
          <w:rFonts w:ascii="Times New Roman" w:hAnsi="Times New Roman" w:cs="Times New Roman"/>
          <w:b w:val="0"/>
          <w:sz w:val="28"/>
        </w:rPr>
      </w:pPr>
    </w:p>
    <w:p w:rsidR="00EE6CAB" w:rsidRDefault="00882D34" w:rsidP="00EE6CAB">
      <w:pPr>
        <w:pStyle w:val="ConsPlusTitle"/>
        <w:widowControl/>
        <w:rPr>
          <w:rFonts w:ascii="Times New Roman" w:hAnsi="Times New Roman" w:cs="Times New Roman"/>
          <w:b w:val="0"/>
          <w:sz w:val="28"/>
        </w:rPr>
      </w:pPr>
      <w:r>
        <w:rPr>
          <w:rFonts w:ascii="Times New Roman" w:hAnsi="Times New Roman" w:cs="Times New Roman"/>
          <w:b w:val="0"/>
          <w:sz w:val="28"/>
        </w:rPr>
        <w:t>30.09</w:t>
      </w:r>
      <w:r w:rsidR="00EE6CAB">
        <w:rPr>
          <w:rFonts w:ascii="Times New Roman" w:hAnsi="Times New Roman" w:cs="Times New Roman"/>
          <w:b w:val="0"/>
          <w:sz w:val="28"/>
        </w:rPr>
        <w:t xml:space="preserve">.2022                                                          </w:t>
      </w:r>
      <w:r>
        <w:rPr>
          <w:rFonts w:ascii="Times New Roman" w:hAnsi="Times New Roman" w:cs="Times New Roman"/>
          <w:b w:val="0"/>
          <w:sz w:val="28"/>
        </w:rPr>
        <w:t xml:space="preserve">                             № 91</w:t>
      </w:r>
    </w:p>
    <w:p w:rsidR="00A52B58" w:rsidRPr="00056FF1" w:rsidRDefault="00A52B58" w:rsidP="00A52B58">
      <w:pPr>
        <w:pStyle w:val="a3"/>
        <w:jc w:val="center"/>
        <w:rPr>
          <w:b/>
          <w:bCs/>
          <w:color w:val="000000" w:themeColor="text1"/>
        </w:rPr>
      </w:pPr>
    </w:p>
    <w:p w:rsidR="009B2203" w:rsidRPr="00056FF1" w:rsidRDefault="00E81625" w:rsidP="009B2203">
      <w:pPr>
        <w:jc w:val="center"/>
        <w:rPr>
          <w:b/>
          <w:i/>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решение </w:t>
      </w:r>
      <w:r w:rsidR="009B2203" w:rsidRPr="00056FF1">
        <w:rPr>
          <w:b/>
          <w:color w:val="000000" w:themeColor="text1"/>
          <w:sz w:val="28"/>
          <w:szCs w:val="28"/>
        </w:rPr>
        <w:t xml:space="preserve">Совета депутатов </w:t>
      </w:r>
      <w:r w:rsidR="00EE6CAB">
        <w:rPr>
          <w:b/>
          <w:color w:val="000000" w:themeColor="text1"/>
          <w:sz w:val="28"/>
          <w:szCs w:val="28"/>
        </w:rPr>
        <w:t>Новошарапского сельсовета Ордынского района Новосибирской области</w:t>
      </w:r>
      <w:r w:rsidR="009B2203" w:rsidRPr="00056FF1">
        <w:rPr>
          <w:b/>
          <w:i/>
          <w:color w:val="000000" w:themeColor="text1"/>
          <w:sz w:val="28"/>
          <w:szCs w:val="28"/>
        </w:rPr>
        <w:t xml:space="preserve"> </w:t>
      </w:r>
      <w:r w:rsidR="009B2203" w:rsidRPr="00056FF1">
        <w:rPr>
          <w:b/>
          <w:color w:val="000000" w:themeColor="text1"/>
          <w:sz w:val="28"/>
          <w:szCs w:val="28"/>
        </w:rPr>
        <w:t>от</w:t>
      </w:r>
      <w:r w:rsidR="00EE6CAB">
        <w:rPr>
          <w:b/>
          <w:color w:val="000000" w:themeColor="text1"/>
          <w:sz w:val="28"/>
          <w:szCs w:val="28"/>
        </w:rPr>
        <w:t xml:space="preserve"> 25.12.2020 </w:t>
      </w:r>
      <w:r w:rsidR="009B2203" w:rsidRPr="00056FF1">
        <w:rPr>
          <w:b/>
          <w:color w:val="000000" w:themeColor="text1"/>
          <w:sz w:val="28"/>
          <w:szCs w:val="28"/>
        </w:rPr>
        <w:t xml:space="preserve">№ </w:t>
      </w:r>
      <w:r w:rsidR="00EE6CAB">
        <w:rPr>
          <w:b/>
          <w:color w:val="000000" w:themeColor="text1"/>
          <w:sz w:val="28"/>
          <w:szCs w:val="28"/>
        </w:rPr>
        <w:t>20</w:t>
      </w:r>
    </w:p>
    <w:p w:rsidR="00E81625" w:rsidRPr="00056FF1" w:rsidRDefault="009B2203" w:rsidP="002E0D59">
      <w:pPr>
        <w:jc w:val="center"/>
        <w:rPr>
          <w:b/>
          <w:color w:val="000000" w:themeColor="text1"/>
          <w:sz w:val="28"/>
          <w:szCs w:val="28"/>
        </w:rPr>
      </w:pPr>
      <w:r w:rsidRPr="00056FF1">
        <w:rPr>
          <w:b/>
          <w:color w:val="000000" w:themeColor="text1"/>
          <w:sz w:val="28"/>
          <w:szCs w:val="28"/>
        </w:rPr>
        <w:t>«О</w:t>
      </w:r>
      <w:r w:rsidR="00E81625" w:rsidRPr="00056FF1">
        <w:rPr>
          <w:b/>
          <w:color w:val="000000" w:themeColor="text1"/>
          <w:sz w:val="28"/>
          <w:szCs w:val="28"/>
        </w:rPr>
        <w:t>б утверждении Положения</w:t>
      </w:r>
      <w:r w:rsidR="000B539B">
        <w:rPr>
          <w:b/>
          <w:color w:val="000000" w:themeColor="text1"/>
          <w:sz w:val="28"/>
          <w:szCs w:val="28"/>
        </w:rPr>
        <w:t xml:space="preserve"> </w:t>
      </w:r>
      <w:r w:rsidR="00E81625" w:rsidRPr="00056FF1">
        <w:rPr>
          <w:b/>
          <w:color w:val="000000" w:themeColor="text1"/>
          <w:sz w:val="28"/>
          <w:szCs w:val="28"/>
        </w:rPr>
        <w:t>о порядке проведения конкурса</w:t>
      </w:r>
    </w:p>
    <w:p w:rsidR="00A52B58" w:rsidRPr="00056FF1" w:rsidRDefault="00E81625" w:rsidP="002E0D59">
      <w:pPr>
        <w:jc w:val="center"/>
        <w:rPr>
          <w:b/>
          <w:i/>
          <w:color w:val="000000" w:themeColor="text1"/>
          <w:sz w:val="28"/>
          <w:szCs w:val="28"/>
        </w:rPr>
      </w:pPr>
      <w:r w:rsidRPr="00056FF1">
        <w:rPr>
          <w:b/>
          <w:color w:val="000000" w:themeColor="text1"/>
          <w:sz w:val="28"/>
          <w:szCs w:val="28"/>
        </w:rPr>
        <w:t>по отбору кандидатур</w:t>
      </w:r>
      <w:r w:rsidR="00EE6CAB">
        <w:rPr>
          <w:b/>
          <w:color w:val="000000" w:themeColor="text1"/>
          <w:sz w:val="28"/>
          <w:szCs w:val="28"/>
        </w:rPr>
        <w:t xml:space="preserve"> </w:t>
      </w:r>
      <w:r w:rsidRPr="00056FF1">
        <w:rPr>
          <w:b/>
          <w:color w:val="000000" w:themeColor="text1"/>
          <w:sz w:val="28"/>
          <w:szCs w:val="28"/>
        </w:rPr>
        <w:t xml:space="preserve">на должность Главы </w:t>
      </w:r>
      <w:r w:rsidR="00EE6CAB">
        <w:rPr>
          <w:b/>
          <w:color w:val="000000" w:themeColor="text1"/>
          <w:sz w:val="28"/>
          <w:szCs w:val="28"/>
        </w:rPr>
        <w:t>Новошарапского сельсовета Ордынского района Новосибирской области</w:t>
      </w:r>
      <w:r w:rsidR="009B2203" w:rsidRPr="00056FF1">
        <w:rPr>
          <w:b/>
          <w:i/>
          <w:color w:val="000000" w:themeColor="text1"/>
          <w:sz w:val="28"/>
          <w:szCs w:val="28"/>
        </w:rPr>
        <w:t>»</w:t>
      </w:r>
    </w:p>
    <w:p w:rsidR="00A52B58" w:rsidRPr="00056FF1" w:rsidRDefault="00A52B58" w:rsidP="00A52B58">
      <w:pPr>
        <w:jc w:val="both"/>
        <w:rPr>
          <w:color w:val="000000" w:themeColor="text1"/>
          <w:sz w:val="28"/>
          <w:szCs w:val="28"/>
        </w:rPr>
      </w:pPr>
    </w:p>
    <w:p w:rsidR="00826DBA" w:rsidRPr="00056FF1" w:rsidRDefault="00826DBA" w:rsidP="00A52B58">
      <w:pPr>
        <w:jc w:val="both"/>
        <w:rPr>
          <w:color w:val="000000" w:themeColor="text1"/>
          <w:sz w:val="28"/>
          <w:szCs w:val="28"/>
        </w:rPr>
      </w:pPr>
    </w:p>
    <w:p w:rsidR="002943FD" w:rsidRPr="00056FF1" w:rsidRDefault="00AF3E1E" w:rsidP="00EE6CAB">
      <w:pPr>
        <w:autoSpaceDE w:val="0"/>
        <w:autoSpaceDN w:val="0"/>
        <w:adjustRightInd w:val="0"/>
        <w:ind w:firstLine="851"/>
        <w:jc w:val="both"/>
        <w:rPr>
          <w:color w:val="000000" w:themeColor="text1"/>
          <w:sz w:val="28"/>
          <w:szCs w:val="28"/>
        </w:rPr>
      </w:pPr>
      <w:r w:rsidRPr="00056FF1">
        <w:rPr>
          <w:color w:val="000000" w:themeColor="text1"/>
          <w:sz w:val="28"/>
          <w:szCs w:val="28"/>
        </w:rPr>
        <w:t xml:space="preserve">В соответствии </w:t>
      </w:r>
      <w:r w:rsidR="00380A76" w:rsidRPr="00056FF1">
        <w:rPr>
          <w:color w:val="000000" w:themeColor="text1"/>
          <w:sz w:val="28"/>
          <w:szCs w:val="28"/>
        </w:rPr>
        <w:t>со</w:t>
      </w:r>
      <w:r w:rsidR="00EE6CAB">
        <w:rPr>
          <w:color w:val="000000" w:themeColor="text1"/>
          <w:sz w:val="28"/>
          <w:szCs w:val="28"/>
        </w:rPr>
        <w:t xml:space="preserve"> </w:t>
      </w:r>
      <w:r w:rsidR="002943FD" w:rsidRPr="00056FF1">
        <w:rPr>
          <w:color w:val="000000" w:themeColor="text1"/>
          <w:sz w:val="28"/>
          <w:szCs w:val="28"/>
        </w:rPr>
        <w:t>стать</w:t>
      </w:r>
      <w:r w:rsidR="00380A76" w:rsidRPr="00056FF1">
        <w:rPr>
          <w:color w:val="000000" w:themeColor="text1"/>
          <w:sz w:val="28"/>
          <w:szCs w:val="28"/>
        </w:rPr>
        <w:t>ей</w:t>
      </w:r>
      <w:r w:rsidR="00EE6CAB">
        <w:rPr>
          <w:color w:val="000000" w:themeColor="text1"/>
          <w:sz w:val="28"/>
          <w:szCs w:val="28"/>
        </w:rPr>
        <w:t xml:space="preserve"> 27</w:t>
      </w:r>
      <w:r w:rsidR="006A0906" w:rsidRPr="00056FF1">
        <w:rPr>
          <w:color w:val="000000" w:themeColor="text1"/>
          <w:sz w:val="28"/>
          <w:szCs w:val="28"/>
        </w:rPr>
        <w:t xml:space="preserve"> Устава </w:t>
      </w:r>
      <w:r w:rsidR="00EE6CAB" w:rsidRPr="00EE6CAB">
        <w:rPr>
          <w:color w:val="000000" w:themeColor="text1"/>
          <w:sz w:val="28"/>
          <w:szCs w:val="28"/>
        </w:rPr>
        <w:t>Новошарапского сельсовета Ордынского района Новосибирской области</w:t>
      </w:r>
      <w:r w:rsidR="00EE6CAB">
        <w:rPr>
          <w:i/>
          <w:color w:val="000000" w:themeColor="text1"/>
          <w:sz w:val="28"/>
          <w:szCs w:val="28"/>
        </w:rPr>
        <w:t xml:space="preserve"> </w:t>
      </w:r>
      <w:r w:rsidRPr="00056FF1">
        <w:rPr>
          <w:color w:val="000000" w:themeColor="text1"/>
          <w:sz w:val="28"/>
          <w:szCs w:val="28"/>
        </w:rPr>
        <w:t xml:space="preserve">Совет депутатов </w:t>
      </w:r>
      <w:r w:rsidR="00EE6CAB" w:rsidRPr="00EE6CAB">
        <w:rPr>
          <w:color w:val="000000" w:themeColor="text1"/>
          <w:sz w:val="28"/>
          <w:szCs w:val="28"/>
        </w:rPr>
        <w:t>Новошарапского сельсовета Ордынского района Новосибирской области</w:t>
      </w:r>
    </w:p>
    <w:p w:rsidR="00A52B58" w:rsidRPr="00056FF1" w:rsidRDefault="00A52B58" w:rsidP="00F6612C">
      <w:pPr>
        <w:jc w:val="both"/>
        <w:rPr>
          <w:color w:val="000000" w:themeColor="text1"/>
          <w:sz w:val="28"/>
          <w:szCs w:val="28"/>
        </w:rPr>
      </w:pPr>
      <w:r w:rsidRPr="00056FF1">
        <w:rPr>
          <w:color w:val="000000" w:themeColor="text1"/>
          <w:sz w:val="28"/>
          <w:szCs w:val="28"/>
        </w:rPr>
        <w:t>РЕШИЛ:</w:t>
      </w:r>
    </w:p>
    <w:p w:rsidR="001C7D20" w:rsidRPr="003657A2" w:rsidRDefault="00A52B58" w:rsidP="001C7D20">
      <w:pPr>
        <w:ind w:firstLine="851"/>
        <w:jc w:val="both"/>
        <w:rPr>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Положение </w:t>
      </w:r>
      <w:r w:rsidR="004A2D2B" w:rsidRPr="00056FF1">
        <w:rPr>
          <w:color w:val="000000" w:themeColor="text1"/>
          <w:sz w:val="28"/>
          <w:szCs w:val="28"/>
        </w:rPr>
        <w:t>о</w:t>
      </w:r>
      <w:r w:rsidR="00E81625" w:rsidRPr="00056FF1">
        <w:rPr>
          <w:color w:val="000000" w:themeColor="text1"/>
          <w:sz w:val="28"/>
          <w:szCs w:val="28"/>
        </w:rPr>
        <w:t xml:space="preserve"> порядке проведения конкурса по отбору кандидатур на должность Главы </w:t>
      </w:r>
      <w:r w:rsidR="00EE6CAB" w:rsidRPr="00EE6CAB">
        <w:rPr>
          <w:color w:val="000000" w:themeColor="text1"/>
          <w:sz w:val="28"/>
          <w:szCs w:val="28"/>
        </w:rPr>
        <w:t>Новошарапского сельсовета Ордынского района Новосибирской области</w:t>
      </w:r>
      <w:r w:rsidR="001C7D20" w:rsidRPr="00056FF1">
        <w:rPr>
          <w:i/>
          <w:color w:val="000000" w:themeColor="text1"/>
          <w:sz w:val="28"/>
          <w:szCs w:val="28"/>
        </w:rPr>
        <w:t xml:space="preserve">, </w:t>
      </w:r>
      <w:r w:rsidR="001C7D20" w:rsidRPr="00056FF1">
        <w:rPr>
          <w:color w:val="000000" w:themeColor="text1"/>
          <w:sz w:val="28"/>
          <w:szCs w:val="28"/>
        </w:rPr>
        <w:t>утвержденное решением</w:t>
      </w:r>
      <w:r w:rsidR="00EE6CAB">
        <w:rPr>
          <w:color w:val="000000" w:themeColor="text1"/>
          <w:sz w:val="28"/>
          <w:szCs w:val="28"/>
        </w:rPr>
        <w:t xml:space="preserve"> </w:t>
      </w:r>
      <w:r w:rsidR="001C7D20" w:rsidRPr="00056FF1">
        <w:rPr>
          <w:color w:val="000000" w:themeColor="text1"/>
          <w:sz w:val="28"/>
          <w:szCs w:val="28"/>
        </w:rPr>
        <w:t xml:space="preserve">Совета депутатов </w:t>
      </w:r>
      <w:r w:rsidR="00EE6CAB" w:rsidRPr="00EE6CAB">
        <w:rPr>
          <w:color w:val="000000" w:themeColor="text1"/>
          <w:sz w:val="28"/>
          <w:szCs w:val="28"/>
        </w:rPr>
        <w:t>Новошарапского сельсовета Ордынского района Новосибирской области</w:t>
      </w:r>
      <w:r w:rsidR="001C7D20" w:rsidRPr="003657A2">
        <w:rPr>
          <w:i/>
          <w:color w:val="000000" w:themeColor="text1"/>
          <w:sz w:val="28"/>
          <w:szCs w:val="28"/>
        </w:rPr>
        <w:t xml:space="preserve"> </w:t>
      </w:r>
      <w:r w:rsidR="00EE6CAB">
        <w:rPr>
          <w:color w:val="000000" w:themeColor="text1"/>
          <w:sz w:val="28"/>
          <w:szCs w:val="28"/>
        </w:rPr>
        <w:t>от 25.12.2020 № 20</w:t>
      </w:r>
      <w:r w:rsidR="001C7D20" w:rsidRPr="003657A2">
        <w:rPr>
          <w:color w:val="000000" w:themeColor="text1"/>
          <w:sz w:val="28"/>
          <w:szCs w:val="28"/>
        </w:rPr>
        <w:t xml:space="preserve"> следующие изменения:</w:t>
      </w:r>
    </w:p>
    <w:p w:rsidR="008C06F7" w:rsidRDefault="008C06F7" w:rsidP="008C06F7">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в пункте 3.1:</w:t>
      </w:r>
    </w:p>
    <w:p w:rsidR="008C06F7" w:rsidRDefault="008C06F7" w:rsidP="008C06F7">
      <w:pPr>
        <w:tabs>
          <w:tab w:val="left" w:pos="0"/>
        </w:tabs>
        <w:autoSpaceDE w:val="0"/>
        <w:autoSpaceDN w:val="0"/>
        <w:adjustRightInd w:val="0"/>
        <w:ind w:firstLine="851"/>
        <w:jc w:val="both"/>
        <w:rPr>
          <w:sz w:val="28"/>
          <w:szCs w:val="28"/>
        </w:rPr>
      </w:pPr>
      <w:r>
        <w:rPr>
          <w:color w:val="000000" w:themeColor="text1"/>
          <w:sz w:val="28"/>
          <w:szCs w:val="28"/>
        </w:rPr>
        <w:t>а</w:t>
      </w:r>
      <w:r w:rsidR="00806673">
        <w:rPr>
          <w:color w:val="000000" w:themeColor="text1"/>
          <w:sz w:val="28"/>
          <w:szCs w:val="28"/>
        </w:rPr>
        <w:t>) </w:t>
      </w:r>
      <w:r>
        <w:rPr>
          <w:color w:val="000000" w:themeColor="text1"/>
          <w:sz w:val="28"/>
          <w:szCs w:val="28"/>
        </w:rPr>
        <w:t>подпункт</w:t>
      </w:r>
      <w:r w:rsidR="00EE6CAB">
        <w:rPr>
          <w:color w:val="000000" w:themeColor="text1"/>
          <w:sz w:val="28"/>
          <w:szCs w:val="28"/>
        </w:rPr>
        <w:t xml:space="preserve"> </w:t>
      </w:r>
      <w:r w:rsidR="00192262">
        <w:rPr>
          <w:color w:val="000000" w:themeColor="text1"/>
          <w:sz w:val="28"/>
          <w:szCs w:val="28"/>
        </w:rPr>
        <w:t>6</w:t>
      </w:r>
      <w:r>
        <w:rPr>
          <w:sz w:val="28"/>
          <w:szCs w:val="28"/>
        </w:rPr>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8C06F7" w:rsidRDefault="00806673" w:rsidP="008C06F7">
      <w:pPr>
        <w:tabs>
          <w:tab w:val="left" w:pos="0"/>
        </w:tabs>
        <w:autoSpaceDE w:val="0"/>
        <w:autoSpaceDN w:val="0"/>
        <w:adjustRightInd w:val="0"/>
        <w:ind w:firstLine="851"/>
        <w:jc w:val="both"/>
        <w:rPr>
          <w:sz w:val="28"/>
          <w:szCs w:val="28"/>
        </w:rPr>
      </w:pPr>
      <w:r>
        <w:rPr>
          <w:sz w:val="28"/>
          <w:szCs w:val="28"/>
        </w:rPr>
        <w:t>б) </w:t>
      </w:r>
      <w:r w:rsidR="008C06F7">
        <w:rPr>
          <w:sz w:val="28"/>
          <w:szCs w:val="28"/>
        </w:rPr>
        <w:t>подпункт 7 после слов «</w:t>
      </w:r>
      <w:r w:rsidR="008C06F7" w:rsidRPr="008C06F7">
        <w:rPr>
          <w:sz w:val="28"/>
          <w:szCs w:val="28"/>
        </w:rPr>
        <w:t>частью первой статьи 127.2,</w:t>
      </w:r>
      <w:r w:rsidR="008C06F7">
        <w:rPr>
          <w:sz w:val="28"/>
          <w:szCs w:val="28"/>
        </w:rPr>
        <w:t>» дополнить словами «</w:t>
      </w:r>
      <w:r w:rsidR="008C06F7" w:rsidRPr="008C06F7">
        <w:rPr>
          <w:sz w:val="28"/>
          <w:szCs w:val="28"/>
        </w:rPr>
        <w:t>частью второй статьи 133, частью первой статьи 134,</w:t>
      </w:r>
      <w:r w:rsidR="008C06F7">
        <w:rPr>
          <w:sz w:val="28"/>
          <w:szCs w:val="28"/>
        </w:rPr>
        <w:t>»</w:t>
      </w:r>
      <w:r w:rsidR="008C06F7" w:rsidRPr="008C06F7">
        <w:rPr>
          <w:sz w:val="28"/>
          <w:szCs w:val="28"/>
        </w:rPr>
        <w:t xml:space="preserve">, после слова </w:t>
      </w:r>
      <w:r w:rsidR="008C06F7">
        <w:rPr>
          <w:sz w:val="28"/>
          <w:szCs w:val="28"/>
        </w:rPr>
        <w:t>«</w:t>
      </w:r>
      <w:r w:rsidR="008C06F7" w:rsidRPr="008C06F7">
        <w:rPr>
          <w:sz w:val="28"/>
          <w:szCs w:val="28"/>
        </w:rPr>
        <w:t>преступления,</w:t>
      </w:r>
      <w:r w:rsidR="008C06F7">
        <w:rPr>
          <w:sz w:val="28"/>
          <w:szCs w:val="28"/>
        </w:rPr>
        <w:t>» дополнить словами «</w:t>
      </w:r>
      <w:r w:rsidR="008C06F7" w:rsidRPr="008C06F7">
        <w:rPr>
          <w:sz w:val="28"/>
          <w:szCs w:val="28"/>
        </w:rPr>
        <w:t>а также осужденные к лишению свободы за совершение указанных преступлений, судимо</w:t>
      </w:r>
      <w:r w:rsidR="008C06F7">
        <w:rPr>
          <w:sz w:val="28"/>
          <w:szCs w:val="28"/>
        </w:rPr>
        <w:t>сть которых снята или погашена,»</w:t>
      </w:r>
      <w:r w:rsidR="008C06F7" w:rsidRPr="008C06F7">
        <w:rPr>
          <w:sz w:val="28"/>
          <w:szCs w:val="28"/>
        </w:rPr>
        <w:t>;</w:t>
      </w:r>
    </w:p>
    <w:p w:rsidR="008C06F7" w:rsidRPr="008C06F7" w:rsidRDefault="008C06F7" w:rsidP="008C06F7">
      <w:pPr>
        <w:tabs>
          <w:tab w:val="left" w:pos="0"/>
        </w:tabs>
        <w:autoSpaceDE w:val="0"/>
        <w:autoSpaceDN w:val="0"/>
        <w:adjustRightInd w:val="0"/>
        <w:ind w:firstLine="851"/>
        <w:jc w:val="both"/>
        <w:rPr>
          <w:color w:val="000000" w:themeColor="text1"/>
          <w:sz w:val="28"/>
          <w:szCs w:val="28"/>
        </w:rPr>
      </w:pPr>
      <w:r>
        <w:rPr>
          <w:color w:val="000000" w:themeColor="text1"/>
          <w:sz w:val="28"/>
          <w:szCs w:val="28"/>
        </w:rPr>
        <w:t>в</w:t>
      </w:r>
      <w:r w:rsidR="00806673">
        <w:rPr>
          <w:color w:val="000000" w:themeColor="text1"/>
          <w:sz w:val="28"/>
          <w:szCs w:val="28"/>
        </w:rPr>
        <w:t>) </w:t>
      </w:r>
      <w:r>
        <w:rPr>
          <w:color w:val="000000" w:themeColor="text1"/>
          <w:sz w:val="28"/>
          <w:szCs w:val="28"/>
        </w:rPr>
        <w:t>подпункт 9 после слова «</w:t>
      </w:r>
      <w:r w:rsidRPr="008C06F7">
        <w:rPr>
          <w:color w:val="000000" w:themeColor="text1"/>
          <w:sz w:val="28"/>
          <w:szCs w:val="28"/>
        </w:rPr>
        <w:t>гражданство</w:t>
      </w:r>
      <w:r>
        <w:rPr>
          <w:color w:val="000000" w:themeColor="text1"/>
          <w:sz w:val="28"/>
          <w:szCs w:val="28"/>
        </w:rPr>
        <w:t>» дополнить словом «</w:t>
      </w:r>
      <w:r w:rsidRPr="008C06F7">
        <w:rPr>
          <w:color w:val="000000" w:themeColor="text1"/>
          <w:sz w:val="28"/>
          <w:szCs w:val="28"/>
        </w:rPr>
        <w:t>(подданство)</w:t>
      </w:r>
      <w:r>
        <w:rPr>
          <w:color w:val="000000" w:themeColor="text1"/>
          <w:sz w:val="28"/>
          <w:szCs w:val="28"/>
        </w:rPr>
        <w:t>»</w:t>
      </w:r>
      <w:r w:rsidRPr="008C06F7">
        <w:rPr>
          <w:color w:val="000000" w:themeColor="text1"/>
          <w:sz w:val="28"/>
          <w:szCs w:val="28"/>
        </w:rPr>
        <w:t>;</w:t>
      </w:r>
    </w:p>
    <w:p w:rsidR="004C33A9" w:rsidRPr="004C33A9" w:rsidRDefault="00791AE7" w:rsidP="004C33A9">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z w:val="28"/>
          <w:szCs w:val="28"/>
        </w:rPr>
      </w:pPr>
      <w:bookmarkStart w:id="0" w:name="_GoBack"/>
      <w:r>
        <w:rPr>
          <w:color w:val="000000" w:themeColor="text1"/>
          <w:spacing w:val="-7"/>
          <w:sz w:val="28"/>
          <w:szCs w:val="28"/>
        </w:rPr>
        <w:t>2</w:t>
      </w:r>
      <w:r w:rsidR="00610072" w:rsidRPr="00F07A65">
        <w:rPr>
          <w:color w:val="000000" w:themeColor="text1"/>
          <w:spacing w:val="-7"/>
          <w:sz w:val="28"/>
          <w:szCs w:val="28"/>
        </w:rPr>
        <w:t>) </w:t>
      </w:r>
      <w:r w:rsidR="00806673">
        <w:rPr>
          <w:color w:val="000000" w:themeColor="text1"/>
          <w:spacing w:val="-7"/>
          <w:sz w:val="28"/>
          <w:szCs w:val="28"/>
        </w:rPr>
        <w:t>в приложении 2 пункт</w:t>
      </w:r>
      <w:r>
        <w:rPr>
          <w:color w:val="000000" w:themeColor="text1"/>
          <w:spacing w:val="-7"/>
          <w:sz w:val="28"/>
          <w:szCs w:val="28"/>
        </w:rPr>
        <w:t xml:space="preserve"> 4 анкеты </w:t>
      </w:r>
      <w:r w:rsidR="004C33A9" w:rsidRPr="004C33A9">
        <w:rPr>
          <w:color w:val="000000" w:themeColor="text1"/>
          <w:sz w:val="28"/>
          <w:szCs w:val="28"/>
        </w:rPr>
        <w:t>изложить в следующей редакции:</w:t>
      </w:r>
    </w:p>
    <w:p w:rsidR="004C33A9" w:rsidRDefault="004C33A9" w:rsidP="004C33A9">
      <w:pPr>
        <w:ind w:firstLine="851"/>
        <w:jc w:val="both"/>
        <w:rPr>
          <w:color w:val="000000" w:themeColor="text1"/>
          <w:sz w:val="28"/>
          <w:szCs w:val="28"/>
        </w:rPr>
      </w:pPr>
      <w:r>
        <w:rPr>
          <w:color w:val="000000" w:themeColor="text1"/>
          <w:sz w:val="28"/>
          <w:szCs w:val="28"/>
        </w:rPr>
        <w:t>«</w:t>
      </w:r>
      <w:r w:rsidRPr="004C33A9">
        <w:rPr>
          <w:color w:val="000000" w:themeColor="text1"/>
          <w:sz w:val="28"/>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bookmarkEnd w:id="0"/>
    <w:p w:rsidR="004C33A9" w:rsidRDefault="004C33A9" w:rsidP="002943FD">
      <w:pPr>
        <w:ind w:firstLine="851"/>
        <w:jc w:val="both"/>
        <w:rPr>
          <w:color w:val="000000" w:themeColor="text1"/>
          <w:sz w:val="28"/>
          <w:szCs w:val="28"/>
        </w:rPr>
      </w:pPr>
    </w:p>
    <w:p w:rsidR="00A52B58" w:rsidRPr="00056FF1" w:rsidRDefault="002943FD" w:rsidP="002943FD">
      <w:pPr>
        <w:ind w:firstLine="851"/>
        <w:jc w:val="both"/>
        <w:rPr>
          <w:color w:val="000000" w:themeColor="text1"/>
          <w:sz w:val="28"/>
          <w:szCs w:val="28"/>
        </w:rPr>
      </w:pPr>
      <w:r w:rsidRPr="00056FF1">
        <w:rPr>
          <w:color w:val="000000" w:themeColor="text1"/>
          <w:sz w:val="28"/>
          <w:szCs w:val="28"/>
        </w:rPr>
        <w:lastRenderedPageBreak/>
        <w:t>2. </w:t>
      </w:r>
      <w:r w:rsidR="00E81625" w:rsidRPr="00056FF1">
        <w:rPr>
          <w:color w:val="000000" w:themeColor="text1"/>
          <w:sz w:val="28"/>
          <w:szCs w:val="28"/>
        </w:rPr>
        <w:t>О</w:t>
      </w:r>
      <w:r w:rsidR="00E8337D" w:rsidRPr="00056FF1">
        <w:rPr>
          <w:color w:val="000000" w:themeColor="text1"/>
          <w:sz w:val="28"/>
          <w:szCs w:val="28"/>
        </w:rPr>
        <w:t xml:space="preserve">публиковать </w:t>
      </w:r>
      <w:r w:rsidR="00E81625" w:rsidRPr="00056FF1">
        <w:rPr>
          <w:color w:val="000000" w:themeColor="text1"/>
          <w:sz w:val="28"/>
          <w:szCs w:val="28"/>
        </w:rPr>
        <w:t xml:space="preserve">настоящее </w:t>
      </w:r>
      <w:r w:rsidR="002738A0" w:rsidRPr="00056FF1">
        <w:rPr>
          <w:color w:val="000000" w:themeColor="text1"/>
          <w:sz w:val="28"/>
          <w:szCs w:val="28"/>
        </w:rPr>
        <w:t>р</w:t>
      </w:r>
      <w:r w:rsidR="00E81625" w:rsidRPr="00056FF1">
        <w:rPr>
          <w:color w:val="000000" w:themeColor="text1"/>
          <w:sz w:val="28"/>
          <w:szCs w:val="28"/>
        </w:rPr>
        <w:t>ешение</w:t>
      </w:r>
      <w:r w:rsidR="00BF5AB3">
        <w:rPr>
          <w:color w:val="000000" w:themeColor="text1"/>
          <w:sz w:val="28"/>
          <w:szCs w:val="28"/>
        </w:rPr>
        <w:t xml:space="preserve"> в периодическом печатном издание</w:t>
      </w:r>
      <w:r w:rsidR="00E8337D" w:rsidRPr="00056FF1">
        <w:rPr>
          <w:color w:val="000000" w:themeColor="text1"/>
          <w:sz w:val="28"/>
          <w:szCs w:val="28"/>
        </w:rPr>
        <w:t xml:space="preserve"> </w:t>
      </w:r>
      <w:r w:rsidR="00BF5AB3">
        <w:rPr>
          <w:color w:val="000000" w:themeColor="text1"/>
          <w:sz w:val="28"/>
          <w:szCs w:val="28"/>
        </w:rPr>
        <w:t>органов местного самоуправления Новошарапского сельсовета Ордынского района Новосибирской области в газете «Пресс-бюллетень»</w:t>
      </w:r>
      <w:r w:rsidRPr="00056FF1">
        <w:rPr>
          <w:i/>
          <w:color w:val="000000" w:themeColor="text1"/>
          <w:sz w:val="28"/>
          <w:szCs w:val="28"/>
        </w:rPr>
        <w:t xml:space="preserve"> </w:t>
      </w:r>
      <w:r w:rsidR="006068C1" w:rsidRPr="00056FF1">
        <w:rPr>
          <w:color w:val="000000" w:themeColor="text1"/>
          <w:sz w:val="28"/>
          <w:szCs w:val="28"/>
        </w:rPr>
        <w:t xml:space="preserve">и </w:t>
      </w:r>
      <w:r w:rsidR="0045721D" w:rsidRPr="00056FF1">
        <w:rPr>
          <w:color w:val="000000" w:themeColor="text1"/>
          <w:sz w:val="28"/>
          <w:szCs w:val="28"/>
        </w:rPr>
        <w:t xml:space="preserve">разместить </w:t>
      </w:r>
      <w:r w:rsidR="006068C1" w:rsidRPr="00056FF1">
        <w:rPr>
          <w:color w:val="000000" w:themeColor="text1"/>
          <w:sz w:val="28"/>
          <w:szCs w:val="28"/>
        </w:rPr>
        <w:t>на официальном сайте</w:t>
      </w:r>
      <w:r w:rsidR="00BF5AB3">
        <w:rPr>
          <w:color w:val="000000" w:themeColor="text1"/>
          <w:sz w:val="28"/>
          <w:szCs w:val="28"/>
        </w:rPr>
        <w:t xml:space="preserve"> администрации</w:t>
      </w:r>
      <w:r w:rsidR="00BF5AB3" w:rsidRPr="00BF5AB3">
        <w:rPr>
          <w:color w:val="000000" w:themeColor="text1"/>
          <w:sz w:val="28"/>
          <w:szCs w:val="28"/>
        </w:rPr>
        <w:t xml:space="preserve"> </w:t>
      </w:r>
      <w:r w:rsidR="00BF5AB3">
        <w:rPr>
          <w:color w:val="000000" w:themeColor="text1"/>
          <w:sz w:val="28"/>
          <w:szCs w:val="28"/>
        </w:rPr>
        <w:t xml:space="preserve">Новошарапского сельсовета Ордынского района Новосибирской области. </w:t>
      </w:r>
    </w:p>
    <w:p w:rsidR="001137C8" w:rsidRPr="00056FF1" w:rsidRDefault="002943FD" w:rsidP="002943FD">
      <w:pPr>
        <w:ind w:firstLine="851"/>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Настоящее решение вступает в силу со дня его опубликования.</w:t>
      </w:r>
    </w:p>
    <w:p w:rsidR="00D9448B" w:rsidRPr="00056FF1" w:rsidRDefault="00D9448B" w:rsidP="00D9448B">
      <w:pPr>
        <w:ind w:firstLine="540"/>
        <w:jc w:val="both"/>
        <w:rPr>
          <w:color w:val="000000" w:themeColor="text1"/>
          <w:sz w:val="28"/>
          <w:szCs w:val="28"/>
        </w:rPr>
      </w:pPr>
    </w:p>
    <w:p w:rsidR="002943FD" w:rsidRDefault="002943FD" w:rsidP="00D9448B">
      <w:pPr>
        <w:ind w:firstLine="540"/>
        <w:jc w:val="both"/>
        <w:rPr>
          <w:color w:val="000000" w:themeColor="text1"/>
          <w:sz w:val="28"/>
          <w:szCs w:val="28"/>
        </w:rPr>
      </w:pPr>
    </w:p>
    <w:p w:rsidR="00B85F90" w:rsidRPr="00056FF1" w:rsidRDefault="00B85F90" w:rsidP="00D9448B">
      <w:pPr>
        <w:ind w:firstLine="540"/>
        <w:jc w:val="both"/>
        <w:rPr>
          <w:color w:val="000000" w:themeColor="text1"/>
          <w:sz w:val="28"/>
          <w:szCs w:val="28"/>
        </w:rPr>
      </w:pPr>
    </w:p>
    <w:tbl>
      <w:tblPr>
        <w:tblW w:w="9747" w:type="dxa"/>
        <w:tblLook w:val="04A0"/>
      </w:tblPr>
      <w:tblGrid>
        <w:gridCol w:w="4644"/>
        <w:gridCol w:w="567"/>
        <w:gridCol w:w="4536"/>
      </w:tblGrid>
      <w:tr w:rsidR="00BF5AB3" w:rsidRPr="004E734D" w:rsidTr="00F25A0F">
        <w:tc>
          <w:tcPr>
            <w:tcW w:w="4644" w:type="dxa"/>
            <w:hideMark/>
          </w:tcPr>
          <w:p w:rsidR="00BF5AB3" w:rsidRPr="004E734D" w:rsidRDefault="00BF5AB3" w:rsidP="00F25A0F">
            <w:pPr>
              <w:jc w:val="both"/>
              <w:rPr>
                <w:color w:val="000000"/>
                <w:sz w:val="28"/>
                <w:szCs w:val="28"/>
              </w:rPr>
            </w:pPr>
            <w:r>
              <w:rPr>
                <w:color w:val="000000"/>
                <w:sz w:val="28"/>
                <w:szCs w:val="28"/>
              </w:rPr>
              <w:t xml:space="preserve">Председатель Совета депутатов Новошарапского сельсовета Ордынского района Новосибирской области </w:t>
            </w:r>
          </w:p>
          <w:p w:rsidR="00BF5AB3" w:rsidRDefault="00BF5AB3" w:rsidP="00F25A0F">
            <w:pPr>
              <w:jc w:val="both"/>
              <w:rPr>
                <w:color w:val="000000"/>
                <w:sz w:val="28"/>
                <w:szCs w:val="28"/>
              </w:rPr>
            </w:pPr>
          </w:p>
        </w:tc>
        <w:tc>
          <w:tcPr>
            <w:tcW w:w="567" w:type="dxa"/>
          </w:tcPr>
          <w:p w:rsidR="00BF5AB3" w:rsidRDefault="00BF5AB3" w:rsidP="00F25A0F">
            <w:pPr>
              <w:jc w:val="both"/>
              <w:rPr>
                <w:color w:val="000000"/>
                <w:sz w:val="28"/>
                <w:szCs w:val="28"/>
              </w:rPr>
            </w:pPr>
          </w:p>
        </w:tc>
        <w:tc>
          <w:tcPr>
            <w:tcW w:w="4536" w:type="dxa"/>
            <w:hideMark/>
          </w:tcPr>
          <w:p w:rsidR="00BF5AB3" w:rsidRPr="004E734D" w:rsidRDefault="00BF5AB3" w:rsidP="00F25A0F">
            <w:pPr>
              <w:rPr>
                <w:color w:val="000000"/>
                <w:sz w:val="28"/>
                <w:szCs w:val="28"/>
              </w:rPr>
            </w:pPr>
            <w:r>
              <w:rPr>
                <w:color w:val="000000"/>
                <w:sz w:val="28"/>
                <w:szCs w:val="28"/>
              </w:rPr>
              <w:t xml:space="preserve">Глава Новошарапского сельсовета Ордынского района Новосибирской области </w:t>
            </w:r>
          </w:p>
        </w:tc>
      </w:tr>
      <w:tr w:rsidR="00BF5AB3" w:rsidTr="00F25A0F">
        <w:tc>
          <w:tcPr>
            <w:tcW w:w="4644" w:type="dxa"/>
          </w:tcPr>
          <w:p w:rsidR="00BF5AB3" w:rsidRDefault="00BF5AB3" w:rsidP="00F25A0F">
            <w:pPr>
              <w:jc w:val="both"/>
              <w:rPr>
                <w:color w:val="000000"/>
                <w:sz w:val="28"/>
                <w:szCs w:val="28"/>
              </w:rPr>
            </w:pPr>
          </w:p>
          <w:p w:rsidR="00BF5AB3" w:rsidRDefault="00BF5AB3" w:rsidP="00F25A0F">
            <w:pPr>
              <w:jc w:val="both"/>
              <w:rPr>
                <w:color w:val="000000"/>
                <w:sz w:val="28"/>
                <w:szCs w:val="28"/>
              </w:rPr>
            </w:pPr>
          </w:p>
          <w:p w:rsidR="00BF5AB3" w:rsidRDefault="00BF5AB3" w:rsidP="00F25A0F">
            <w:pPr>
              <w:jc w:val="both"/>
              <w:rPr>
                <w:color w:val="000000"/>
                <w:sz w:val="28"/>
                <w:szCs w:val="28"/>
              </w:rPr>
            </w:pPr>
            <w:r>
              <w:rPr>
                <w:color w:val="000000"/>
                <w:sz w:val="28"/>
                <w:szCs w:val="28"/>
              </w:rPr>
              <w:t xml:space="preserve">_________________ А.А.Разумаков </w:t>
            </w:r>
          </w:p>
          <w:p w:rsidR="00BF5AB3" w:rsidRDefault="00BF5AB3" w:rsidP="00F25A0F">
            <w:pPr>
              <w:jc w:val="both"/>
              <w:rPr>
                <w:color w:val="000000"/>
                <w:sz w:val="28"/>
                <w:szCs w:val="28"/>
              </w:rPr>
            </w:pPr>
          </w:p>
        </w:tc>
        <w:tc>
          <w:tcPr>
            <w:tcW w:w="567" w:type="dxa"/>
          </w:tcPr>
          <w:p w:rsidR="00BF5AB3" w:rsidRDefault="00BF5AB3" w:rsidP="00F25A0F">
            <w:pPr>
              <w:jc w:val="both"/>
              <w:rPr>
                <w:color w:val="000000"/>
                <w:sz w:val="28"/>
                <w:szCs w:val="28"/>
              </w:rPr>
            </w:pPr>
          </w:p>
        </w:tc>
        <w:tc>
          <w:tcPr>
            <w:tcW w:w="4536" w:type="dxa"/>
          </w:tcPr>
          <w:p w:rsidR="00BF5AB3" w:rsidRDefault="00BF5AB3" w:rsidP="00F25A0F">
            <w:pPr>
              <w:jc w:val="both"/>
              <w:rPr>
                <w:color w:val="000000"/>
                <w:sz w:val="28"/>
                <w:szCs w:val="28"/>
              </w:rPr>
            </w:pPr>
          </w:p>
          <w:p w:rsidR="00BF5AB3" w:rsidRDefault="00BF5AB3" w:rsidP="00F25A0F">
            <w:pPr>
              <w:jc w:val="both"/>
              <w:rPr>
                <w:color w:val="000000"/>
                <w:sz w:val="28"/>
                <w:szCs w:val="28"/>
              </w:rPr>
            </w:pPr>
          </w:p>
          <w:p w:rsidR="00BF5AB3" w:rsidRDefault="00BF5AB3" w:rsidP="00F25A0F">
            <w:pPr>
              <w:jc w:val="both"/>
              <w:rPr>
                <w:color w:val="000000"/>
                <w:sz w:val="28"/>
                <w:szCs w:val="28"/>
              </w:rPr>
            </w:pPr>
            <w:r>
              <w:rPr>
                <w:color w:val="000000"/>
                <w:sz w:val="28"/>
                <w:szCs w:val="28"/>
              </w:rPr>
              <w:t xml:space="preserve">_______________ Н.В.Хананова </w:t>
            </w:r>
          </w:p>
          <w:p w:rsidR="00BF5AB3" w:rsidRDefault="00BF5AB3" w:rsidP="00F25A0F">
            <w:pPr>
              <w:jc w:val="both"/>
              <w:rPr>
                <w:color w:val="000000"/>
                <w:sz w:val="28"/>
                <w:szCs w:val="28"/>
              </w:rPr>
            </w:pPr>
          </w:p>
        </w:tc>
      </w:tr>
    </w:tbl>
    <w:p w:rsidR="003B4F9B" w:rsidRDefault="003B4F9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Default="00EE6CAB" w:rsidP="001C7D20">
      <w:pPr>
        <w:rPr>
          <w:bCs/>
          <w:color w:val="000000" w:themeColor="text1"/>
          <w:sz w:val="28"/>
          <w:szCs w:val="28"/>
        </w:rPr>
      </w:pPr>
    </w:p>
    <w:p w:rsidR="00EE6CAB" w:rsidRPr="00B2043C" w:rsidRDefault="00EE6CAB" w:rsidP="00EE6CAB">
      <w:pPr>
        <w:jc w:val="right"/>
        <w:rPr>
          <w:bCs/>
          <w:color w:val="000000" w:themeColor="text1"/>
          <w:sz w:val="28"/>
          <w:szCs w:val="28"/>
        </w:rPr>
      </w:pPr>
      <w:r w:rsidRPr="00B2043C">
        <w:rPr>
          <w:bCs/>
          <w:color w:val="000000" w:themeColor="text1"/>
          <w:sz w:val="28"/>
          <w:szCs w:val="28"/>
        </w:rPr>
        <w:t>Приложение</w:t>
      </w:r>
    </w:p>
    <w:p w:rsidR="00EE6CAB" w:rsidRPr="00B2043C" w:rsidRDefault="00EE6CAB" w:rsidP="00EE6CAB">
      <w:pPr>
        <w:ind w:firstLine="4860"/>
        <w:jc w:val="right"/>
        <w:rPr>
          <w:color w:val="000000" w:themeColor="text1"/>
          <w:sz w:val="28"/>
          <w:szCs w:val="28"/>
        </w:rPr>
      </w:pPr>
      <w:r w:rsidRPr="00B2043C">
        <w:rPr>
          <w:color w:val="000000" w:themeColor="text1"/>
          <w:sz w:val="28"/>
          <w:szCs w:val="28"/>
        </w:rPr>
        <w:t>Утверждено решением</w:t>
      </w:r>
      <w:r>
        <w:rPr>
          <w:color w:val="000000" w:themeColor="text1"/>
          <w:sz w:val="28"/>
          <w:szCs w:val="28"/>
        </w:rPr>
        <w:t xml:space="preserve"> 4</w:t>
      </w:r>
      <w:r w:rsidRPr="00B2043C">
        <w:rPr>
          <w:color w:val="000000" w:themeColor="text1"/>
          <w:sz w:val="28"/>
          <w:szCs w:val="28"/>
        </w:rPr>
        <w:t xml:space="preserve"> сессии</w:t>
      </w:r>
    </w:p>
    <w:p w:rsidR="00EE6CAB" w:rsidRDefault="00EE6CAB" w:rsidP="00EE6CAB">
      <w:pPr>
        <w:jc w:val="right"/>
        <w:rPr>
          <w:color w:val="000000" w:themeColor="text1"/>
          <w:sz w:val="28"/>
          <w:szCs w:val="28"/>
        </w:rPr>
      </w:pPr>
      <w:r w:rsidRPr="00B2043C">
        <w:rPr>
          <w:color w:val="000000" w:themeColor="text1"/>
          <w:sz w:val="28"/>
          <w:szCs w:val="28"/>
        </w:rPr>
        <w:t>Совета депутатов</w:t>
      </w:r>
      <w:r>
        <w:rPr>
          <w:color w:val="000000" w:themeColor="text1"/>
          <w:sz w:val="28"/>
          <w:szCs w:val="28"/>
        </w:rPr>
        <w:t xml:space="preserve"> Новошарапского сельсовета</w:t>
      </w:r>
    </w:p>
    <w:p w:rsidR="00EE6CAB" w:rsidRPr="00B2043C" w:rsidRDefault="00EE6CAB" w:rsidP="00EE6CAB">
      <w:pPr>
        <w:jc w:val="right"/>
        <w:rPr>
          <w:color w:val="000000" w:themeColor="text1"/>
          <w:sz w:val="28"/>
          <w:szCs w:val="28"/>
        </w:rPr>
      </w:pPr>
      <w:r>
        <w:rPr>
          <w:color w:val="000000" w:themeColor="text1"/>
          <w:sz w:val="28"/>
          <w:szCs w:val="28"/>
        </w:rPr>
        <w:t>Ордынского района Новосибирской области</w:t>
      </w:r>
    </w:p>
    <w:p w:rsidR="00EE6CAB" w:rsidRDefault="00EE6CAB" w:rsidP="00EE6CAB">
      <w:pPr>
        <w:jc w:val="right"/>
        <w:rPr>
          <w:color w:val="000000" w:themeColor="text1"/>
          <w:sz w:val="28"/>
          <w:szCs w:val="28"/>
        </w:rPr>
      </w:pPr>
      <w:r>
        <w:rPr>
          <w:color w:val="000000" w:themeColor="text1"/>
          <w:sz w:val="28"/>
          <w:szCs w:val="28"/>
        </w:rPr>
        <w:t>От</w:t>
      </w:r>
      <w:r w:rsidR="00BF5AB3">
        <w:rPr>
          <w:color w:val="000000" w:themeColor="text1"/>
          <w:sz w:val="28"/>
          <w:szCs w:val="28"/>
        </w:rPr>
        <w:t xml:space="preserve"> </w:t>
      </w:r>
      <w:r>
        <w:rPr>
          <w:color w:val="000000" w:themeColor="text1"/>
          <w:sz w:val="28"/>
          <w:szCs w:val="28"/>
        </w:rPr>
        <w:t xml:space="preserve">25.12.2020г. </w:t>
      </w:r>
      <w:r w:rsidRPr="00B2043C">
        <w:rPr>
          <w:color w:val="000000" w:themeColor="text1"/>
          <w:sz w:val="28"/>
          <w:szCs w:val="28"/>
        </w:rPr>
        <w:t xml:space="preserve">№ </w:t>
      </w:r>
      <w:r>
        <w:rPr>
          <w:color w:val="000000" w:themeColor="text1"/>
          <w:sz w:val="28"/>
          <w:szCs w:val="28"/>
        </w:rPr>
        <w:t>20</w:t>
      </w:r>
    </w:p>
    <w:p w:rsidR="00BF5AB3" w:rsidRPr="00B2043C" w:rsidRDefault="00BF5AB3" w:rsidP="00EE6CAB">
      <w:pPr>
        <w:jc w:val="right"/>
        <w:rPr>
          <w:color w:val="000000" w:themeColor="text1"/>
          <w:sz w:val="28"/>
          <w:szCs w:val="28"/>
        </w:rPr>
      </w:pPr>
      <w:r>
        <w:rPr>
          <w:color w:val="000000" w:themeColor="text1"/>
          <w:sz w:val="28"/>
          <w:szCs w:val="28"/>
        </w:rPr>
        <w:t>(с изменениями от 26.11.2021 № 41)</w:t>
      </w:r>
    </w:p>
    <w:p w:rsidR="00EE6CAB" w:rsidRPr="00B2043C" w:rsidRDefault="00EE6CAB" w:rsidP="00EE6CAB">
      <w:pPr>
        <w:jc w:val="both"/>
        <w:rPr>
          <w:color w:val="000000" w:themeColor="text1"/>
          <w:sz w:val="28"/>
          <w:szCs w:val="28"/>
        </w:rPr>
      </w:pPr>
    </w:p>
    <w:p w:rsidR="00EE6CAB" w:rsidRPr="00B2043C" w:rsidRDefault="00EE6CAB" w:rsidP="00EE6CAB">
      <w:pPr>
        <w:jc w:val="both"/>
        <w:rPr>
          <w:color w:val="000000" w:themeColor="text1"/>
          <w:sz w:val="28"/>
          <w:szCs w:val="28"/>
        </w:rPr>
      </w:pPr>
    </w:p>
    <w:p w:rsidR="00EE6CAB" w:rsidRPr="00B2043C" w:rsidRDefault="00EE6CAB" w:rsidP="00EE6CAB">
      <w:pPr>
        <w:jc w:val="both"/>
        <w:rPr>
          <w:color w:val="000000" w:themeColor="text1"/>
          <w:sz w:val="28"/>
          <w:szCs w:val="28"/>
        </w:rPr>
      </w:pPr>
    </w:p>
    <w:p w:rsidR="00EE6CAB" w:rsidRPr="00301B6E" w:rsidRDefault="00EE6CAB" w:rsidP="00EE6CAB">
      <w:pPr>
        <w:jc w:val="center"/>
        <w:rPr>
          <w:color w:val="000000" w:themeColor="text1"/>
          <w:sz w:val="28"/>
          <w:szCs w:val="28"/>
        </w:rPr>
      </w:pPr>
      <w:r w:rsidRPr="00301B6E">
        <w:rPr>
          <w:color w:val="000000" w:themeColor="text1"/>
          <w:sz w:val="28"/>
          <w:szCs w:val="28"/>
        </w:rPr>
        <w:t xml:space="preserve">ПОЛОЖЕНИЕ О ПОРЯДКЕ ПРОВЕДЕНИЯ КОНКУРСА </w:t>
      </w:r>
    </w:p>
    <w:p w:rsidR="00EE6CAB" w:rsidRPr="00301B6E" w:rsidRDefault="00EE6CAB" w:rsidP="00EE6CAB">
      <w:pPr>
        <w:jc w:val="center"/>
        <w:rPr>
          <w:i/>
          <w:color w:val="000000" w:themeColor="text1"/>
          <w:sz w:val="28"/>
          <w:szCs w:val="28"/>
        </w:rPr>
      </w:pPr>
      <w:r w:rsidRPr="00301B6E">
        <w:rPr>
          <w:color w:val="000000" w:themeColor="text1"/>
          <w:sz w:val="28"/>
          <w:szCs w:val="28"/>
        </w:rPr>
        <w:t xml:space="preserve">ПО ОТБОРУ КАНДИДАТУР НА ДОЛЖНОСТЬ ГЛАВЫ НОВОШАРАПСКОГО СЕЛЬСОВЕТА ОРДЫНСКОГО РАЙОНА НОВОСИБИРСКОЙ ОБЛАСТИ </w:t>
      </w:r>
    </w:p>
    <w:p w:rsidR="00EE6CAB" w:rsidRPr="00B2043C" w:rsidRDefault="00EE6CAB" w:rsidP="00EE6CAB">
      <w:pPr>
        <w:jc w:val="center"/>
        <w:rPr>
          <w:color w:val="000000" w:themeColor="text1"/>
          <w:sz w:val="28"/>
          <w:szCs w:val="28"/>
        </w:rPr>
      </w:pPr>
    </w:p>
    <w:p w:rsidR="00EE6CAB" w:rsidRPr="00B2043C" w:rsidRDefault="00EE6CAB" w:rsidP="00EE6CAB">
      <w:pPr>
        <w:tabs>
          <w:tab w:val="left" w:pos="0"/>
        </w:tabs>
        <w:autoSpaceDE w:val="0"/>
        <w:autoSpaceDN w:val="0"/>
        <w:adjustRightInd w:val="0"/>
        <w:jc w:val="both"/>
        <w:rPr>
          <w:color w:val="000000" w:themeColor="text1"/>
          <w:sz w:val="28"/>
          <w:szCs w:val="28"/>
        </w:rPr>
      </w:pPr>
    </w:p>
    <w:p w:rsidR="00EE6CAB" w:rsidRPr="00301B6E" w:rsidRDefault="00EE6CAB" w:rsidP="00EE6CAB">
      <w:pPr>
        <w:tabs>
          <w:tab w:val="left" w:pos="0"/>
        </w:tabs>
        <w:autoSpaceDE w:val="0"/>
        <w:autoSpaceDN w:val="0"/>
        <w:adjustRightInd w:val="0"/>
        <w:ind w:firstLine="540"/>
        <w:jc w:val="center"/>
        <w:rPr>
          <w:color w:val="000000" w:themeColor="text1"/>
          <w:sz w:val="28"/>
          <w:szCs w:val="28"/>
        </w:rPr>
      </w:pPr>
      <w:r w:rsidRPr="00301B6E">
        <w:rPr>
          <w:color w:val="000000" w:themeColor="text1"/>
          <w:sz w:val="28"/>
          <w:szCs w:val="28"/>
        </w:rPr>
        <w:t>1. Общие положения</w:t>
      </w:r>
    </w:p>
    <w:p w:rsidR="00EE6CAB" w:rsidRPr="00B2043C" w:rsidRDefault="00EE6CAB" w:rsidP="00EE6CAB">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Pr>
          <w:color w:val="000000" w:themeColor="text1"/>
          <w:sz w:val="28"/>
          <w:szCs w:val="28"/>
        </w:rPr>
        <w:t xml:space="preserve">Новошарапского сельсовета Ордынского района Новосибирской области </w:t>
      </w:r>
      <w:r w:rsidRPr="00B2043C">
        <w:rPr>
          <w:color w:val="000000" w:themeColor="text1"/>
          <w:sz w:val="28"/>
          <w:szCs w:val="28"/>
        </w:rPr>
        <w:t>(далее – Глава муниципального образования).</w:t>
      </w:r>
    </w:p>
    <w:p w:rsidR="00EE6CAB" w:rsidRPr="00B2043C" w:rsidRDefault="00EE6CAB" w:rsidP="00EE6CAB">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EE6CAB" w:rsidRPr="0096108B" w:rsidRDefault="00EE6CAB" w:rsidP="00EE6CAB">
      <w:pPr>
        <w:spacing w:after="1" w:line="280" w:lineRule="atLeast"/>
        <w:ind w:firstLine="851"/>
        <w:jc w:val="both"/>
        <w:rPr>
          <w:color w:val="000000" w:themeColor="text1"/>
          <w:sz w:val="28"/>
          <w:szCs w:val="28"/>
        </w:rPr>
      </w:pPr>
      <w:r w:rsidRPr="00B2043C">
        <w:rPr>
          <w:color w:val="000000" w:themeColor="text1"/>
          <w:sz w:val="28"/>
          <w:szCs w:val="28"/>
        </w:rPr>
        <w:t>В число требований к гражданам Российской Федерации, претендующим на должность Главы муниципального образования,</w:t>
      </w:r>
      <w:r>
        <w:rPr>
          <w:color w:val="000000" w:themeColor="text1"/>
          <w:sz w:val="28"/>
          <w:szCs w:val="28"/>
        </w:rPr>
        <w:t xml:space="preserve"> </w:t>
      </w:r>
      <w:r w:rsidRPr="00D1719E">
        <w:rPr>
          <w:color w:val="000000" w:themeColor="text1"/>
          <w:sz w:val="28"/>
          <w:szCs w:val="28"/>
        </w:rPr>
        <w:t>включается требование</w:t>
      </w:r>
      <w:r>
        <w:rPr>
          <w:color w:val="000000" w:themeColor="text1"/>
          <w:sz w:val="28"/>
          <w:szCs w:val="28"/>
        </w:rPr>
        <w:t xml:space="preserve">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color w:val="000000" w:themeColor="text1"/>
          <w:sz w:val="28"/>
        </w:rPr>
        <w:t xml:space="preserve"> </w:t>
      </w:r>
      <w:r w:rsidRPr="00D1719E">
        <w:rPr>
          <w:rFonts w:eastAsia="Calibri"/>
          <w:bCs/>
          <w:color w:val="000000" w:themeColor="text1"/>
          <w:sz w:val="28"/>
          <w:szCs w:val="28"/>
        </w:rPr>
        <w:t>установленном</w:t>
      </w:r>
      <w:r w:rsidRPr="00D1719E">
        <w:rPr>
          <w:color w:val="000000" w:themeColor="text1"/>
          <w:sz w:val="28"/>
          <w:szCs w:val="28"/>
        </w:rPr>
        <w:t xml:space="preserve">Законом Новосибирской области от 10 ноября 2017 года № 216-ОЗ </w:t>
      </w:r>
      <w:r w:rsidRPr="00301B6E">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w:t>
      </w:r>
      <w:r w:rsidRPr="00301B6E">
        <w:rPr>
          <w:sz w:val="28"/>
          <w:szCs w:val="28"/>
        </w:rPr>
        <w:lastRenderedPageBreak/>
        <w:t>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B2043C">
        <w:rPr>
          <w:color w:val="000000" w:themeColor="text1"/>
          <w:sz w:val="28"/>
          <w:szCs w:val="28"/>
        </w:rPr>
        <w:t>(далее ‒ Закон Новосибирской области № 216-ОЗ).</w:t>
      </w:r>
    </w:p>
    <w:p w:rsidR="00EE6CAB" w:rsidRPr="00B2043C" w:rsidRDefault="00EE6CAB" w:rsidP="00EE6CAB">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EE6CAB" w:rsidRPr="00B2043C" w:rsidRDefault="00EE6CAB" w:rsidP="00EE6CAB">
      <w:pPr>
        <w:tabs>
          <w:tab w:val="left" w:pos="0"/>
        </w:tabs>
        <w:autoSpaceDE w:val="0"/>
        <w:autoSpaceDN w:val="0"/>
        <w:adjustRightInd w:val="0"/>
        <w:rPr>
          <w:color w:val="000000" w:themeColor="text1"/>
          <w:sz w:val="28"/>
          <w:szCs w:val="28"/>
        </w:rPr>
      </w:pPr>
    </w:p>
    <w:p w:rsidR="00EE6CAB" w:rsidRPr="00B2043C" w:rsidRDefault="00EE6CAB" w:rsidP="00EE6CAB">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sz w:val="28"/>
          <w:szCs w:val="28"/>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Pr>
          <w:color w:val="000000" w:themeColor="text1"/>
          <w:sz w:val="28"/>
          <w:szCs w:val="28"/>
        </w:rPr>
        <w:t>Новошарапского сельсовета Ордынского района Новосибирской области</w:t>
      </w:r>
      <w:r w:rsidRPr="00B2043C">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themeColor="text1"/>
          <w:sz w:val="28"/>
          <w:szCs w:val="28"/>
        </w:rPr>
        <w:t xml:space="preserve">периодическом печатном издании органов местного самоуправления в газете «Пресс-бюллетень» </w:t>
      </w:r>
      <w:r w:rsidRPr="00B2043C">
        <w:rPr>
          <w:color w:val="000000" w:themeColor="text1"/>
          <w:sz w:val="28"/>
          <w:szCs w:val="28"/>
        </w:rPr>
        <w:t>не позднее, чем за 20 дней до дня проведения конкурса.</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EE6CAB" w:rsidRPr="00B2043C" w:rsidRDefault="00EE6CAB" w:rsidP="00EE6CAB">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EE6CAB" w:rsidRPr="00B2043C" w:rsidRDefault="00EE6CAB" w:rsidP="00EE6C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 </w:t>
      </w:r>
    </w:p>
    <w:p w:rsidR="00EE6CAB" w:rsidRPr="00B2043C" w:rsidRDefault="00EE6CAB" w:rsidP="00EE6CAB">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EE6CAB" w:rsidRPr="00147231" w:rsidRDefault="00EE6CAB" w:rsidP="00EE6CA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w:t>
      </w:r>
      <w:r w:rsidR="006B22D8">
        <w:rPr>
          <w:color w:val="000000" w:themeColor="text1"/>
          <w:sz w:val="28"/>
          <w:szCs w:val="28"/>
        </w:rPr>
        <w:t xml:space="preserve"> </w:t>
      </w:r>
      <w:r w:rsidR="006B22D8">
        <w:rPr>
          <w:color w:val="FF0000"/>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47231">
        <w:rPr>
          <w:color w:val="000000" w:themeColor="text1"/>
          <w:sz w:val="28"/>
          <w:szCs w:val="28"/>
        </w:rPr>
        <w:t xml:space="preserve"> если на таких лиц не распространяется действие подпунктов 4 и 5 настоящего пункта;</w:t>
      </w:r>
    </w:p>
    <w:p w:rsidR="00EE6CAB" w:rsidRPr="00147231" w:rsidRDefault="00EE6CAB" w:rsidP="00EE6CAB">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8" w:history="1">
        <w:r w:rsidRPr="00147231">
          <w:rPr>
            <w:bCs/>
            <w:color w:val="000000" w:themeColor="text1"/>
            <w:sz w:val="28"/>
            <w:szCs w:val="28"/>
          </w:rPr>
          <w:t>статьей 106</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0"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2"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3"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127.2</w:t>
        </w:r>
      </w:hyperlink>
      <w:r w:rsidRPr="00147231">
        <w:rPr>
          <w:bCs/>
          <w:color w:val="000000" w:themeColor="text1"/>
          <w:sz w:val="28"/>
          <w:szCs w:val="28"/>
        </w:rPr>
        <w:t>,</w:t>
      </w:r>
      <w:r w:rsidR="006B22D8">
        <w:rPr>
          <w:bCs/>
          <w:color w:val="000000" w:themeColor="text1"/>
          <w:sz w:val="28"/>
          <w:szCs w:val="28"/>
        </w:rPr>
        <w:t xml:space="preserve"> </w:t>
      </w:r>
      <w:r w:rsidR="006B22D8">
        <w:rPr>
          <w:bCs/>
          <w:color w:val="FF0000"/>
          <w:sz w:val="28"/>
          <w:szCs w:val="28"/>
        </w:rPr>
        <w:t>частью второй статьи 133, частью первой статьи 134,</w:t>
      </w:r>
      <w:r w:rsidRPr="00147231">
        <w:rPr>
          <w:bCs/>
          <w:color w:val="000000" w:themeColor="text1"/>
          <w:sz w:val="28"/>
          <w:szCs w:val="28"/>
        </w:rPr>
        <w:t xml:space="preserve"> </w:t>
      </w:r>
      <w:hyperlink r:id="rId16"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8"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9"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0"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1"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2"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3"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5"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6"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3"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6"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7"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8"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2"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8"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1"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4"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5"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7"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9"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0"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2"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sidR="006B22D8">
        <w:rPr>
          <w:bCs/>
          <w:color w:val="000000" w:themeColor="text1"/>
          <w:sz w:val="28"/>
          <w:szCs w:val="28"/>
        </w:rPr>
        <w:t xml:space="preserve"> </w:t>
      </w:r>
      <w:r w:rsidR="006B22D8" w:rsidRPr="006B22D8">
        <w:rPr>
          <w:bCs/>
          <w:color w:val="FF0000"/>
          <w:sz w:val="28"/>
          <w:szCs w:val="28"/>
        </w:rPr>
        <w:t>а также</w:t>
      </w:r>
      <w:r w:rsidR="006B22D8">
        <w:rPr>
          <w:bCs/>
          <w:color w:val="000000" w:themeColor="text1"/>
          <w:sz w:val="28"/>
          <w:szCs w:val="28"/>
        </w:rPr>
        <w:t xml:space="preserve"> </w:t>
      </w:r>
      <w:r w:rsidR="006B22D8">
        <w:rPr>
          <w:bCs/>
          <w:color w:val="FF0000"/>
          <w:sz w:val="28"/>
          <w:szCs w:val="28"/>
        </w:rPr>
        <w:t>осужденные к лишению свободы за совершение указанных преступлений, судимость которых снята или погашена,</w:t>
      </w:r>
      <w:r w:rsidRPr="00147231">
        <w:rPr>
          <w:bCs/>
          <w:color w:val="000000" w:themeColor="text1"/>
          <w:sz w:val="28"/>
          <w:szCs w:val="28"/>
        </w:rPr>
        <w:t xml:space="preserve"> - до истечения пяти лет со дня снятия или погашения судимости;</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 xml:space="preserve">8) подвергнутый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9</w:t>
      </w:r>
      <w:r w:rsidRPr="00B2043C">
        <w:rPr>
          <w:color w:val="000000" w:themeColor="text1"/>
          <w:sz w:val="28"/>
          <w:szCs w:val="28"/>
        </w:rPr>
        <w:t>) имеющий гражданство</w:t>
      </w:r>
      <w:r w:rsidR="006B22D8">
        <w:rPr>
          <w:color w:val="000000" w:themeColor="text1"/>
          <w:sz w:val="28"/>
          <w:szCs w:val="28"/>
        </w:rPr>
        <w:t xml:space="preserve"> </w:t>
      </w:r>
      <w:r w:rsidR="006B22D8" w:rsidRPr="006B22D8">
        <w:rPr>
          <w:color w:val="FF0000"/>
          <w:sz w:val="28"/>
          <w:szCs w:val="28"/>
        </w:rPr>
        <w:t>(подданство)</w:t>
      </w:r>
      <w:r w:rsidRPr="006B22D8">
        <w:rPr>
          <w:color w:val="FF0000"/>
          <w:sz w:val="28"/>
          <w:szCs w:val="28"/>
        </w:rPr>
        <w:t xml:space="preserve"> </w:t>
      </w:r>
      <w:r w:rsidRPr="00B2043C">
        <w:rPr>
          <w:color w:val="000000" w:themeColor="text1"/>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
    <w:p w:rsidR="00EE6CAB" w:rsidRPr="001868A2" w:rsidRDefault="00EE6CAB" w:rsidP="00EE6CAB">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EE6CAB" w:rsidRDefault="00EE6CAB" w:rsidP="00EE6CAB">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EE6CAB" w:rsidRPr="00C036BA" w:rsidRDefault="00EE6CAB" w:rsidP="00EE6CAB">
      <w:pPr>
        <w:tabs>
          <w:tab w:val="left" w:pos="0"/>
        </w:tabs>
        <w:autoSpaceDE w:val="0"/>
        <w:autoSpaceDN w:val="0"/>
        <w:adjustRightInd w:val="0"/>
        <w:jc w:val="both"/>
        <w:rPr>
          <w:color w:val="FF0000"/>
          <w:sz w:val="28"/>
          <w:szCs w:val="28"/>
        </w:rPr>
      </w:pPr>
      <w:r>
        <w:rPr>
          <w:sz w:val="28"/>
          <w:szCs w:val="28"/>
        </w:rPr>
        <w:tab/>
      </w:r>
      <w:r w:rsidRPr="00C036BA">
        <w:rPr>
          <w:color w:val="000000" w:themeColor="text1"/>
          <w:sz w:val="28"/>
          <w:szCs w:val="28"/>
        </w:rPr>
        <w:t xml:space="preserve"> </w:t>
      </w:r>
      <w:r w:rsidRPr="00C036BA">
        <w:rPr>
          <w:color w:val="FF0000"/>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sidRPr="00C036BA">
          <w:rPr>
            <w:color w:val="FF0000"/>
            <w:sz w:val="28"/>
            <w:szCs w:val="28"/>
          </w:rPr>
          <w:t>законом</w:t>
        </w:r>
      </w:hyperlink>
      <w:r w:rsidRPr="00C036BA">
        <w:rPr>
          <w:color w:val="FF0000"/>
          <w:sz w:val="28"/>
          <w:szCs w:val="28"/>
        </w:rPr>
        <w:t xml:space="preserve"> от 25 июля 2002 года № 114-ФЗ «О противодействии экстремистской деятельности» либо Федеральным </w:t>
      </w:r>
      <w:hyperlink r:id="rId64" w:history="1">
        <w:r w:rsidRPr="00C036BA">
          <w:rPr>
            <w:color w:val="FF0000"/>
            <w:sz w:val="28"/>
            <w:szCs w:val="28"/>
          </w:rPr>
          <w:t>законом</w:t>
        </w:r>
      </w:hyperlink>
      <w:r w:rsidRPr="00C036BA">
        <w:rPr>
          <w:color w:val="FF0000"/>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E6CAB" w:rsidRPr="00C036BA" w:rsidRDefault="00EE6CAB" w:rsidP="00EE6CAB">
      <w:pPr>
        <w:tabs>
          <w:tab w:val="left" w:pos="0"/>
        </w:tabs>
        <w:autoSpaceDE w:val="0"/>
        <w:autoSpaceDN w:val="0"/>
        <w:adjustRightInd w:val="0"/>
        <w:ind w:firstLine="851"/>
        <w:jc w:val="both"/>
        <w:rPr>
          <w:color w:val="FF0000"/>
          <w:sz w:val="28"/>
          <w:szCs w:val="28"/>
        </w:rPr>
      </w:pPr>
      <w:r w:rsidRPr="00C036BA">
        <w:rPr>
          <w:color w:val="FF0000"/>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E6CAB" w:rsidRPr="00C036BA" w:rsidRDefault="00EE6CAB" w:rsidP="00EE6CAB">
      <w:pPr>
        <w:tabs>
          <w:tab w:val="left" w:pos="0"/>
        </w:tabs>
        <w:autoSpaceDE w:val="0"/>
        <w:autoSpaceDN w:val="0"/>
        <w:adjustRightInd w:val="0"/>
        <w:ind w:firstLine="851"/>
        <w:jc w:val="both"/>
        <w:rPr>
          <w:color w:val="FF0000"/>
          <w:sz w:val="28"/>
          <w:szCs w:val="28"/>
        </w:rPr>
      </w:pPr>
      <w:r w:rsidRPr="00C036BA">
        <w:rPr>
          <w:color w:val="FF0000"/>
          <w:sz w:val="28"/>
          <w:szCs w:val="28"/>
        </w:rPr>
        <w:lastRenderedPageBreak/>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E6CAB" w:rsidRPr="00C036BA" w:rsidRDefault="00EE6CAB" w:rsidP="00EE6CAB">
      <w:pPr>
        <w:tabs>
          <w:tab w:val="left" w:pos="0"/>
        </w:tabs>
        <w:autoSpaceDE w:val="0"/>
        <w:autoSpaceDN w:val="0"/>
        <w:adjustRightInd w:val="0"/>
        <w:ind w:firstLine="851"/>
        <w:jc w:val="both"/>
        <w:rPr>
          <w:color w:val="FF0000"/>
          <w:sz w:val="28"/>
          <w:szCs w:val="28"/>
        </w:rPr>
      </w:pPr>
      <w:r w:rsidRPr="00C036BA">
        <w:rPr>
          <w:color w:val="FF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E6CAB" w:rsidRPr="00C036BA" w:rsidRDefault="00EE6CAB" w:rsidP="00EE6CAB">
      <w:pPr>
        <w:tabs>
          <w:tab w:val="left" w:pos="0"/>
        </w:tabs>
        <w:autoSpaceDE w:val="0"/>
        <w:autoSpaceDN w:val="0"/>
        <w:adjustRightInd w:val="0"/>
        <w:ind w:firstLine="851"/>
        <w:jc w:val="both"/>
        <w:rPr>
          <w:color w:val="FF0000"/>
          <w:sz w:val="28"/>
          <w:szCs w:val="28"/>
        </w:rPr>
      </w:pPr>
      <w:r w:rsidRPr="00C036BA">
        <w:rPr>
          <w:color w:val="FF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E6CAB" w:rsidRPr="00B2043C" w:rsidRDefault="00EE6CAB" w:rsidP="00EE6CAB">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EE6CAB" w:rsidRPr="00B2043C" w:rsidRDefault="00EE6CAB" w:rsidP="00EE6CA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EE6CAB" w:rsidRPr="00B2043C" w:rsidRDefault="00EE6CAB" w:rsidP="00EE6CA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EE6CAB" w:rsidRPr="00B2043C" w:rsidRDefault="00EE6CAB" w:rsidP="00EE6CA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EE6CAB" w:rsidRPr="00B2043C" w:rsidRDefault="00EE6CAB" w:rsidP="00EE6CA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EE6CAB" w:rsidRDefault="00EE6CAB" w:rsidP="00EE6CA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EE6CAB" w:rsidRPr="009629AE" w:rsidRDefault="00EE6CAB" w:rsidP="00EE6CAB">
      <w:pPr>
        <w:tabs>
          <w:tab w:val="left" w:pos="0"/>
        </w:tabs>
        <w:autoSpaceDE w:val="0"/>
        <w:autoSpaceDN w:val="0"/>
        <w:adjustRightInd w:val="0"/>
        <w:ind w:firstLine="851"/>
        <w:contextualSpacing/>
        <w:jc w:val="both"/>
        <w:rPr>
          <w:sz w:val="28"/>
          <w:szCs w:val="28"/>
        </w:rPr>
      </w:pPr>
      <w:r w:rsidRPr="009629AE">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629AE">
        <w:rPr>
          <w:spacing w:val="-5"/>
          <w:sz w:val="28"/>
          <w:szCs w:val="28"/>
        </w:rPr>
        <w:t>;</w:t>
      </w:r>
    </w:p>
    <w:p w:rsidR="00EE6CAB" w:rsidRPr="00D1719E" w:rsidRDefault="00EE6CAB" w:rsidP="00EE6CAB">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EE6CAB" w:rsidRPr="00D1719E" w:rsidRDefault="00EE6CAB" w:rsidP="00EE6CAB">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w:t>
      </w:r>
      <w:r w:rsidRPr="00D1719E">
        <w:rPr>
          <w:color w:val="000000" w:themeColor="text1"/>
          <w:spacing w:val="-6"/>
          <w:sz w:val="28"/>
          <w:szCs w:val="28"/>
        </w:rPr>
        <w:lastRenderedPageBreak/>
        <w:t xml:space="preserve">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EE6CAB" w:rsidRPr="00B2043C" w:rsidRDefault="00EE6CAB" w:rsidP="00EE6CAB">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EE6CAB" w:rsidRPr="00B2043C" w:rsidRDefault="00EE6CAB" w:rsidP="00EE6CAB">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EE6CAB" w:rsidRPr="00D1719E" w:rsidRDefault="00EE6CAB" w:rsidP="00EE6CAB">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EE6CAB" w:rsidRPr="00C036BA" w:rsidRDefault="00EE6CAB" w:rsidP="00EE6CAB">
      <w:pPr>
        <w:widowControl w:val="0"/>
        <w:shd w:val="clear" w:color="auto" w:fill="FFFFFF"/>
        <w:tabs>
          <w:tab w:val="left" w:pos="709"/>
        </w:tabs>
        <w:autoSpaceDE w:val="0"/>
        <w:autoSpaceDN w:val="0"/>
        <w:adjustRightInd w:val="0"/>
        <w:spacing w:before="48"/>
        <w:ind w:right="10" w:firstLine="851"/>
        <w:contextualSpacing/>
        <w:jc w:val="both"/>
        <w:rPr>
          <w:color w:val="FF0000"/>
          <w:sz w:val="28"/>
          <w:szCs w:val="28"/>
        </w:rPr>
      </w:pPr>
      <w:r w:rsidRPr="00C036BA">
        <w:rPr>
          <w:color w:val="FF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E6CAB" w:rsidRPr="00D1719E" w:rsidRDefault="00EE6CAB" w:rsidP="00EE6CAB">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E6CAB" w:rsidRPr="00D1719E" w:rsidRDefault="00EE6CAB" w:rsidP="00EE6CAB">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Документы, указанные в пунктах</w:t>
      </w:r>
      <w:r w:rsidRPr="00B2043C">
        <w:rPr>
          <w:color w:val="000000" w:themeColor="text1"/>
          <w:spacing w:val="-5"/>
          <w:sz w:val="28"/>
          <w:szCs w:val="28"/>
        </w:rPr>
        <w:t>3.2и 3.3 настоящего Положения, гражданин</w:t>
      </w:r>
      <w:r>
        <w:rPr>
          <w:color w:val="000000" w:themeColor="text1"/>
          <w:spacing w:val="-5"/>
          <w:sz w:val="28"/>
          <w:szCs w:val="28"/>
        </w:rPr>
        <w:t xml:space="preserve">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EE6CAB" w:rsidRPr="00C036BA" w:rsidRDefault="00EE6CAB" w:rsidP="00EE6CAB">
      <w:pPr>
        <w:widowControl w:val="0"/>
        <w:shd w:val="clear" w:color="auto" w:fill="FFFFFF"/>
        <w:tabs>
          <w:tab w:val="left" w:pos="709"/>
        </w:tabs>
        <w:autoSpaceDE w:val="0"/>
        <w:autoSpaceDN w:val="0"/>
        <w:adjustRightInd w:val="0"/>
        <w:spacing w:before="58"/>
        <w:contextualSpacing/>
        <w:jc w:val="both"/>
        <w:rPr>
          <w:color w:val="FF0000"/>
          <w:spacing w:val="-5"/>
          <w:sz w:val="28"/>
          <w:szCs w:val="28"/>
        </w:rPr>
      </w:pPr>
      <w:r>
        <w:rPr>
          <w:color w:val="000000" w:themeColor="text1"/>
          <w:spacing w:val="-5"/>
          <w:sz w:val="28"/>
          <w:szCs w:val="28"/>
        </w:rPr>
        <w:tab/>
      </w:r>
      <w:r w:rsidRPr="00C036BA">
        <w:rPr>
          <w:color w:val="FF0000"/>
          <w:spacing w:val="-5"/>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w:t>
      </w:r>
      <w:r w:rsidRPr="00C036BA">
        <w:rPr>
          <w:color w:val="FF0000"/>
          <w:spacing w:val="-5"/>
          <w:sz w:val="28"/>
          <w:szCs w:val="28"/>
        </w:rPr>
        <w:lastRenderedPageBreak/>
        <w:t>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C036BA">
        <w:rPr>
          <w:color w:val="FF0000"/>
          <w:sz w:val="28"/>
          <w:szCs w:val="28"/>
        </w:rPr>
        <w:t>ния с отметкой о дате и времени приема документов, а также сверяет наличие документов, указанных в пункте 3.3</w:t>
      </w:r>
      <w:r w:rsidRPr="00C036BA">
        <w:rPr>
          <w:color w:val="FF0000"/>
          <w:spacing w:val="-5"/>
          <w:sz w:val="28"/>
          <w:szCs w:val="28"/>
        </w:rPr>
        <w:t xml:space="preserve"> настоящего Положения</w:t>
      </w:r>
      <w:r w:rsidRPr="00C036BA">
        <w:rPr>
          <w:color w:val="FF0000"/>
          <w:sz w:val="28"/>
          <w:szCs w:val="28"/>
        </w:rPr>
        <w:t>. Копия доверенности, выданная представителю, указанному в пункте 3.4 настоящего Положения, прикладывается к делу.</w:t>
      </w:r>
    </w:p>
    <w:p w:rsidR="00EE6CAB" w:rsidRPr="00B2043C" w:rsidRDefault="00EE6CAB" w:rsidP="00EE6CAB">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Pr>
          <w:color w:val="000000" w:themeColor="text1"/>
          <w:sz w:val="28"/>
          <w:szCs w:val="28"/>
        </w:rPr>
        <w:t xml:space="preserve">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EE6CAB" w:rsidRPr="00B2043C" w:rsidRDefault="00EE6CAB" w:rsidP="00EE6CA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EE6CAB" w:rsidRPr="00B2043C" w:rsidRDefault="00EE6CAB" w:rsidP="00EE6CAB">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Pr>
          <w:rFonts w:ascii="Times New Roman" w:hAnsi="Times New Roman"/>
          <w:color w:val="000000" w:themeColor="text1"/>
          <w:sz w:val="28"/>
          <w:szCs w:val="28"/>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EE6CAB" w:rsidRPr="00B2043C" w:rsidRDefault="00EE6CAB" w:rsidP="00EE6CAB">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themeColor="text1"/>
          <w:sz w:val="28"/>
          <w:szCs w:val="28"/>
        </w:rPr>
        <w:t xml:space="preserve"> </w:t>
      </w:r>
      <w:r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Pr>
          <w:color w:val="000000" w:themeColor="text1"/>
          <w:sz w:val="28"/>
          <w:szCs w:val="28"/>
        </w:rPr>
        <w:t xml:space="preserve"> </w:t>
      </w:r>
      <w:r w:rsidRPr="00B2043C">
        <w:rPr>
          <w:color w:val="000000" w:themeColor="text1"/>
          <w:sz w:val="28"/>
          <w:szCs w:val="28"/>
        </w:rPr>
        <w:t>пунктом 3.3 настоящего Положения,</w:t>
      </w:r>
      <w:r>
        <w:rPr>
          <w:color w:val="000000" w:themeColor="text1"/>
          <w:sz w:val="28"/>
          <w:szCs w:val="28"/>
        </w:rPr>
        <w:t xml:space="preserve"> </w:t>
      </w:r>
      <w:r w:rsidRPr="00B2043C">
        <w:rPr>
          <w:color w:val="000000" w:themeColor="text1"/>
          <w:sz w:val="28"/>
          <w:szCs w:val="28"/>
        </w:rPr>
        <w:t>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EE6CAB" w:rsidRPr="00674E94" w:rsidRDefault="00EE6CAB" w:rsidP="00EE6CAB">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3.6. Гражданин Российской Федерации имеет право уточнять и дополнять необходимые сведения, содержащиеся в документах</w:t>
      </w:r>
      <w:r>
        <w:rPr>
          <w:rFonts w:ascii="Times New Roman" w:hAnsi="Times New Roman"/>
          <w:color w:val="000000" w:themeColor="text1"/>
          <w:sz w:val="28"/>
          <w:szCs w:val="28"/>
        </w:rPr>
        <w:t xml:space="preserve"> </w:t>
      </w:r>
      <w:r w:rsidRPr="00C036BA">
        <w:rPr>
          <w:rFonts w:ascii="Times New Roman" w:hAnsi="Times New Roman"/>
          <w:color w:val="FF0000"/>
          <w:sz w:val="28"/>
          <w:szCs w:val="28"/>
        </w:rPr>
        <w:t>указанных в пункте 3.2 настоящего Положения</w:t>
      </w:r>
      <w:r w:rsidRPr="00674E94">
        <w:rPr>
          <w:rFonts w:ascii="Times New Roman" w:hAnsi="Times New Roman"/>
          <w:color w:val="000000" w:themeColor="text1"/>
          <w:sz w:val="28"/>
          <w:szCs w:val="28"/>
        </w:rPr>
        <w:t xml:space="preserve">,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EE6CAB" w:rsidRPr="00B2043C" w:rsidRDefault="00EE6CAB" w:rsidP="00EE6CA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 Представленные в соответствии с пунктом 3.2 настоящего Положения</w:t>
      </w:r>
      <w:r>
        <w:rPr>
          <w:rFonts w:ascii="Times New Roman" w:hAnsi="Times New Roman"/>
          <w:color w:val="000000" w:themeColor="text1"/>
          <w:sz w:val="28"/>
          <w:szCs w:val="28"/>
        </w:rPr>
        <w:t xml:space="preserve"> </w:t>
      </w:r>
      <w:r w:rsidRPr="00C036BA">
        <w:rPr>
          <w:rFonts w:ascii="Times New Roman" w:hAnsi="Times New Roman"/>
          <w:color w:val="FF0000"/>
          <w:sz w:val="28"/>
          <w:szCs w:val="28"/>
        </w:rPr>
        <w:t>документы и</w:t>
      </w:r>
      <w:r w:rsidRPr="00B2043C">
        <w:rPr>
          <w:rFonts w:ascii="Times New Roman" w:hAnsi="Times New Roman"/>
          <w:color w:val="000000" w:themeColor="text1"/>
          <w:sz w:val="28"/>
          <w:szCs w:val="28"/>
        </w:rPr>
        <w:t xml:space="preserve">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EE6CAB" w:rsidRPr="00B2043C" w:rsidRDefault="00EE6CAB" w:rsidP="00EE6CAB">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Pr>
          <w:color w:val="000000" w:themeColor="text1"/>
          <w:sz w:val="28"/>
          <w:szCs w:val="28"/>
        </w:rPr>
        <w:t xml:space="preserve"> </w:t>
      </w:r>
      <w:r w:rsidRPr="00B2043C">
        <w:rPr>
          <w:color w:val="000000" w:themeColor="text1"/>
          <w:sz w:val="28"/>
          <w:szCs w:val="28"/>
        </w:rPr>
        <w:t>муниципального образования</w:t>
      </w:r>
      <w:r>
        <w:rPr>
          <w:color w:val="000000" w:themeColor="text1"/>
          <w:sz w:val="28"/>
          <w:szCs w:val="28"/>
        </w:rPr>
        <w:t xml:space="preserve"> </w:t>
      </w:r>
      <w:r w:rsidRPr="00B2043C">
        <w:rPr>
          <w:color w:val="000000" w:themeColor="text1"/>
          <w:sz w:val="28"/>
          <w:szCs w:val="28"/>
        </w:rPr>
        <w:t>принимается на заседании конкурсной комиссии.</w:t>
      </w:r>
    </w:p>
    <w:p w:rsidR="00EE6CAB" w:rsidRPr="00B2043C" w:rsidRDefault="00EE6CAB" w:rsidP="00EE6CAB">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EE6CAB" w:rsidRPr="00B2043C" w:rsidRDefault="00EE6CAB" w:rsidP="00EE6CAB">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lastRenderedPageBreak/>
        <w:t>4. Конкурсная комиссия</w:t>
      </w:r>
    </w:p>
    <w:p w:rsidR="00EE6CAB" w:rsidRPr="00B2043C" w:rsidRDefault="00EE6CAB" w:rsidP="00EE6CAB">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образования(далее по тексту ‒ комиссия).</w:t>
      </w:r>
    </w:p>
    <w:p w:rsidR="00EE6CAB" w:rsidRPr="00B2043C" w:rsidRDefault="00EE6CAB" w:rsidP="00EE6CA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r>
        <w:rPr>
          <w:color w:val="000000" w:themeColor="text1"/>
          <w:spacing w:val="-5"/>
          <w:sz w:val="28"/>
          <w:szCs w:val="28"/>
        </w:rPr>
        <w:t>–Главой Ордынского</w:t>
      </w:r>
      <w:r w:rsidRPr="00B2043C">
        <w:rPr>
          <w:color w:val="000000" w:themeColor="text1"/>
          <w:spacing w:val="-5"/>
          <w:sz w:val="28"/>
          <w:szCs w:val="28"/>
        </w:rPr>
        <w:t xml:space="preserve"> района</w:t>
      </w:r>
      <w:r>
        <w:rPr>
          <w:i/>
          <w:color w:val="000000" w:themeColor="text1"/>
          <w:sz w:val="28"/>
          <w:szCs w:val="28"/>
        </w:rPr>
        <w:t>.</w:t>
      </w:r>
    </w:p>
    <w:p w:rsidR="00EE6CAB" w:rsidRDefault="00EE6CAB" w:rsidP="00EE6CAB">
      <w:pPr>
        <w:widowControl w:val="0"/>
        <w:shd w:val="clear" w:color="auto" w:fill="FFFFFF"/>
        <w:autoSpaceDE w:val="0"/>
        <w:autoSpaceDN w:val="0"/>
        <w:adjustRightInd w:val="0"/>
        <w:spacing w:before="53"/>
        <w:ind w:right="5" w:firstLine="709"/>
        <w:contextualSpacing/>
        <w:jc w:val="both"/>
        <w:rPr>
          <w:i/>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Pr>
          <w:color w:val="000000" w:themeColor="text1"/>
          <w:spacing w:val="-5"/>
          <w:sz w:val="28"/>
          <w:szCs w:val="28"/>
        </w:rPr>
        <w:t>Ордынского</w:t>
      </w:r>
      <w:r w:rsidRPr="00B2043C">
        <w:rPr>
          <w:color w:val="000000" w:themeColor="text1"/>
          <w:spacing w:val="-5"/>
          <w:sz w:val="28"/>
          <w:szCs w:val="28"/>
        </w:rPr>
        <w:t xml:space="preserve"> района</w:t>
      </w:r>
      <w:r>
        <w:rPr>
          <w:i/>
          <w:color w:val="000000" w:themeColor="text1"/>
          <w:sz w:val="28"/>
          <w:szCs w:val="28"/>
        </w:rPr>
        <w:t>.</w:t>
      </w:r>
    </w:p>
    <w:p w:rsidR="00EE6CAB" w:rsidRPr="00B2043C" w:rsidRDefault="00EE6CAB" w:rsidP="00EE6CAB">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EE6CAB" w:rsidRPr="00B2043C" w:rsidRDefault="00EE6CAB" w:rsidP="00EE6CAB">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EE6CAB" w:rsidRPr="00B2043C" w:rsidRDefault="00EE6CAB" w:rsidP="00EE6CAB">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EE6CAB" w:rsidRPr="00B2043C" w:rsidRDefault="00EE6CAB" w:rsidP="00EE6CAB">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EE6CAB" w:rsidRPr="00B2043C" w:rsidRDefault="00EE6CAB" w:rsidP="00EE6CAB">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EE6CAB" w:rsidRPr="00C036BA" w:rsidRDefault="00EE6CAB" w:rsidP="00EE6CAB">
      <w:pPr>
        <w:shd w:val="clear" w:color="auto" w:fill="FFFFFF"/>
        <w:ind w:left="10" w:right="34" w:firstLine="698"/>
        <w:contextualSpacing/>
        <w:jc w:val="both"/>
        <w:rPr>
          <w:color w:val="FF0000"/>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6"/>
          <w:sz w:val="28"/>
          <w:szCs w:val="28"/>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r w:rsidRPr="00C036BA">
        <w:rPr>
          <w:color w:val="000000" w:themeColor="text1"/>
          <w:sz w:val="28"/>
          <w:szCs w:val="28"/>
        </w:rPr>
        <w:t xml:space="preserve"> </w:t>
      </w:r>
      <w:r w:rsidRPr="00C036BA">
        <w:rPr>
          <w:color w:val="FF0000"/>
          <w:sz w:val="28"/>
          <w:szCs w:val="28"/>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EE6CAB" w:rsidRDefault="00EE6CAB" w:rsidP="00EE6CAB">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lastRenderedPageBreak/>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EE6CAB" w:rsidRPr="00C036BA" w:rsidRDefault="00EE6CAB" w:rsidP="00EE6CAB">
      <w:pPr>
        <w:widowControl w:val="0"/>
        <w:shd w:val="clear" w:color="auto" w:fill="FFFFFF"/>
        <w:tabs>
          <w:tab w:val="left" w:pos="709"/>
        </w:tabs>
        <w:autoSpaceDE w:val="0"/>
        <w:autoSpaceDN w:val="0"/>
        <w:adjustRightInd w:val="0"/>
        <w:spacing w:before="29"/>
        <w:ind w:left="10" w:right="29" w:firstLine="841"/>
        <w:contextualSpacing/>
        <w:jc w:val="both"/>
        <w:rPr>
          <w:color w:val="FF0000"/>
          <w:spacing w:val="-7"/>
          <w:sz w:val="28"/>
          <w:szCs w:val="28"/>
        </w:rPr>
      </w:pPr>
      <w:r w:rsidRPr="00C036BA">
        <w:rPr>
          <w:color w:val="FF0000"/>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C036BA">
        <w:rPr>
          <w:color w:val="FF0000"/>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EE6CAB" w:rsidRPr="00C036BA" w:rsidRDefault="00EE6CAB" w:rsidP="00EE6CAB">
      <w:pPr>
        <w:widowControl w:val="0"/>
        <w:shd w:val="clear" w:color="auto" w:fill="FFFFFF"/>
        <w:tabs>
          <w:tab w:val="left" w:pos="709"/>
        </w:tabs>
        <w:autoSpaceDE w:val="0"/>
        <w:autoSpaceDN w:val="0"/>
        <w:adjustRightInd w:val="0"/>
        <w:spacing w:before="29"/>
        <w:ind w:left="10" w:right="29" w:firstLine="699"/>
        <w:contextualSpacing/>
        <w:jc w:val="both"/>
        <w:rPr>
          <w:color w:val="FF0000"/>
          <w:spacing w:val="-7"/>
          <w:sz w:val="28"/>
          <w:szCs w:val="28"/>
        </w:rPr>
      </w:pPr>
      <w:r w:rsidRPr="00C036BA">
        <w:rPr>
          <w:color w:val="FF0000"/>
          <w:spacing w:val="-4"/>
          <w:sz w:val="28"/>
          <w:szCs w:val="28"/>
        </w:rPr>
        <w:t>Председатель комиссии вправе объявить перерыв в работе комиссии в иных случаях, но не более чем на 3 часа.</w:t>
      </w:r>
    </w:p>
    <w:p w:rsidR="00EE6CAB" w:rsidRPr="00B2043C" w:rsidRDefault="00EE6CAB" w:rsidP="00EE6CA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EE6CAB" w:rsidRPr="00B2043C" w:rsidRDefault="00EE6CAB" w:rsidP="00EE6CA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Pr>
          <w:color w:val="000000" w:themeColor="text1"/>
          <w:sz w:val="28"/>
          <w:szCs w:val="28"/>
        </w:rPr>
        <w:t>Новошарапского сельсовета Ордынского района Новосибирской области.</w:t>
      </w:r>
    </w:p>
    <w:p w:rsidR="00EE6CAB" w:rsidRPr="00B2043C" w:rsidRDefault="00EE6CAB" w:rsidP="00EE6CAB">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E6CAB" w:rsidRPr="00B2043C" w:rsidRDefault="00EE6CAB" w:rsidP="00EE6CAB">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EE6CAB" w:rsidRPr="00B2043C" w:rsidRDefault="00EE6CAB" w:rsidP="00EE6CAB">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E6CAB" w:rsidRPr="00B2043C" w:rsidRDefault="00EE6CAB" w:rsidP="00EE6CAB">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E6CAB" w:rsidRPr="00B2043C" w:rsidRDefault="00EE6CAB" w:rsidP="00EE6CA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EE6CAB" w:rsidRPr="00B2043C" w:rsidRDefault="00EE6CAB" w:rsidP="00EE6CA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E6CAB" w:rsidRPr="00B2043C" w:rsidRDefault="00EE6CAB" w:rsidP="00EE6CAB">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E6CAB" w:rsidRPr="00B2043C" w:rsidRDefault="00EE6CAB" w:rsidP="00EE6CA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EE6CAB" w:rsidRPr="00B2043C" w:rsidRDefault="00EE6CAB" w:rsidP="00EE6CA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E6CAB" w:rsidRPr="00B2043C" w:rsidRDefault="00EE6CAB" w:rsidP="00EE6CAB">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 xml:space="preserve">Новошарапского сельсовета Ордынского  района Новосибирской области в газете «Пресс-бюллетень» </w:t>
      </w:r>
      <w:r w:rsidRPr="00B2043C">
        <w:rPr>
          <w:color w:val="000000" w:themeColor="text1"/>
          <w:sz w:val="28"/>
          <w:szCs w:val="28"/>
        </w:rPr>
        <w:t>и</w:t>
      </w:r>
      <w:r>
        <w:rPr>
          <w:color w:val="000000" w:themeColor="text1"/>
          <w:sz w:val="28"/>
          <w:szCs w:val="28"/>
        </w:rPr>
        <w:t xml:space="preserve"> </w:t>
      </w:r>
      <w:r w:rsidRPr="00B2043C">
        <w:rPr>
          <w:color w:val="000000" w:themeColor="text1"/>
          <w:sz w:val="28"/>
          <w:szCs w:val="28"/>
        </w:rPr>
        <w:t>размещается на</w:t>
      </w:r>
      <w:r>
        <w:rPr>
          <w:color w:val="000000" w:themeColor="text1"/>
          <w:sz w:val="28"/>
          <w:szCs w:val="28"/>
        </w:rPr>
        <w:t xml:space="preserve"> </w:t>
      </w:r>
      <w:r w:rsidRPr="00B2043C">
        <w:rPr>
          <w:color w:val="000000" w:themeColor="text1"/>
          <w:spacing w:val="-4"/>
          <w:sz w:val="28"/>
          <w:szCs w:val="28"/>
        </w:rPr>
        <w:t>официальном сайте</w:t>
      </w:r>
      <w:r>
        <w:rPr>
          <w:color w:val="000000" w:themeColor="text1"/>
          <w:spacing w:val="-4"/>
          <w:sz w:val="28"/>
          <w:szCs w:val="28"/>
        </w:rPr>
        <w:t xml:space="preserve"> </w:t>
      </w:r>
      <w:r w:rsidRPr="00B2043C">
        <w:rPr>
          <w:iCs/>
          <w:color w:val="000000" w:themeColor="text1"/>
          <w:spacing w:val="-6"/>
          <w:sz w:val="28"/>
          <w:szCs w:val="28"/>
        </w:rPr>
        <w:t xml:space="preserve">администрации </w:t>
      </w:r>
      <w:r>
        <w:rPr>
          <w:color w:val="000000" w:themeColor="text1"/>
          <w:sz w:val="28"/>
          <w:szCs w:val="28"/>
        </w:rPr>
        <w:t xml:space="preserve">Новошарапского сельсовета Ордынского района Новосибирской области </w:t>
      </w:r>
      <w:r w:rsidRPr="00B2043C">
        <w:rPr>
          <w:color w:val="000000" w:themeColor="text1"/>
          <w:spacing w:val="-6"/>
          <w:sz w:val="28"/>
          <w:szCs w:val="28"/>
        </w:rPr>
        <w:t>в</w:t>
      </w:r>
      <w:r>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EE6CAB" w:rsidRPr="00D1719E" w:rsidRDefault="00EE6CAB" w:rsidP="00EE6CAB">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EE6CAB" w:rsidRPr="00B2043C" w:rsidRDefault="00EE6CAB" w:rsidP="00EE6CA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Комиссия проверяет соответствие документов, представленных гражданами Российской Федерации</w:t>
      </w:r>
      <w:r>
        <w:rPr>
          <w:color w:val="000000" w:themeColor="text1"/>
          <w:spacing w:val="-5"/>
          <w:sz w:val="28"/>
          <w:szCs w:val="28"/>
        </w:rPr>
        <w:t xml:space="preserve"> </w:t>
      </w:r>
      <w:r w:rsidRPr="00C036BA">
        <w:rPr>
          <w:color w:val="FF0000"/>
          <w:spacing w:val="-5"/>
          <w:sz w:val="28"/>
          <w:szCs w:val="28"/>
        </w:rPr>
        <w:t>в соответствии с пунктом 3.2 настоящего Положения</w:t>
      </w:r>
      <w:r w:rsidRPr="00D1719E">
        <w:rPr>
          <w:color w:val="000000" w:themeColor="text1"/>
          <w:spacing w:val="-5"/>
          <w:sz w:val="28"/>
          <w:szCs w:val="28"/>
        </w:rPr>
        <w:t xml:space="preserve">,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 xml:space="preserve">, </w:t>
      </w:r>
      <w:r w:rsidRPr="00B2043C">
        <w:rPr>
          <w:color w:val="000000" w:themeColor="text1"/>
          <w:sz w:val="28"/>
          <w:szCs w:val="28"/>
        </w:rPr>
        <w:t>путем направления запросов в соответствующие органы и организации.</w:t>
      </w:r>
    </w:p>
    <w:p w:rsidR="00EE6CAB" w:rsidRPr="00B2043C" w:rsidRDefault="00EE6CAB" w:rsidP="00EE6C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EE6CAB" w:rsidRPr="00B2043C" w:rsidRDefault="00EE6CAB" w:rsidP="00EE6C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 xml:space="preserve">ства, регулирующего вопросы </w:t>
      </w:r>
      <w:r w:rsidRPr="00B2043C">
        <w:rPr>
          <w:color w:val="000000" w:themeColor="text1"/>
          <w:spacing w:val="-5"/>
          <w:sz w:val="28"/>
          <w:szCs w:val="28"/>
        </w:rPr>
        <w:lastRenderedPageBreak/>
        <w:t>организации местного самоуправления,</w:t>
      </w:r>
      <w:r>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Pr>
          <w:color w:val="000000" w:themeColor="text1"/>
          <w:spacing w:val="-5"/>
          <w:sz w:val="28"/>
          <w:szCs w:val="28"/>
        </w:rPr>
        <w:t xml:space="preserve"> </w:t>
      </w:r>
      <w:r w:rsidRPr="00B2043C">
        <w:rPr>
          <w:color w:val="000000" w:themeColor="text1"/>
          <w:spacing w:val="-5"/>
          <w:sz w:val="28"/>
          <w:szCs w:val="28"/>
        </w:rPr>
        <w:t>Новосибирской</w:t>
      </w:r>
      <w:r>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Pr>
          <w:color w:val="000000" w:themeColor="text1"/>
          <w:spacing w:val="-7"/>
          <w:sz w:val="28"/>
          <w:szCs w:val="28"/>
        </w:rPr>
        <w:t xml:space="preserve"> Новошарапского сельсовета Ордынского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w:t>
      </w:r>
      <w:r>
        <w:rPr>
          <w:color w:val="000000" w:themeColor="text1"/>
          <w:sz w:val="28"/>
          <w:szCs w:val="28"/>
        </w:rPr>
        <w:t xml:space="preserve"> </w:t>
      </w:r>
      <w:r w:rsidRPr="00B2043C">
        <w:rPr>
          <w:color w:val="000000" w:themeColor="text1"/>
          <w:sz w:val="28"/>
          <w:szCs w:val="28"/>
        </w:rPr>
        <w:t>образования.</w:t>
      </w:r>
    </w:p>
    <w:p w:rsidR="00EE6CAB" w:rsidRPr="00D1719E" w:rsidRDefault="00EE6CAB" w:rsidP="00EE6C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EE6CAB" w:rsidRPr="00D1719E" w:rsidRDefault="00EE6CAB" w:rsidP="00EE6CAB">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EE6CAB" w:rsidRPr="00B2043C" w:rsidRDefault="00EE6CAB" w:rsidP="00EE6CAB">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омиссией оцениваются личные и профессиональные качества кандидатов</w:t>
      </w:r>
      <w:r>
        <w:rPr>
          <w:color w:val="000000" w:themeColor="text1"/>
          <w:spacing w:val="-4"/>
          <w:sz w:val="28"/>
          <w:szCs w:val="28"/>
        </w:rPr>
        <w:t xml:space="preserve"> </w:t>
      </w:r>
      <w:r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EE6CAB" w:rsidRPr="00B2043C" w:rsidRDefault="00EE6CAB" w:rsidP="00EE6CA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EE6CAB" w:rsidRPr="00B2043C" w:rsidRDefault="00EE6CAB" w:rsidP="00EE6CA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EE6CAB" w:rsidRPr="00B2043C" w:rsidRDefault="00EE6CAB" w:rsidP="00EE6C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EE6CAB" w:rsidRPr="00B2043C" w:rsidRDefault="00EE6CAB" w:rsidP="00EE6C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EE6CAB" w:rsidRPr="00B2043C" w:rsidRDefault="00EE6CAB" w:rsidP="00EE6CA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EE6CAB" w:rsidRPr="00B2043C" w:rsidRDefault="00EE6CAB" w:rsidP="00EE6CAB">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EE6CAB" w:rsidRPr="00B2043C" w:rsidRDefault="00EE6CAB" w:rsidP="00EE6CAB">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EE6CAB" w:rsidRPr="00B2043C" w:rsidRDefault="00EE6CAB" w:rsidP="00EE6CAB">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EE6CAB" w:rsidRPr="00B2043C" w:rsidRDefault="00EE6CAB" w:rsidP="00EE6CA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EE6CAB" w:rsidRPr="00B2043C" w:rsidRDefault="00EE6CAB" w:rsidP="00EE6CA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EE6CAB" w:rsidRPr="00D1719E" w:rsidRDefault="00EE6CAB" w:rsidP="00EE6CAB">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w:t>
      </w:r>
      <w:r w:rsidRPr="00D1719E">
        <w:rPr>
          <w:color w:val="000000" w:themeColor="text1"/>
          <w:sz w:val="28"/>
          <w:szCs w:val="28"/>
        </w:rPr>
        <w:lastRenderedPageBreak/>
        <w:t xml:space="preserve">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EE6CAB" w:rsidRPr="00B2043C" w:rsidRDefault="00EE6CAB" w:rsidP="00EE6CAB">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EE6CAB" w:rsidRPr="00B2043C" w:rsidRDefault="00EE6CAB" w:rsidP="00EE6CA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EE6CAB" w:rsidRPr="00B2043C" w:rsidRDefault="00EE6CAB" w:rsidP="00EE6CA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EE6CAB" w:rsidRPr="00B2043C" w:rsidRDefault="00EE6CAB" w:rsidP="00EE6CA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EE6CAB" w:rsidRPr="00B2043C" w:rsidRDefault="00EE6CAB" w:rsidP="00EE6CAB">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EE6CAB" w:rsidRPr="00B2043C" w:rsidRDefault="00EE6CAB" w:rsidP="00EE6CAB">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EE6CAB" w:rsidRPr="00B2043C" w:rsidRDefault="00EE6CAB" w:rsidP="00EE6CAB">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EE6CAB" w:rsidRPr="00B2043C" w:rsidRDefault="00EE6CAB" w:rsidP="00EE6CA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sz w:val="28"/>
          <w:szCs w:val="28"/>
        </w:rPr>
        <w:t>Новошарапского сельсовета Ордынского района Новосибирской области</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rsidR="00EE6CAB" w:rsidRPr="00B2043C" w:rsidRDefault="00EE6CAB" w:rsidP="00EE6CAB">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EE6CAB" w:rsidRPr="00B2043C" w:rsidRDefault="00EE6CAB" w:rsidP="00EE6CAB">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EE6CAB" w:rsidRPr="00B2043C" w:rsidRDefault="00EE6CAB" w:rsidP="00EE6CAB">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EE6CAB" w:rsidRPr="00B2043C" w:rsidRDefault="00EE6CAB" w:rsidP="00EE6CAB">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EE6CAB" w:rsidRDefault="00EE6CAB" w:rsidP="00EE6CAB">
      <w:pPr>
        <w:widowControl w:val="0"/>
        <w:shd w:val="clear" w:color="auto" w:fill="FFFFFF"/>
        <w:autoSpaceDE w:val="0"/>
        <w:autoSpaceDN w:val="0"/>
        <w:adjustRightInd w:val="0"/>
        <w:ind w:right="14"/>
        <w:contextualSpacing/>
        <w:jc w:val="right"/>
        <w:rPr>
          <w:color w:val="000000" w:themeColor="text1"/>
          <w:spacing w:val="-7"/>
          <w:sz w:val="28"/>
          <w:szCs w:val="28"/>
        </w:rPr>
      </w:pPr>
      <w:r w:rsidRPr="00B2043C">
        <w:rPr>
          <w:color w:val="000000" w:themeColor="text1"/>
          <w:spacing w:val="-4"/>
          <w:sz w:val="28"/>
          <w:szCs w:val="28"/>
        </w:rPr>
        <w:t>Главы</w:t>
      </w:r>
      <w:r w:rsidRPr="009629AE">
        <w:rPr>
          <w:color w:val="000000" w:themeColor="text1"/>
          <w:spacing w:val="-7"/>
          <w:sz w:val="28"/>
          <w:szCs w:val="28"/>
        </w:rPr>
        <w:t xml:space="preserve"> </w:t>
      </w:r>
      <w:r>
        <w:rPr>
          <w:color w:val="000000" w:themeColor="text1"/>
          <w:spacing w:val="-7"/>
          <w:sz w:val="28"/>
          <w:szCs w:val="28"/>
        </w:rPr>
        <w:t xml:space="preserve">Новошарапского сельсовета </w:t>
      </w:r>
    </w:p>
    <w:p w:rsidR="00EE6CAB" w:rsidRPr="00B2043C" w:rsidRDefault="00EE6CAB" w:rsidP="00EE6CAB">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7"/>
          <w:sz w:val="28"/>
          <w:szCs w:val="28"/>
        </w:rPr>
        <w:t>Ордынского района Новосибирской области</w:t>
      </w:r>
      <w:r w:rsidRPr="00B2043C">
        <w:rPr>
          <w:iCs/>
          <w:color w:val="000000" w:themeColor="text1"/>
          <w:spacing w:val="-8"/>
          <w:sz w:val="28"/>
          <w:szCs w:val="28"/>
        </w:rPr>
        <w:t>»</w:t>
      </w:r>
    </w:p>
    <w:p w:rsidR="00EE6CAB" w:rsidRPr="00B2043C" w:rsidRDefault="00EE6CAB" w:rsidP="00EE6CAB">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EE6CAB" w:rsidRPr="00B2043C" w:rsidRDefault="00EE6CAB" w:rsidP="00EE6CAB">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EE6CAB" w:rsidRPr="00B2043C" w:rsidRDefault="00EE6CAB" w:rsidP="00EE6CAB">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EE6CAB" w:rsidRDefault="00EE6CAB" w:rsidP="00EE6CAB">
      <w:pPr>
        <w:widowControl w:val="0"/>
        <w:shd w:val="clear" w:color="auto" w:fill="FFFFFF"/>
        <w:autoSpaceDE w:val="0"/>
        <w:autoSpaceDN w:val="0"/>
        <w:adjustRightInd w:val="0"/>
        <w:spacing w:before="72"/>
        <w:ind w:left="3312" w:firstLine="1051"/>
        <w:contextualSpacing/>
        <w:jc w:val="right"/>
        <w:rPr>
          <w:color w:val="000000" w:themeColor="text1"/>
          <w:spacing w:val="-7"/>
          <w:sz w:val="28"/>
          <w:szCs w:val="28"/>
        </w:rPr>
      </w:pPr>
      <w:r>
        <w:rPr>
          <w:color w:val="000000" w:themeColor="text1"/>
          <w:spacing w:val="-7"/>
          <w:sz w:val="28"/>
          <w:szCs w:val="28"/>
        </w:rPr>
        <w:t>Новошарапского сельсовета Ордынского района Новосибирской области</w:t>
      </w:r>
    </w:p>
    <w:p w:rsidR="00EE6CAB" w:rsidRPr="00B2043C" w:rsidRDefault="00EE6CAB" w:rsidP="00EE6CAB">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
    <w:p w:rsidR="00EE6CAB" w:rsidRPr="00B2043C" w:rsidRDefault="00EE6CAB" w:rsidP="00EE6CAB">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EE6CAB" w:rsidRPr="00B2043C" w:rsidRDefault="00EE6CAB" w:rsidP="00EE6CA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w:t>
      </w:r>
      <w:r>
        <w:rPr>
          <w:b/>
          <w:bCs/>
          <w:color w:val="000000" w:themeColor="text1"/>
          <w:sz w:val="28"/>
          <w:szCs w:val="28"/>
        </w:rPr>
        <w:t>_______________________________</w:t>
      </w:r>
      <w:r w:rsidRPr="00B2043C">
        <w:rPr>
          <w:b/>
          <w:bCs/>
          <w:color w:val="000000" w:themeColor="text1"/>
          <w:sz w:val="28"/>
          <w:szCs w:val="28"/>
        </w:rPr>
        <w:t>,</w:t>
      </w:r>
    </w:p>
    <w:p w:rsidR="00EE6CAB" w:rsidRPr="00B2043C" w:rsidRDefault="00EE6CAB" w:rsidP="00EE6CAB">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EE6CAB" w:rsidRPr="00B2043C" w:rsidRDefault="00EE6CAB" w:rsidP="00EE6CAB">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Pr>
          <w:color w:val="000000" w:themeColor="text1"/>
          <w:spacing w:val="-7"/>
          <w:sz w:val="28"/>
          <w:szCs w:val="28"/>
        </w:rPr>
        <w:t>Новошарапского сельсовета Ордынского района Новосибирской области</w:t>
      </w:r>
      <w:r w:rsidRPr="00B2043C">
        <w:rPr>
          <w:i/>
          <w:iCs/>
          <w:color w:val="000000" w:themeColor="text1"/>
          <w:sz w:val="28"/>
          <w:szCs w:val="28"/>
        </w:rPr>
        <w:t>.</w:t>
      </w:r>
    </w:p>
    <w:p w:rsidR="00EE6CAB" w:rsidRPr="00B2043C" w:rsidRDefault="00EE6CAB" w:rsidP="00EE6CA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E6CAB" w:rsidRPr="00B2043C" w:rsidRDefault="00EE6CAB" w:rsidP="00EE6CA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Pr>
          <w:color w:val="000000" w:themeColor="text1"/>
          <w:spacing w:val="-7"/>
          <w:sz w:val="28"/>
          <w:szCs w:val="28"/>
        </w:rPr>
        <w:t>Новошарапского сельсовета Ордынского района Новосибирской области</w:t>
      </w:r>
      <w:r w:rsidRPr="00B2043C">
        <w:rPr>
          <w:iCs/>
          <w:color w:val="000000" w:themeColor="text1"/>
          <w:spacing w:val="-8"/>
          <w:sz w:val="28"/>
          <w:szCs w:val="28"/>
        </w:rPr>
        <w:t>.</w:t>
      </w:r>
    </w:p>
    <w:p w:rsidR="00EE6CAB" w:rsidRPr="00B2043C" w:rsidRDefault="00EE6CAB" w:rsidP="00EE6CA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Pr>
          <w:color w:val="000000" w:themeColor="text1"/>
          <w:spacing w:val="-7"/>
          <w:sz w:val="28"/>
          <w:szCs w:val="28"/>
        </w:rPr>
        <w:t>Новошарапского сельсовета Ордынского района Новосибирской области</w:t>
      </w:r>
      <w:r w:rsidRPr="00B2043C">
        <w:rPr>
          <w:rFonts w:ascii="Times New Roman" w:hAnsi="Times New Roman"/>
          <w:color w:val="000000" w:themeColor="text1"/>
          <w:sz w:val="28"/>
          <w:szCs w:val="28"/>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EE6CAB" w:rsidRPr="00D1719E" w:rsidRDefault="00EE6CAB" w:rsidP="00EE6CAB">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Pr>
          <w:color w:val="000000" w:themeColor="text1"/>
          <w:spacing w:val="-7"/>
          <w:sz w:val="28"/>
          <w:szCs w:val="28"/>
        </w:rPr>
        <w:t>Новошарапского сельсовета Ордынского района Новосибирской области</w:t>
      </w:r>
      <w:r w:rsidRPr="00B2043C">
        <w:rPr>
          <w:rFonts w:ascii="Times New Roman" w:hAnsi="Times New Roman"/>
          <w:color w:val="000000" w:themeColor="text1"/>
          <w:sz w:val="28"/>
          <w:szCs w:val="28"/>
        </w:rPr>
        <w:t xml:space="preserve"> </w:t>
      </w:r>
      <w:r w:rsidRPr="00667E52">
        <w:rPr>
          <w:color w:val="FF0000"/>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w:t>
      </w:r>
      <w:r w:rsidRPr="00F07A65">
        <w:rPr>
          <w:color w:val="000000" w:themeColor="text1"/>
          <w:sz w:val="28"/>
          <w:szCs w:val="28"/>
        </w:rPr>
        <w:t xml:space="preserve"> </w:t>
      </w:r>
      <w:r w:rsidRPr="00667E52">
        <w:rPr>
          <w:color w:val="FF0000"/>
          <w:sz w:val="28"/>
          <w:szCs w:val="28"/>
        </w:rPr>
        <w:t>в рамках процедуры проведения конкурса</w:t>
      </w:r>
      <w:r w:rsidRPr="00B2043C">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p>
    <w:p w:rsidR="00EE6CAB" w:rsidRPr="00D1719E" w:rsidRDefault="00EE6CAB" w:rsidP="00EE6CAB">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Pr>
          <w:color w:val="000000" w:themeColor="text1"/>
          <w:spacing w:val="-7"/>
          <w:sz w:val="28"/>
          <w:szCs w:val="28"/>
        </w:rPr>
        <w:t>Новошарапского сельсовета Ордынского района Новосибирской области</w:t>
      </w:r>
      <w:r w:rsidRPr="00D1719E">
        <w:rPr>
          <w:color w:val="000000" w:themeColor="text1"/>
          <w:sz w:val="28"/>
          <w:szCs w:val="28"/>
        </w:rPr>
        <w:t xml:space="preserve"> в Совет депутатов муниципального образования копии </w:t>
      </w:r>
      <w:r w:rsidRPr="00D1719E">
        <w:rPr>
          <w:color w:val="000000" w:themeColor="text1"/>
          <w:sz w:val="28"/>
          <w:szCs w:val="28"/>
        </w:rPr>
        <w:lastRenderedPageBreak/>
        <w:t xml:space="preserve">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Pr>
          <w:color w:val="000000" w:themeColor="text1"/>
          <w:spacing w:val="-7"/>
          <w:sz w:val="28"/>
          <w:szCs w:val="28"/>
        </w:rPr>
        <w:t>Новошарапского сельсовета Ордынского района Новосибирской области</w:t>
      </w:r>
    </w:p>
    <w:p w:rsidR="00EE6CAB" w:rsidRPr="00B2043C" w:rsidRDefault="00EE6CAB" w:rsidP="00EE6CAB">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EE6CAB" w:rsidRPr="00B2043C" w:rsidRDefault="00EE6CAB" w:rsidP="00EE6CAB">
      <w:pPr>
        <w:pStyle w:val="Pa16"/>
        <w:rPr>
          <w:rFonts w:cs="OctavaC"/>
          <w:color w:val="000000" w:themeColor="text1"/>
          <w:sz w:val="18"/>
          <w:szCs w:val="18"/>
        </w:rPr>
      </w:pPr>
      <w:r w:rsidRPr="00B2043C">
        <w:rPr>
          <w:rFonts w:cs="OctavaC"/>
          <w:i/>
          <w:iCs/>
          <w:color w:val="000000" w:themeColor="text1"/>
          <w:sz w:val="18"/>
          <w:szCs w:val="18"/>
        </w:rPr>
        <w:t xml:space="preserve">(дата) </w:t>
      </w:r>
      <w:r>
        <w:rPr>
          <w:rFonts w:cs="OctavaC"/>
          <w:i/>
          <w:iCs/>
          <w:color w:val="000000" w:themeColor="text1"/>
          <w:sz w:val="18"/>
          <w:szCs w:val="18"/>
        </w:rPr>
        <w:t xml:space="preserve">                                  </w:t>
      </w:r>
      <w:r w:rsidRPr="00B2043C">
        <w:rPr>
          <w:rFonts w:cs="OctavaC"/>
          <w:i/>
          <w:iCs/>
          <w:color w:val="000000" w:themeColor="text1"/>
          <w:sz w:val="18"/>
          <w:szCs w:val="18"/>
        </w:rPr>
        <w:t>(подпись)</w:t>
      </w:r>
    </w:p>
    <w:p w:rsidR="00EE6CAB" w:rsidRPr="00B2043C" w:rsidRDefault="00EE6CAB" w:rsidP="00EE6CAB">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EE6CAB" w:rsidRPr="00B2043C" w:rsidRDefault="00EE6CAB" w:rsidP="00EE6CAB">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EE6CAB" w:rsidRDefault="00EE6CAB" w:rsidP="00EE6CAB">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EE6CAB" w:rsidRPr="00B2043C" w:rsidRDefault="00EE6CAB" w:rsidP="00EE6CAB">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EE6CAB" w:rsidRPr="00B2043C" w:rsidRDefault="00EE6CAB" w:rsidP="00EE6CAB">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EE6CAB" w:rsidRPr="00B2043C" w:rsidRDefault="00EE6CAB" w:rsidP="00EE6CAB">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EE6CAB" w:rsidRDefault="00EE6CAB" w:rsidP="00EE6CAB">
      <w:pPr>
        <w:widowControl w:val="0"/>
        <w:shd w:val="clear" w:color="auto" w:fill="FFFFFF"/>
        <w:autoSpaceDE w:val="0"/>
        <w:autoSpaceDN w:val="0"/>
        <w:adjustRightInd w:val="0"/>
        <w:ind w:right="14"/>
        <w:contextualSpacing/>
        <w:jc w:val="right"/>
        <w:rPr>
          <w:color w:val="000000" w:themeColor="text1"/>
          <w:spacing w:val="-7"/>
          <w:sz w:val="28"/>
          <w:szCs w:val="28"/>
        </w:rPr>
      </w:pPr>
      <w:r w:rsidRPr="00B2043C">
        <w:rPr>
          <w:color w:val="000000" w:themeColor="text1"/>
          <w:spacing w:val="-5"/>
          <w:sz w:val="28"/>
          <w:szCs w:val="28"/>
        </w:rPr>
        <w:t>Главы</w:t>
      </w:r>
      <w:r w:rsidRPr="009629AE">
        <w:rPr>
          <w:color w:val="000000" w:themeColor="text1"/>
          <w:spacing w:val="-7"/>
          <w:sz w:val="28"/>
          <w:szCs w:val="28"/>
        </w:rPr>
        <w:t xml:space="preserve"> </w:t>
      </w:r>
      <w:r>
        <w:rPr>
          <w:color w:val="000000" w:themeColor="text1"/>
          <w:spacing w:val="-7"/>
          <w:sz w:val="28"/>
          <w:szCs w:val="28"/>
        </w:rPr>
        <w:t xml:space="preserve">Новошарапского сельсовета </w:t>
      </w:r>
    </w:p>
    <w:p w:rsidR="00EE6CAB" w:rsidRPr="00B2043C" w:rsidRDefault="00EE6CAB" w:rsidP="00EE6CAB">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7"/>
          <w:sz w:val="28"/>
          <w:szCs w:val="28"/>
        </w:rPr>
        <w:t>Ордынского района Новосибирской области»</w:t>
      </w:r>
    </w:p>
    <w:p w:rsidR="00EE6CAB" w:rsidRPr="00B2043C" w:rsidRDefault="00EE6CAB" w:rsidP="00EE6CAB">
      <w:pPr>
        <w:widowControl w:val="0"/>
        <w:shd w:val="clear" w:color="auto" w:fill="FFFFFF"/>
        <w:autoSpaceDE w:val="0"/>
        <w:autoSpaceDN w:val="0"/>
        <w:adjustRightInd w:val="0"/>
        <w:spacing w:before="240"/>
        <w:ind w:right="53"/>
        <w:contextualSpacing/>
        <w:jc w:val="right"/>
        <w:rPr>
          <w:color w:val="000000" w:themeColor="text1"/>
          <w:sz w:val="28"/>
          <w:szCs w:val="28"/>
        </w:rPr>
      </w:pPr>
    </w:p>
    <w:p w:rsidR="00EE6CAB" w:rsidRDefault="00EE6CAB" w:rsidP="00EE6CAB">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EE6CAB" w:rsidRPr="0027420F" w:rsidRDefault="00EE6CAB" w:rsidP="00EE6CAB">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EE6CAB" w:rsidRPr="00B2043C" w:rsidRDefault="00EE6CAB" w:rsidP="00EE6CAB">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EE6CAB" w:rsidRPr="00B2043C" w:rsidRDefault="00EE6CAB" w:rsidP="00EE6CAB">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EE6CAB" w:rsidRPr="00B2043C" w:rsidRDefault="00EE6CAB" w:rsidP="00EE6CAB">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EE6CAB" w:rsidRPr="00B2043C" w:rsidRDefault="00EE6CAB" w:rsidP="00EE6CAB">
      <w:pPr>
        <w:widowControl w:val="0"/>
        <w:shd w:val="clear" w:color="auto" w:fill="FFFFFF"/>
        <w:autoSpaceDE w:val="0"/>
        <w:autoSpaceDN w:val="0"/>
        <w:adjustRightInd w:val="0"/>
        <w:spacing w:before="5"/>
        <w:ind w:left="6710"/>
        <w:contextualSpacing/>
        <w:jc w:val="center"/>
        <w:rPr>
          <w:color w:val="000000" w:themeColor="text1"/>
          <w:sz w:val="28"/>
          <w:szCs w:val="28"/>
        </w:rPr>
      </w:pPr>
    </w:p>
    <w:p w:rsidR="00EE6CAB" w:rsidRPr="00B2043C" w:rsidRDefault="00EE6CAB" w:rsidP="00EE6CAB">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EE6CAB" w:rsidRPr="00B2043C" w:rsidRDefault="00EE6CAB" w:rsidP="00EE6CAB">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EE6CAB" w:rsidRPr="00B2043C" w:rsidRDefault="00EE6CAB" w:rsidP="00EE6CAB">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EE6CAB" w:rsidRPr="00B2043C" w:rsidRDefault="00EE6CAB" w:rsidP="00EE6CAB">
      <w:pPr>
        <w:widowControl w:val="0"/>
        <w:autoSpaceDE w:val="0"/>
        <w:autoSpaceDN w:val="0"/>
        <w:adjustRightInd w:val="0"/>
        <w:spacing w:after="96"/>
        <w:contextualSpacing/>
        <w:rPr>
          <w:color w:val="000000" w:themeColor="text1"/>
          <w:sz w:val="28"/>
          <w:szCs w:val="28"/>
        </w:rPr>
      </w:pPr>
    </w:p>
    <w:tbl>
      <w:tblPr>
        <w:tblW w:w="0" w:type="auto"/>
        <w:tblInd w:w="-811" w:type="dxa"/>
        <w:tblLayout w:type="fixed"/>
        <w:tblCellMar>
          <w:left w:w="40" w:type="dxa"/>
          <w:right w:w="40" w:type="dxa"/>
        </w:tblCellMar>
        <w:tblLook w:val="0000"/>
      </w:tblPr>
      <w:tblGrid>
        <w:gridCol w:w="8931"/>
        <w:gridCol w:w="1559"/>
      </w:tblGrid>
      <w:tr w:rsidR="00EE6CAB" w:rsidRPr="00B2043C" w:rsidTr="00BF5AB3">
        <w:trPr>
          <w:trHeight w:hRule="exact" w:val="648"/>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B2043C" w:rsidTr="00BF5AB3">
        <w:trPr>
          <w:trHeight w:hRule="exact" w:val="643"/>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B2043C" w:rsidTr="00BF5AB3">
        <w:trPr>
          <w:trHeight w:hRule="exact" w:val="2074"/>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BF5AB3">
            <w:pPr>
              <w:widowControl w:val="0"/>
              <w:shd w:val="clear" w:color="auto" w:fill="FFFFFF"/>
              <w:autoSpaceDE w:val="0"/>
              <w:autoSpaceDN w:val="0"/>
              <w:adjustRightInd w:val="0"/>
              <w:ind w:firstLine="5"/>
              <w:contextualSpacing/>
              <w:jc w:val="both"/>
              <w:rPr>
                <w:color w:val="000000" w:themeColor="text1"/>
                <w:sz w:val="28"/>
                <w:szCs w:val="28"/>
              </w:rPr>
            </w:pPr>
            <w:r w:rsidRPr="006B22D8">
              <w:rPr>
                <w:color w:val="FF0000"/>
                <w:spacing w:val="-5"/>
                <w:sz w:val="28"/>
                <w:szCs w:val="28"/>
              </w:rPr>
              <w:t>4. Гражданство</w:t>
            </w:r>
            <w:r w:rsidR="006B22D8" w:rsidRPr="006B22D8">
              <w:rPr>
                <w:color w:val="FF0000"/>
                <w:spacing w:val="-5"/>
                <w:sz w:val="28"/>
                <w:szCs w:val="28"/>
              </w:rPr>
              <w:t xml:space="preserve"> (подданство)</w:t>
            </w:r>
            <w:r w:rsidR="006B22D8">
              <w:rPr>
                <w:color w:val="FF0000"/>
                <w:spacing w:val="-5"/>
                <w:sz w:val="28"/>
                <w:szCs w:val="28"/>
              </w:rPr>
              <w:t>. Е</w:t>
            </w:r>
            <w:r w:rsidRPr="006B22D8">
              <w:rPr>
                <w:color w:val="FF0000"/>
                <w:spacing w:val="-5"/>
                <w:sz w:val="28"/>
                <w:szCs w:val="28"/>
              </w:rPr>
              <w:t>сли изменяли, то укажите, когда и по какой при</w:t>
            </w:r>
            <w:r w:rsidRPr="006B22D8">
              <w:rPr>
                <w:color w:val="FF0000"/>
                <w:spacing w:val="-5"/>
                <w:sz w:val="28"/>
                <w:szCs w:val="28"/>
              </w:rPr>
              <w:softHyphen/>
            </w:r>
            <w:r w:rsidR="006B22D8">
              <w:rPr>
                <w:color w:val="FF0000"/>
                <w:spacing w:val="-4"/>
                <w:sz w:val="28"/>
                <w:szCs w:val="28"/>
              </w:rPr>
              <w:t>чине. Е</w:t>
            </w:r>
            <w:r w:rsidRPr="006B22D8">
              <w:rPr>
                <w:color w:val="FF0000"/>
                <w:spacing w:val="-4"/>
                <w:sz w:val="28"/>
                <w:szCs w:val="28"/>
              </w:rPr>
              <w:t xml:space="preserve">сли </w:t>
            </w:r>
            <w:r w:rsidR="006B22D8">
              <w:rPr>
                <w:color w:val="FF0000"/>
                <w:spacing w:val="-4"/>
                <w:sz w:val="28"/>
                <w:szCs w:val="28"/>
              </w:rPr>
              <w:t xml:space="preserve">помимо гражданства Российской Федерации </w:t>
            </w:r>
            <w:r w:rsidRPr="006B22D8">
              <w:rPr>
                <w:color w:val="FF0000"/>
                <w:spacing w:val="-4"/>
                <w:sz w:val="28"/>
                <w:szCs w:val="28"/>
              </w:rPr>
              <w:t>имеете</w:t>
            </w:r>
            <w:r w:rsidR="00BF5AB3">
              <w:rPr>
                <w:color w:val="FF0000"/>
                <w:spacing w:val="-4"/>
                <w:sz w:val="28"/>
                <w:szCs w:val="28"/>
              </w:rPr>
              <w:t xml:space="preserve"> также</w:t>
            </w:r>
            <w:r w:rsidRPr="006B22D8">
              <w:rPr>
                <w:color w:val="FF0000"/>
                <w:spacing w:val="-4"/>
                <w:sz w:val="28"/>
                <w:szCs w:val="28"/>
              </w:rPr>
              <w:t xml:space="preserve"> гражданство</w:t>
            </w:r>
            <w:r w:rsidR="00BF5AB3">
              <w:rPr>
                <w:color w:val="FF0000"/>
                <w:spacing w:val="-4"/>
                <w:sz w:val="28"/>
                <w:szCs w:val="28"/>
              </w:rPr>
              <w:t xml:space="preserve"> (подданство) иностранного</w:t>
            </w:r>
            <w:r w:rsidRPr="006B22D8">
              <w:rPr>
                <w:color w:val="FF0000"/>
                <w:spacing w:val="-4"/>
                <w:sz w:val="28"/>
                <w:szCs w:val="28"/>
              </w:rPr>
              <w:t xml:space="preserve"> </w:t>
            </w:r>
            <w:r w:rsidR="00BF5AB3" w:rsidRPr="006B22D8">
              <w:rPr>
                <w:color w:val="FF0000"/>
                <w:spacing w:val="-4"/>
                <w:sz w:val="28"/>
                <w:szCs w:val="28"/>
              </w:rPr>
              <w:t>государства,</w:t>
            </w:r>
            <w:r w:rsidR="00BF5AB3">
              <w:rPr>
                <w:color w:val="FF0000"/>
                <w:spacing w:val="-4"/>
                <w:sz w:val="28"/>
                <w:szCs w:val="28"/>
              </w:rPr>
              <w:t xml:space="preserve"> либо вид на жительство или иной документ, подтверждающий право на постоянное проживание гражданства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B2043C" w:rsidTr="00BF5AB3">
        <w:trPr>
          <w:trHeight w:hRule="exact" w:val="1333"/>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EE6CAB" w:rsidRPr="00B2043C" w:rsidRDefault="00EE6CAB" w:rsidP="00F25A0F">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B2043C" w:rsidTr="00BF5AB3">
        <w:trPr>
          <w:trHeight w:hRule="exact" w:val="1266"/>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B2043C"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BF5AB3">
        <w:trPr>
          <w:trHeight w:hRule="exact" w:val="988"/>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BF5AB3">
        <w:trPr>
          <w:trHeight w:hRule="exact" w:val="2375"/>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BF5AB3">
        <w:trPr>
          <w:trHeight w:hRule="exact" w:val="1141"/>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BF5AB3">
        <w:trPr>
          <w:trHeight w:hRule="exact" w:val="849"/>
        </w:trPr>
        <w:tc>
          <w:tcPr>
            <w:tcW w:w="893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bl>
    <w:p w:rsidR="00EE6CAB" w:rsidRPr="00D1719E" w:rsidRDefault="00EE6CAB" w:rsidP="00EE6CAB">
      <w:pPr>
        <w:widowControl w:val="0"/>
        <w:autoSpaceDE w:val="0"/>
        <w:autoSpaceDN w:val="0"/>
        <w:adjustRightInd w:val="0"/>
        <w:jc w:val="both"/>
        <w:rPr>
          <w:color w:val="000000" w:themeColor="text1"/>
          <w:sz w:val="28"/>
          <w:szCs w:val="28"/>
        </w:rPr>
      </w:pPr>
    </w:p>
    <w:p w:rsidR="00EE6CAB" w:rsidRPr="00D1719E" w:rsidRDefault="00EE6CAB" w:rsidP="00EE6CAB">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EE6CAB" w:rsidRPr="00D1719E" w:rsidRDefault="00EE6CAB" w:rsidP="00EE6CAB">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EE6CAB" w:rsidRPr="00D1719E" w:rsidRDefault="00EE6CAB" w:rsidP="00EE6CAB">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EE6CAB" w:rsidRPr="00D1719E" w:rsidTr="00F25A0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EE6CAB" w:rsidRPr="00D1719E" w:rsidTr="00F25A0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r>
      <w:tr w:rsidR="00EE6CAB" w:rsidRPr="00D1719E" w:rsidTr="00F25A0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F25A0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F25A0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r w:rsidR="00EE6CAB" w:rsidRPr="00D1719E" w:rsidTr="00F25A0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rPr>
                <w:color w:val="000000" w:themeColor="text1"/>
                <w:sz w:val="28"/>
                <w:szCs w:val="28"/>
              </w:rPr>
            </w:pPr>
          </w:p>
        </w:tc>
      </w:tr>
    </w:tbl>
    <w:p w:rsidR="00EE6CAB" w:rsidRPr="00D1719E" w:rsidRDefault="00EE6CAB" w:rsidP="00EE6CAB">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EE6CAB" w:rsidRPr="00D1719E" w:rsidRDefault="00EE6CAB" w:rsidP="00EE6CAB">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EE6CAB" w:rsidRPr="00D1719E" w:rsidRDefault="00EE6CAB" w:rsidP="00EE6CAB">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EE6CAB" w:rsidRPr="00D1719E" w:rsidRDefault="00EE6CAB" w:rsidP="00EE6CAB">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EE6CAB" w:rsidRPr="00D1719E" w:rsidTr="00F25A0F">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EE6CAB" w:rsidRPr="00D1719E" w:rsidRDefault="00EE6CAB" w:rsidP="00F25A0F">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EE6CAB" w:rsidRPr="00D1719E" w:rsidTr="00F25A0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r>
      <w:tr w:rsidR="00EE6CAB" w:rsidRPr="00D1719E" w:rsidTr="00F25A0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r>
      <w:tr w:rsidR="00EE6CAB" w:rsidRPr="00D1719E" w:rsidTr="00F25A0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EE6CAB" w:rsidRPr="00D1719E" w:rsidRDefault="00EE6CAB" w:rsidP="00F25A0F">
            <w:pPr>
              <w:widowControl w:val="0"/>
              <w:shd w:val="clear" w:color="auto" w:fill="FFFFFF"/>
              <w:autoSpaceDE w:val="0"/>
              <w:autoSpaceDN w:val="0"/>
              <w:adjustRightInd w:val="0"/>
              <w:contextualSpacing/>
              <w:jc w:val="center"/>
              <w:rPr>
                <w:color w:val="000000" w:themeColor="text1"/>
              </w:rPr>
            </w:pPr>
          </w:p>
        </w:tc>
      </w:tr>
    </w:tbl>
    <w:p w:rsidR="00EE6CAB" w:rsidRPr="00D1719E" w:rsidRDefault="00EE6CAB" w:rsidP="00EE6CAB">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EE6CAB" w:rsidRPr="00D1719E" w:rsidRDefault="00EE6CAB" w:rsidP="00EE6CAB">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EE6CAB" w:rsidRPr="00D1719E" w:rsidRDefault="00EE6CAB" w:rsidP="00EE6CAB">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EE6CAB" w:rsidRPr="00D1719E" w:rsidRDefault="00EE6CAB" w:rsidP="00EE6CAB">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EE6CAB" w:rsidRPr="00D1719E" w:rsidRDefault="00EE6CAB" w:rsidP="00EE6CAB">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lastRenderedPageBreak/>
        <w:t>15. Пребывание за границей (когда, где, с какой целью)</w:t>
      </w:r>
    </w:p>
    <w:p w:rsidR="00EE6CAB" w:rsidRPr="00D1719E" w:rsidRDefault="00EE6CAB" w:rsidP="00EE6CAB">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797"/>
        <w:ind w:left="53"/>
        <w:contextualSpacing/>
        <w:rPr>
          <w:color w:val="000000" w:themeColor="text1"/>
          <w:spacing w:val="-6"/>
          <w:sz w:val="28"/>
          <w:szCs w:val="28"/>
        </w:rPr>
      </w:pPr>
    </w:p>
    <w:p w:rsidR="00EE6CAB" w:rsidRPr="00D1719E" w:rsidRDefault="00EE6CAB" w:rsidP="00EE6CAB">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EE6CAB" w:rsidRPr="00D1719E" w:rsidRDefault="00EE6CAB" w:rsidP="00EE6CAB">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797"/>
        <w:ind w:left="53"/>
        <w:contextualSpacing/>
        <w:rPr>
          <w:color w:val="000000" w:themeColor="text1"/>
          <w:sz w:val="28"/>
          <w:szCs w:val="28"/>
        </w:rPr>
      </w:pPr>
    </w:p>
    <w:p w:rsidR="00EE6CAB" w:rsidRPr="00D1719E" w:rsidRDefault="00EE6CAB" w:rsidP="00EE6CAB">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EE6CAB" w:rsidRPr="00D1719E" w:rsidRDefault="00EE6CAB" w:rsidP="00EE6CAB">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EE6CAB" w:rsidRPr="00D1719E" w:rsidRDefault="00EE6CAB" w:rsidP="00EE6CAB">
      <w:pPr>
        <w:widowControl w:val="0"/>
        <w:autoSpaceDE w:val="0"/>
        <w:autoSpaceDN w:val="0"/>
        <w:adjustRightInd w:val="0"/>
        <w:ind w:firstLine="540"/>
        <w:jc w:val="both"/>
        <w:rPr>
          <w:color w:val="000000" w:themeColor="text1"/>
          <w:sz w:val="28"/>
          <w:szCs w:val="28"/>
        </w:rPr>
      </w:pPr>
    </w:p>
    <w:p w:rsidR="00EE6CAB" w:rsidRPr="00D1719E" w:rsidRDefault="00EE6CAB" w:rsidP="00EE6CA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EE6CAB" w:rsidRPr="00D1719E" w:rsidRDefault="00EE6CAB" w:rsidP="00EE6CA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EE6CAB" w:rsidRPr="00D1719E" w:rsidRDefault="00EE6CAB" w:rsidP="00EE6CAB">
      <w:pPr>
        <w:widowControl w:val="0"/>
        <w:shd w:val="clear" w:color="auto" w:fill="FFFFFF"/>
        <w:autoSpaceDE w:val="0"/>
        <w:autoSpaceDN w:val="0"/>
        <w:adjustRightInd w:val="0"/>
        <w:spacing w:before="115"/>
        <w:ind w:right="2554"/>
        <w:contextualSpacing/>
        <w:rPr>
          <w:color w:val="000000" w:themeColor="text1"/>
          <w:sz w:val="28"/>
          <w:szCs w:val="28"/>
        </w:rPr>
      </w:pPr>
    </w:p>
    <w:p w:rsidR="00EE6CAB" w:rsidRPr="00D1719E" w:rsidRDefault="00EE6CAB" w:rsidP="00EE6CA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EE6CAB" w:rsidRPr="00D1719E" w:rsidRDefault="00EE6CAB" w:rsidP="00EE6CAB">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EE6CAB" w:rsidRPr="00D1719E" w:rsidRDefault="00EE6CAB" w:rsidP="00EE6CAB">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EE6CAB" w:rsidRPr="00D1719E" w:rsidRDefault="00EE6CAB" w:rsidP="00EE6CA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EE6CAB" w:rsidRPr="00D1719E" w:rsidRDefault="00EE6CAB" w:rsidP="00EE6CA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имеется)__________________________________________________</w:t>
      </w:r>
    </w:p>
    <w:p w:rsidR="00EE6CAB" w:rsidRPr="00D1719E" w:rsidRDefault="00EE6CAB" w:rsidP="00EE6CA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EE6CAB" w:rsidRPr="00D1719E" w:rsidRDefault="00EE6CAB" w:rsidP="00EE6CA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EE6CAB" w:rsidRPr="00D1719E" w:rsidRDefault="00EE6CAB" w:rsidP="00EE6CA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EE6CAB" w:rsidRPr="00D1719E" w:rsidRDefault="00EE6CAB" w:rsidP="00EE6CA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иобработку моих персональных данных (в том числе автоматизированнуюобработку) согласен (согласна).</w:t>
      </w:r>
    </w:p>
    <w:p w:rsidR="00EE6CAB" w:rsidRPr="00D1719E" w:rsidRDefault="00EE6CAB" w:rsidP="00EE6CA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EE6CAB" w:rsidRPr="00D1719E" w:rsidRDefault="00EE6CAB" w:rsidP="00EE6CA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Подпись  ____________</w:t>
      </w:r>
    </w:p>
    <w:p w:rsidR="00EE6CAB" w:rsidRPr="00D1719E" w:rsidRDefault="00EE6CAB" w:rsidP="00EE6CA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EE6CAB" w:rsidRPr="00D1719E" w:rsidRDefault="00EE6CAB" w:rsidP="00EE6CA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EE6CAB" w:rsidRPr="00D1719E" w:rsidRDefault="00EE6CAB" w:rsidP="00EE6CAB">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EE6CAB" w:rsidRPr="00D1719E" w:rsidRDefault="00EE6CAB" w:rsidP="00EE6CA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EE6CAB" w:rsidRPr="00D1719E" w:rsidRDefault="00EE6CAB" w:rsidP="00EE6CA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EE6CAB" w:rsidRPr="00D1719E" w:rsidRDefault="00EE6CAB" w:rsidP="00EE6CAB">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(подпись, фамилия секретаря конкурсной комиссии)</w:t>
      </w:r>
    </w:p>
    <w:p w:rsidR="00EE6CAB" w:rsidRPr="00D1719E" w:rsidRDefault="00EE6CAB" w:rsidP="00EE6CAB">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EE6CAB" w:rsidRPr="00D1719E" w:rsidRDefault="00EE6CAB" w:rsidP="00EE6CA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EE6CAB" w:rsidRPr="00D1719E" w:rsidRDefault="00EE6CAB" w:rsidP="00EE6CA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EE6CAB" w:rsidRPr="00D1719E" w:rsidRDefault="00EE6CAB" w:rsidP="00EE6CA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EE6CAB" w:rsidRDefault="00EE6CAB" w:rsidP="00EE6CAB">
      <w:pPr>
        <w:widowControl w:val="0"/>
        <w:shd w:val="clear" w:color="auto" w:fill="FFFFFF"/>
        <w:autoSpaceDE w:val="0"/>
        <w:autoSpaceDN w:val="0"/>
        <w:adjustRightInd w:val="0"/>
        <w:ind w:right="10"/>
        <w:contextualSpacing/>
        <w:jc w:val="right"/>
        <w:rPr>
          <w:color w:val="000000" w:themeColor="text1"/>
          <w:spacing w:val="-7"/>
          <w:sz w:val="28"/>
          <w:szCs w:val="28"/>
        </w:rPr>
      </w:pPr>
      <w:r w:rsidRPr="00D1719E">
        <w:rPr>
          <w:color w:val="000000" w:themeColor="text1"/>
          <w:spacing w:val="-5"/>
          <w:sz w:val="28"/>
          <w:szCs w:val="28"/>
        </w:rPr>
        <w:t>Главы</w:t>
      </w:r>
      <w:r w:rsidRPr="009629AE">
        <w:rPr>
          <w:color w:val="000000" w:themeColor="text1"/>
          <w:spacing w:val="-7"/>
          <w:sz w:val="28"/>
          <w:szCs w:val="28"/>
        </w:rPr>
        <w:t xml:space="preserve"> </w:t>
      </w:r>
      <w:r>
        <w:rPr>
          <w:color w:val="000000" w:themeColor="text1"/>
          <w:spacing w:val="-7"/>
          <w:sz w:val="28"/>
          <w:szCs w:val="28"/>
        </w:rPr>
        <w:t xml:space="preserve">Новошарапского сельсовета </w:t>
      </w:r>
    </w:p>
    <w:p w:rsidR="00EE6CAB" w:rsidRPr="00D1719E" w:rsidRDefault="00EE6CAB" w:rsidP="00EE6CAB">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7"/>
          <w:sz w:val="28"/>
          <w:szCs w:val="28"/>
        </w:rPr>
        <w:t>Ордынского района Новосибирской области</w:t>
      </w:r>
      <w:r w:rsidRPr="00D1719E">
        <w:rPr>
          <w:iCs/>
          <w:color w:val="000000" w:themeColor="text1"/>
          <w:spacing w:val="-8"/>
          <w:sz w:val="28"/>
          <w:szCs w:val="28"/>
        </w:rPr>
        <w:t>»</w:t>
      </w:r>
    </w:p>
    <w:p w:rsidR="00EE6CAB" w:rsidRPr="00D1719E" w:rsidRDefault="00EE6CAB" w:rsidP="00EE6CA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EE6CAB" w:rsidRPr="00D1719E" w:rsidRDefault="00EE6CAB" w:rsidP="00EE6CA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EE6CAB" w:rsidRPr="00D1719E" w:rsidRDefault="00EE6CAB" w:rsidP="00EE6CA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EE6CAB" w:rsidRPr="00D1719E" w:rsidRDefault="00EE6CAB" w:rsidP="00EE6CAB">
      <w:pPr>
        <w:widowControl w:val="0"/>
        <w:shd w:val="clear" w:color="auto" w:fill="FFFFFF"/>
        <w:autoSpaceDE w:val="0"/>
        <w:autoSpaceDN w:val="0"/>
        <w:adjustRightInd w:val="0"/>
        <w:ind w:right="53"/>
        <w:contextualSpacing/>
        <w:jc w:val="right"/>
        <w:rPr>
          <w:color w:val="000000" w:themeColor="text1"/>
          <w:sz w:val="28"/>
          <w:szCs w:val="28"/>
        </w:rPr>
      </w:pPr>
    </w:p>
    <w:p w:rsidR="00EE6CAB" w:rsidRPr="00D1719E" w:rsidRDefault="00EE6CAB" w:rsidP="00EE6CA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EE6CAB" w:rsidRPr="00D1719E" w:rsidRDefault="00EE6CAB" w:rsidP="00EE6CA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EE6CAB" w:rsidRPr="00D1719E" w:rsidRDefault="00EE6CAB" w:rsidP="00EE6CA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EE6CAB" w:rsidRPr="00D1719E" w:rsidRDefault="00EE6CAB" w:rsidP="00EE6CA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EE6CAB" w:rsidRPr="00B2043C" w:rsidRDefault="00EE6CAB" w:rsidP="00EE6CA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rsidR="00EE6CAB" w:rsidRPr="001C7D20" w:rsidRDefault="00EE6CAB" w:rsidP="00EE6CAB">
      <w:pPr>
        <w:rPr>
          <w:bCs/>
          <w:color w:val="000000" w:themeColor="text1"/>
          <w:sz w:val="28"/>
          <w:szCs w:val="28"/>
        </w:rPr>
      </w:pPr>
    </w:p>
    <w:p w:rsidR="00EE6CAB" w:rsidRDefault="00EE6CAB" w:rsidP="001C7D20">
      <w:pPr>
        <w:rPr>
          <w:bCs/>
          <w:color w:val="000000" w:themeColor="text1"/>
          <w:sz w:val="28"/>
          <w:szCs w:val="28"/>
        </w:rPr>
      </w:pPr>
    </w:p>
    <w:p w:rsidR="00EE6CAB" w:rsidRPr="001C7D20" w:rsidRDefault="00EE6CAB" w:rsidP="001C7D20">
      <w:pPr>
        <w:rPr>
          <w:bCs/>
          <w:color w:val="000000" w:themeColor="text1"/>
          <w:sz w:val="28"/>
          <w:szCs w:val="28"/>
        </w:rPr>
      </w:pPr>
    </w:p>
    <w:sectPr w:rsidR="00EE6CAB" w:rsidRPr="001C7D20"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0CA" w:rsidRDefault="002740CA" w:rsidP="002943FD">
      <w:r>
        <w:separator/>
      </w:r>
    </w:p>
  </w:endnote>
  <w:endnote w:type="continuationSeparator" w:id="1">
    <w:p w:rsidR="002740CA" w:rsidRDefault="002740CA"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0CA" w:rsidRDefault="002740CA" w:rsidP="002943FD">
      <w:r>
        <w:separator/>
      </w:r>
    </w:p>
  </w:footnote>
  <w:footnote w:type="continuationSeparator" w:id="1">
    <w:p w:rsidR="002740CA" w:rsidRDefault="002740CA"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39C3"/>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82965"/>
    <w:rsid w:val="0009507D"/>
    <w:rsid w:val="000A3FE1"/>
    <w:rsid w:val="000A6E13"/>
    <w:rsid w:val="000B39B8"/>
    <w:rsid w:val="000B539B"/>
    <w:rsid w:val="000B5452"/>
    <w:rsid w:val="000B6382"/>
    <w:rsid w:val="000D63D8"/>
    <w:rsid w:val="000E1740"/>
    <w:rsid w:val="000E27BF"/>
    <w:rsid w:val="000E3B2C"/>
    <w:rsid w:val="000E432B"/>
    <w:rsid w:val="000E5258"/>
    <w:rsid w:val="000E6EB4"/>
    <w:rsid w:val="0010019D"/>
    <w:rsid w:val="0010446D"/>
    <w:rsid w:val="00104846"/>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92262"/>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03AC"/>
    <w:rsid w:val="00231852"/>
    <w:rsid w:val="00235530"/>
    <w:rsid w:val="00236AFE"/>
    <w:rsid w:val="00255162"/>
    <w:rsid w:val="00255ECD"/>
    <w:rsid w:val="00261990"/>
    <w:rsid w:val="002675ED"/>
    <w:rsid w:val="002726A9"/>
    <w:rsid w:val="002738A0"/>
    <w:rsid w:val="002740CA"/>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0563C"/>
    <w:rsid w:val="00306B86"/>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1F17"/>
    <w:rsid w:val="00496C5F"/>
    <w:rsid w:val="00497727"/>
    <w:rsid w:val="004A2D2B"/>
    <w:rsid w:val="004A3334"/>
    <w:rsid w:val="004A6444"/>
    <w:rsid w:val="004B14BF"/>
    <w:rsid w:val="004B25C1"/>
    <w:rsid w:val="004B41B2"/>
    <w:rsid w:val="004B4F61"/>
    <w:rsid w:val="004C0DAD"/>
    <w:rsid w:val="004C33A9"/>
    <w:rsid w:val="004C341E"/>
    <w:rsid w:val="004D6799"/>
    <w:rsid w:val="004E0412"/>
    <w:rsid w:val="004E190A"/>
    <w:rsid w:val="004E50ED"/>
    <w:rsid w:val="004F11EE"/>
    <w:rsid w:val="004F4D8C"/>
    <w:rsid w:val="005056E7"/>
    <w:rsid w:val="005063A6"/>
    <w:rsid w:val="00513900"/>
    <w:rsid w:val="005145E5"/>
    <w:rsid w:val="00514774"/>
    <w:rsid w:val="005263B6"/>
    <w:rsid w:val="005300A4"/>
    <w:rsid w:val="0053441C"/>
    <w:rsid w:val="00535402"/>
    <w:rsid w:val="00535856"/>
    <w:rsid w:val="00535B41"/>
    <w:rsid w:val="00547FF3"/>
    <w:rsid w:val="00564990"/>
    <w:rsid w:val="00570E47"/>
    <w:rsid w:val="00572E52"/>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23A7"/>
    <w:rsid w:val="006A437A"/>
    <w:rsid w:val="006A7017"/>
    <w:rsid w:val="006B1F25"/>
    <w:rsid w:val="006B22D8"/>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228BA"/>
    <w:rsid w:val="0073076B"/>
    <w:rsid w:val="007333F9"/>
    <w:rsid w:val="007420F6"/>
    <w:rsid w:val="00745966"/>
    <w:rsid w:val="007533E8"/>
    <w:rsid w:val="00756C52"/>
    <w:rsid w:val="007625AD"/>
    <w:rsid w:val="0076583B"/>
    <w:rsid w:val="0076766A"/>
    <w:rsid w:val="00774AAB"/>
    <w:rsid w:val="00786BBB"/>
    <w:rsid w:val="00791AE7"/>
    <w:rsid w:val="00796110"/>
    <w:rsid w:val="007A4E8F"/>
    <w:rsid w:val="007A6469"/>
    <w:rsid w:val="007A674C"/>
    <w:rsid w:val="007B7F38"/>
    <w:rsid w:val="007C299B"/>
    <w:rsid w:val="007C5CCF"/>
    <w:rsid w:val="007C60AD"/>
    <w:rsid w:val="007D0CA1"/>
    <w:rsid w:val="007D12A1"/>
    <w:rsid w:val="007D63B5"/>
    <w:rsid w:val="007D66D5"/>
    <w:rsid w:val="007E5664"/>
    <w:rsid w:val="007F5B91"/>
    <w:rsid w:val="007F5ECA"/>
    <w:rsid w:val="008022DF"/>
    <w:rsid w:val="00802C5E"/>
    <w:rsid w:val="00806673"/>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2D34"/>
    <w:rsid w:val="00883FF4"/>
    <w:rsid w:val="008931E9"/>
    <w:rsid w:val="008938EB"/>
    <w:rsid w:val="0089674D"/>
    <w:rsid w:val="00897B0E"/>
    <w:rsid w:val="008A013A"/>
    <w:rsid w:val="008A111A"/>
    <w:rsid w:val="008A4EEC"/>
    <w:rsid w:val="008B11DA"/>
    <w:rsid w:val="008B20EC"/>
    <w:rsid w:val="008C06F7"/>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BF5AB3"/>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6CAB"/>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customStyle="1" w:styleId="ConsPlusTitle">
    <w:name w:val="ConsPlusTitle"/>
    <w:rsid w:val="00EE6CAB"/>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67" Type="http://schemas.microsoft.com/office/2007/relationships/stylesWithEffects" Target="stylesWithEffects.xm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3FA8-ACE4-4339-A2FA-65764A6B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19</Pages>
  <Words>7674</Words>
  <Characters>43744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АГНОиПНО</Company>
  <LinksUpToDate>false</LinksUpToDate>
  <CharactersWithSpaces>51316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Пользователь Windows</cp:lastModifiedBy>
  <cp:revision>145</cp:revision>
  <cp:lastPrinted>2022-08-31T07:45:00Z</cp:lastPrinted>
  <dcterms:created xsi:type="dcterms:W3CDTF">2017-12-20T11:18:00Z</dcterms:created>
  <dcterms:modified xsi:type="dcterms:W3CDTF">2022-10-11T07:58:00Z</dcterms:modified>
</cp:coreProperties>
</file>