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9B" w:rsidRPr="00A1759B" w:rsidRDefault="00A1759B" w:rsidP="00A17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59B">
        <w:rPr>
          <w:rFonts w:ascii="Times New Roman" w:hAnsi="Times New Roman" w:cs="Times New Roman"/>
          <w:sz w:val="28"/>
          <w:szCs w:val="28"/>
        </w:rPr>
        <w:t>АДМИНИСТРАЦИЯ НОВОШАРАПСКОГО  СЕЛЬСОВЕТА</w:t>
      </w:r>
    </w:p>
    <w:p w:rsidR="00A1759B" w:rsidRPr="00A1759B" w:rsidRDefault="00A1759B" w:rsidP="00A175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59B">
        <w:rPr>
          <w:rFonts w:ascii="Times New Roman" w:hAnsi="Times New Roman" w:cs="Times New Roman"/>
          <w:sz w:val="28"/>
          <w:szCs w:val="28"/>
        </w:rPr>
        <w:t>ОРДЫНСКОГО  РАЙОНА НОВОСИБИРСКОЙ  ОБЛАСТИ</w:t>
      </w:r>
    </w:p>
    <w:p w:rsidR="00A1759B" w:rsidRPr="00A1759B" w:rsidRDefault="00A1759B" w:rsidP="00A1759B">
      <w:pPr>
        <w:pStyle w:val="ConsPlusTitle"/>
        <w:jc w:val="center"/>
        <w:rPr>
          <w:sz w:val="28"/>
          <w:szCs w:val="28"/>
        </w:rPr>
      </w:pPr>
    </w:p>
    <w:p w:rsidR="00A1759B" w:rsidRPr="00A1759B" w:rsidRDefault="00A1759B" w:rsidP="00A1759B">
      <w:pPr>
        <w:pStyle w:val="ConsPlusTitle"/>
        <w:jc w:val="center"/>
        <w:rPr>
          <w:b w:val="0"/>
          <w:sz w:val="28"/>
          <w:szCs w:val="28"/>
        </w:rPr>
      </w:pPr>
      <w:r w:rsidRPr="00A1759B">
        <w:rPr>
          <w:b w:val="0"/>
          <w:sz w:val="28"/>
          <w:szCs w:val="28"/>
        </w:rPr>
        <w:t>ПОСТАНОВЛЕНИЕ</w:t>
      </w:r>
    </w:p>
    <w:p w:rsidR="00A1759B" w:rsidRPr="00A1759B" w:rsidRDefault="00A1759B" w:rsidP="00A1759B">
      <w:pPr>
        <w:pStyle w:val="ConsPlusTitle"/>
        <w:jc w:val="center"/>
        <w:rPr>
          <w:b w:val="0"/>
          <w:sz w:val="28"/>
          <w:szCs w:val="28"/>
        </w:rPr>
      </w:pPr>
    </w:p>
    <w:p w:rsidR="00A1759B" w:rsidRPr="00A1759B" w:rsidRDefault="00A1759B" w:rsidP="00A1759B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21</w:t>
      </w:r>
      <w:r w:rsidRPr="00A1759B">
        <w:rPr>
          <w:b w:val="0"/>
          <w:sz w:val="28"/>
          <w:szCs w:val="28"/>
        </w:rPr>
        <w:t xml:space="preserve">.02.2022 года </w:t>
      </w:r>
      <w:r w:rsidRPr="00A1759B">
        <w:rPr>
          <w:b w:val="0"/>
          <w:sz w:val="28"/>
          <w:szCs w:val="28"/>
        </w:rPr>
        <w:tab/>
      </w:r>
      <w:r w:rsidRPr="00A1759B">
        <w:rPr>
          <w:b w:val="0"/>
          <w:sz w:val="28"/>
          <w:szCs w:val="28"/>
        </w:rPr>
        <w:tab/>
        <w:t xml:space="preserve">                                                                 № </w:t>
      </w:r>
      <w:r w:rsidR="0024567D">
        <w:rPr>
          <w:b w:val="0"/>
          <w:sz w:val="28"/>
          <w:szCs w:val="28"/>
        </w:rPr>
        <w:t>54</w:t>
      </w:r>
    </w:p>
    <w:p w:rsidR="005844D7" w:rsidRPr="00A1759B" w:rsidRDefault="005844D7" w:rsidP="00A1759B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2A0C1A" w:rsidRPr="007E751E" w:rsidRDefault="002A0C1A" w:rsidP="00A1759B">
      <w:pPr>
        <w:spacing w:after="0"/>
        <w:jc w:val="center"/>
        <w:rPr>
          <w:b/>
          <w:szCs w:val="28"/>
        </w:rPr>
      </w:pPr>
    </w:p>
    <w:p w:rsidR="002A0C1A" w:rsidRPr="00A1759B" w:rsidRDefault="00A1759B" w:rsidP="00A17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59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</w:t>
      </w:r>
      <w:r w:rsidRPr="00A1759B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A1759B">
        <w:rPr>
          <w:rFonts w:ascii="Times New Roman" w:hAnsi="Times New Roman" w:cs="Times New Roman"/>
          <w:bCs/>
          <w:sz w:val="28"/>
          <w:szCs w:val="28"/>
        </w:rPr>
        <w:t xml:space="preserve"> Новошарапског</w:t>
      </w:r>
      <w:r>
        <w:rPr>
          <w:rFonts w:ascii="Times New Roman" w:hAnsi="Times New Roman" w:cs="Times New Roman"/>
          <w:bCs/>
          <w:sz w:val="28"/>
          <w:szCs w:val="28"/>
        </w:rPr>
        <w:t>о сельсовета Ордынского района Н</w:t>
      </w:r>
      <w:r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</w:p>
    <w:p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7E751E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:rsidR="00A1759B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17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C233A" w:rsidRPr="007E751E">
        <w:rPr>
          <w:rFonts w:ascii="Times New Roman" w:hAnsi="Times New Roman" w:cs="Times New Roman"/>
          <w:sz w:val="28"/>
          <w:szCs w:val="28"/>
        </w:rPr>
        <w:t> 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Новошарапског</w:t>
      </w:r>
      <w:r w:rsidR="00A1759B">
        <w:rPr>
          <w:rFonts w:ascii="Times New Roman" w:hAnsi="Times New Roman" w:cs="Times New Roman"/>
          <w:bCs/>
          <w:sz w:val="28"/>
          <w:szCs w:val="28"/>
        </w:rPr>
        <w:t>о сельсовета Ордынского района Н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A1759B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A5BD8" w:rsidRPr="007E751E">
        <w:rPr>
          <w:rFonts w:ascii="Times New Roman" w:hAnsi="Times New Roman" w:cs="Times New Roman"/>
          <w:sz w:val="28"/>
          <w:szCs w:val="28"/>
        </w:rPr>
        <w:t> 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Новошарапског</w:t>
      </w:r>
      <w:r w:rsidR="00A1759B">
        <w:rPr>
          <w:rFonts w:ascii="Times New Roman" w:hAnsi="Times New Roman" w:cs="Times New Roman"/>
          <w:bCs/>
          <w:sz w:val="28"/>
          <w:szCs w:val="28"/>
        </w:rPr>
        <w:t>о сельсовета Ордынского района Н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F709BC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A1759B" w:rsidRPr="00A1759B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в газете «Пресс-бюллетень»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</w:t>
      </w:r>
      <w:r w:rsidR="00AC5CF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 Новошарапског</w:t>
      </w:r>
      <w:r w:rsidR="00A1759B">
        <w:rPr>
          <w:rFonts w:ascii="Times New Roman" w:hAnsi="Times New Roman" w:cs="Times New Roman"/>
          <w:bCs/>
          <w:sz w:val="28"/>
          <w:szCs w:val="28"/>
        </w:rPr>
        <w:t>о сельсовета Ордынского района Н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4D7" w:rsidRDefault="005825E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59B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759B" w:rsidRDefault="00A1759B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59B" w:rsidRDefault="00A1759B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59B" w:rsidRDefault="00A1759B" w:rsidP="00A17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Новошарапского сельсовета</w:t>
      </w:r>
    </w:p>
    <w:p w:rsidR="00A1759B" w:rsidRPr="007E751E" w:rsidRDefault="00A1759B" w:rsidP="00A17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Ордынского района Новосибирской области                          Н.В.Хананова </w:t>
      </w: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59B" w:rsidRDefault="00A1759B" w:rsidP="00A175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44D7" w:rsidRPr="00A1759B" w:rsidRDefault="00B34E1F" w:rsidP="00A1759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Pr="007E751E" w:rsidRDefault="005844D7" w:rsidP="00A1759B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:rsidR="005844D7" w:rsidRPr="007E751E" w:rsidRDefault="00A1759B" w:rsidP="00A1759B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1759B">
        <w:rPr>
          <w:rFonts w:ascii="Times New Roman" w:hAnsi="Times New Roman" w:cs="Times New Roman"/>
          <w:bCs/>
          <w:sz w:val="28"/>
          <w:szCs w:val="28"/>
        </w:rPr>
        <w:t>Новошарапског</w:t>
      </w:r>
      <w:r>
        <w:rPr>
          <w:rFonts w:ascii="Times New Roman" w:hAnsi="Times New Roman" w:cs="Times New Roman"/>
          <w:bCs/>
          <w:sz w:val="28"/>
          <w:szCs w:val="28"/>
        </w:rPr>
        <w:t>о сельсовета Ордынского района Н</w:t>
      </w:r>
      <w:r w:rsidRPr="00A1759B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</w:p>
    <w:p w:rsidR="00C009CF" w:rsidRPr="007E751E" w:rsidRDefault="00B34E1F" w:rsidP="00A1759B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1759B">
        <w:rPr>
          <w:rFonts w:ascii="Times New Roman" w:hAnsi="Times New Roman" w:cs="Times New Roman"/>
          <w:color w:val="000000"/>
          <w:sz w:val="28"/>
          <w:szCs w:val="28"/>
        </w:rPr>
        <w:t>21.02.2022</w:t>
      </w:r>
      <w:r w:rsidR="0024567D">
        <w:rPr>
          <w:rFonts w:ascii="Times New Roman" w:hAnsi="Times New Roman" w:cs="Times New Roman"/>
          <w:color w:val="000000"/>
          <w:sz w:val="28"/>
          <w:szCs w:val="28"/>
        </w:rPr>
        <w:t xml:space="preserve"> № 54</w:t>
      </w:r>
    </w:p>
    <w:p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A1759B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59B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DC501E" w:rsidRDefault="00C009CF" w:rsidP="00B36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759B"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A1759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01E" w:rsidRPr="00A1759B">
        <w:rPr>
          <w:rFonts w:ascii="Times New Roman" w:hAnsi="Times New Roman" w:cs="Times New Roman"/>
          <w:bCs/>
          <w:sz w:val="28"/>
          <w:szCs w:val="28"/>
        </w:rPr>
        <w:t xml:space="preserve">служащих </w:t>
      </w:r>
      <w:r w:rsidRPr="00A1759B">
        <w:rPr>
          <w:rFonts w:ascii="Times New Roman" w:hAnsi="Times New Roman" w:cs="Times New Roman"/>
          <w:bCs/>
          <w:sz w:val="28"/>
          <w:szCs w:val="28"/>
        </w:rPr>
        <w:t>и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E55" w:rsidRPr="00A1759B">
        <w:rPr>
          <w:rFonts w:ascii="Times New Roman" w:hAnsi="Times New Roman" w:cs="Times New Roman"/>
          <w:bCs/>
          <w:sz w:val="28"/>
          <w:szCs w:val="28"/>
        </w:rPr>
        <w:t>урегулированию конфликтов</w:t>
      </w:r>
      <w:r w:rsidRPr="00A1759B">
        <w:rPr>
          <w:rFonts w:ascii="Times New Roman" w:hAnsi="Times New Roman" w:cs="Times New Roman"/>
          <w:bCs/>
          <w:sz w:val="28"/>
          <w:szCs w:val="28"/>
        </w:rPr>
        <w:t xml:space="preserve"> интересов в </w:t>
      </w:r>
      <w:r w:rsidR="000949C1" w:rsidRPr="00A1759B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D21C50" w:rsidRPr="00A1759B">
        <w:rPr>
          <w:rFonts w:ascii="Times New Roman" w:hAnsi="Times New Roman" w:cs="Times New Roman"/>
          <w:sz w:val="28"/>
          <w:szCs w:val="28"/>
        </w:rPr>
        <w:t> 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</w:p>
    <w:p w:rsidR="00A1759B" w:rsidRPr="00A1759B" w:rsidRDefault="00A1759B" w:rsidP="00A17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A1759B" w:rsidRPr="00A1759B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A1759B"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A32DA1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A32DA1" w:rsidRPr="00A32DA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32DA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32DA1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A32DA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A32DA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A32DA1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="00A32DA1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-7 статьи 7.1Закона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D50813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D50813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</w:p>
    <w:p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r w:rsidR="00D50813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lastRenderedPageBreak/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D50813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и(или) требований об урегулировании конфликта интересов;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292FB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292FBD" w:rsidRPr="00292FB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292FB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92FBD">
        <w:rPr>
          <w:rFonts w:ascii="Times New Roman" w:hAnsi="Times New Roman" w:cs="Times New Roman"/>
          <w:sz w:val="28"/>
          <w:szCs w:val="28"/>
        </w:rPr>
        <w:t xml:space="preserve"> № 80 от 09.09.2021 </w:t>
      </w:r>
      <w:r w:rsidR="00DA4E8E" w:rsidRPr="007E751E">
        <w:rPr>
          <w:rFonts w:ascii="Times New Roman" w:hAnsi="Times New Roman" w:cs="Times New Roman"/>
          <w:sz w:val="28"/>
          <w:szCs w:val="28"/>
        </w:rPr>
        <w:t>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292FB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A243C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</w:t>
      </w:r>
      <w:r w:rsidRPr="00292FBD">
        <w:rPr>
          <w:rFonts w:ascii="Times New Roman" w:hAnsi="Times New Roman" w:cs="Times New Roman"/>
          <w:sz w:val="28"/>
          <w:szCs w:val="28"/>
        </w:rPr>
        <w:t>осуществляется</w:t>
      </w:r>
      <w:r w:rsidR="00292FBD" w:rsidRPr="00292FBD">
        <w:rPr>
          <w:rFonts w:ascii="Times New Roman" w:hAnsi="Times New Roman" w:cs="Times New Roman"/>
          <w:bCs/>
          <w:sz w:val="28"/>
          <w:szCs w:val="28"/>
        </w:rPr>
        <w:t xml:space="preserve"> ответственным специалистом администрации</w:t>
      </w:r>
      <w:r w:rsidR="00292FB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6D6B7D" w:rsidRPr="00A243C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должностным лицом</w:t>
      </w:r>
      <w:r w:rsidR="00292FBD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292FBD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292FB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92FBD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7E751E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7249AE">
        <w:rPr>
          <w:rFonts w:ascii="Times New Roman" w:hAnsi="Times New Roman" w:cs="Times New Roman"/>
          <w:sz w:val="28"/>
          <w:szCs w:val="28"/>
        </w:rPr>
        <w:t xml:space="preserve"> администрации Новошарапского сельсовета Ордынского района Новосибирской области</w:t>
      </w:r>
      <w:r w:rsidR="00F4400C">
        <w:rPr>
          <w:rFonts w:ascii="Times New Roman" w:hAnsi="Times New Roman" w:cs="Times New Roman"/>
          <w:sz w:val="28"/>
          <w:szCs w:val="28"/>
        </w:rPr>
        <w:t>,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93268">
        <w:rPr>
          <w:rFonts w:ascii="Times New Roman" w:hAnsi="Times New Roman" w:cs="Times New Roman"/>
          <w:sz w:val="28"/>
          <w:szCs w:val="28"/>
        </w:rPr>
        <w:t>«Положение</w:t>
      </w:r>
      <w:r w:rsidR="0024567D">
        <w:rPr>
          <w:rFonts w:ascii="Times New Roman" w:hAnsi="Times New Roman" w:cs="Times New Roman"/>
          <w:sz w:val="28"/>
          <w:szCs w:val="28"/>
        </w:rPr>
        <w:t>м</w:t>
      </w:r>
      <w:r w:rsidR="00A93268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</w:t>
      </w:r>
      <w:r w:rsidR="00F4400C">
        <w:rPr>
          <w:rFonts w:ascii="Times New Roman" w:hAnsi="Times New Roman" w:cs="Times New Roman"/>
          <w:sz w:val="28"/>
          <w:szCs w:val="28"/>
        </w:rPr>
        <w:t xml:space="preserve"> местного самоуправления Новошарапского сельсовета 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8B1F86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8B1F86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4567D">
        <w:rPr>
          <w:rFonts w:ascii="Times New Roman" w:hAnsi="Times New Roman" w:cs="Times New Roman"/>
          <w:sz w:val="28"/>
          <w:szCs w:val="28"/>
        </w:rPr>
        <w:t xml:space="preserve"> 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t xml:space="preserve">Новошарапского сельсовета Ордынского района Новосибирской 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lastRenderedPageBreak/>
        <w:t>области</w:t>
      </w:r>
      <w:r w:rsidR="0024567D">
        <w:rPr>
          <w:rFonts w:ascii="Times New Roman" w:hAnsi="Times New Roman" w:cs="Times New Roman"/>
          <w:bCs/>
          <w:sz w:val="28"/>
          <w:szCs w:val="28"/>
        </w:rPr>
        <w:t>,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F4400C">
        <w:rPr>
          <w:rFonts w:ascii="Times New Roman" w:hAnsi="Times New Roman" w:cs="Times New Roman"/>
          <w:sz w:val="28"/>
          <w:szCs w:val="28"/>
        </w:rPr>
        <w:t>администрации Новошарапского сельсовета Ордынского района Новосибирской области</w:t>
      </w:r>
      <w:r w:rsidR="008B1F86" w:rsidRPr="007E751E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F4400C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F4400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7E751E" w:rsidRDefault="00D218D5" w:rsidP="00F4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правовым актом </w:t>
      </w:r>
      <w:r w:rsidR="00F4400C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F4400C" w:rsidRPr="00292FB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F4400C">
        <w:rPr>
          <w:rFonts w:ascii="Times New Roman" w:hAnsi="Times New Roman" w:cs="Times New Roman"/>
          <w:bCs/>
          <w:sz w:val="28"/>
          <w:szCs w:val="28"/>
        </w:rPr>
        <w:t>ю</w:t>
      </w:r>
      <w:r w:rsidR="00F440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4400C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F4400C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F4400C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управлению этой организацией входили в его должностные (служебные) обязанности;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</w:p>
    <w:p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D75691" w:rsidRPr="007E751E">
        <w:rPr>
          <w:rFonts w:ascii="Times New Roman" w:hAnsi="Times New Roman" w:cs="Times New Roman"/>
          <w:sz w:val="28"/>
          <w:szCs w:val="28"/>
        </w:rPr>
        <w:lastRenderedPageBreak/>
        <w:t>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B36EFE" w:rsidRPr="00292FB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B36EFE">
        <w:rPr>
          <w:rFonts w:ascii="Times New Roman" w:hAnsi="Times New Roman" w:cs="Times New Roman"/>
          <w:bCs/>
          <w:sz w:val="28"/>
          <w:szCs w:val="28"/>
        </w:rPr>
        <w:t>ю</w:t>
      </w:r>
      <w:r w:rsidR="00B36EF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36EFE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, полностью или в виде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>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B36EF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36EFE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36EF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36EFE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  <w:r w:rsidR="0088675F" w:rsidRPr="00A243C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40F95" w:rsidRPr="007E751E" w:rsidRDefault="00D40F95" w:rsidP="00222E5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46019" w:rsidRPr="007E751E" w:rsidRDefault="00046019" w:rsidP="00B36EF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B36EFE" w:rsidRPr="00292FB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36EF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36EFE" w:rsidRPr="00A32DA1">
        <w:rPr>
          <w:rFonts w:ascii="Times New Roman" w:hAnsi="Times New Roman" w:cs="Times New Roman"/>
          <w:bCs/>
          <w:sz w:val="28"/>
          <w:szCs w:val="28"/>
        </w:rPr>
        <w:t>Новошарапского сельсовета Ордынского района Новосибирской области</w:t>
      </w:r>
    </w:p>
    <w:p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046019" w:rsidRPr="007E751E" w:rsidRDefault="00BA6929" w:rsidP="00B36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</w:t>
      </w:r>
      <w:r w:rsidR="00B36EFE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EFE" w:rsidRPr="00FA7380" w:rsidRDefault="00B36EFE" w:rsidP="00B36EFE">
      <w:pPr>
        <w:jc w:val="both"/>
        <w:rPr>
          <w:sz w:val="28"/>
          <w:szCs w:val="28"/>
        </w:rPr>
      </w:pP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>Новошарапского сельсовета  Ордынского района</w:t>
      </w:r>
    </w:p>
    <w:p w:rsidR="00B36EFE" w:rsidRPr="00B36EFE" w:rsidRDefault="00B36EFE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EFE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B36EFE" w:rsidRPr="00B36EFE" w:rsidRDefault="00176C80" w:rsidP="00B36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21.02.2022</w:t>
      </w:r>
      <w:r w:rsidR="00B36EFE" w:rsidRPr="00B36EFE">
        <w:rPr>
          <w:rFonts w:ascii="Times New Roman" w:hAnsi="Times New Roman" w:cs="Times New Roman"/>
          <w:sz w:val="24"/>
          <w:szCs w:val="24"/>
        </w:rPr>
        <w:t>г №</w:t>
      </w:r>
      <w:r w:rsidR="00222E59">
        <w:rPr>
          <w:rFonts w:ascii="Times New Roman" w:hAnsi="Times New Roman" w:cs="Times New Roman"/>
          <w:sz w:val="24"/>
          <w:szCs w:val="24"/>
        </w:rPr>
        <w:t xml:space="preserve"> 54</w:t>
      </w:r>
      <w:r w:rsidR="00B36EFE" w:rsidRPr="00B36E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EFE" w:rsidRPr="00FA7380" w:rsidRDefault="00B36EFE" w:rsidP="00B36EFE">
      <w:pPr>
        <w:spacing w:after="0"/>
        <w:rPr>
          <w:sz w:val="28"/>
          <w:szCs w:val="28"/>
        </w:rPr>
      </w:pPr>
      <w:r w:rsidRPr="00FA7380">
        <w:rPr>
          <w:sz w:val="28"/>
          <w:szCs w:val="28"/>
        </w:rPr>
        <w:t xml:space="preserve"> </w:t>
      </w:r>
    </w:p>
    <w:p w:rsidR="00B36EFE" w:rsidRPr="00FA7380" w:rsidRDefault="00B36EFE" w:rsidP="00B36EFE">
      <w:pPr>
        <w:jc w:val="right"/>
        <w:rPr>
          <w:sz w:val="28"/>
          <w:szCs w:val="28"/>
        </w:rPr>
      </w:pPr>
    </w:p>
    <w:p w:rsidR="00B36EFE" w:rsidRPr="00FA7380" w:rsidRDefault="00B36EFE" w:rsidP="00B36E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 в администрации Новошарапского  сельсовета  Ордынского  района Новосибирской области</w:t>
      </w:r>
    </w:p>
    <w:p w:rsidR="00B36EFE" w:rsidRPr="00FA7380" w:rsidRDefault="00B36EFE" w:rsidP="00B36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FE" w:rsidRPr="00FA7380" w:rsidRDefault="00B36EFE" w:rsidP="00B36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>1..Хананова Нина Владимировна – глава администрации Новошарапского сельсовета, председатель комиссии;</w:t>
      </w: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Тучкова Ирина Александровна</w:t>
      </w:r>
      <w:r w:rsidRPr="00FA7380">
        <w:rPr>
          <w:rFonts w:ascii="Times New Roman" w:hAnsi="Times New Roman" w:cs="Times New Roman"/>
          <w:sz w:val="28"/>
          <w:szCs w:val="28"/>
        </w:rPr>
        <w:t xml:space="preserve"> -  специалист,  заместитель председателя;</w:t>
      </w: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Альберт Маргарита Александровна</w:t>
      </w:r>
      <w:r w:rsidRPr="00FA7380">
        <w:rPr>
          <w:rFonts w:ascii="Times New Roman" w:hAnsi="Times New Roman" w:cs="Times New Roman"/>
          <w:sz w:val="28"/>
          <w:szCs w:val="28"/>
        </w:rPr>
        <w:t xml:space="preserve"> – специалист  админист</w:t>
      </w:r>
      <w:r>
        <w:rPr>
          <w:rFonts w:ascii="Times New Roman" w:hAnsi="Times New Roman" w:cs="Times New Roman"/>
          <w:sz w:val="28"/>
          <w:szCs w:val="28"/>
        </w:rPr>
        <w:t>рации Новошарапского сельсовета</w:t>
      </w:r>
      <w:r w:rsidRPr="00FA7380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>4. Шарова Юлия Александровна - специалист  администрации Новошарапского сельсовета, член комиссии.</w:t>
      </w:r>
    </w:p>
    <w:p w:rsidR="00B36EFE" w:rsidRPr="00FA7380" w:rsidRDefault="00B36EFE" w:rsidP="00B36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380">
        <w:rPr>
          <w:rFonts w:ascii="Times New Roman" w:hAnsi="Times New Roman" w:cs="Times New Roman"/>
          <w:sz w:val="28"/>
          <w:szCs w:val="28"/>
        </w:rPr>
        <w:t>5.Комолова Виктория Константиновна – депутат Совета Депут</w:t>
      </w:r>
      <w:r>
        <w:rPr>
          <w:rFonts w:ascii="Times New Roman" w:hAnsi="Times New Roman" w:cs="Times New Roman"/>
          <w:sz w:val="28"/>
          <w:szCs w:val="28"/>
        </w:rPr>
        <w:t>атов  Новошарапского сельсовета</w:t>
      </w:r>
      <w:r w:rsidRPr="00FA73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EFE" w:rsidRPr="00FA7380" w:rsidRDefault="00B36EFE" w:rsidP="00B36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EFE" w:rsidRDefault="00B36EFE" w:rsidP="00B36EFE">
      <w:pPr>
        <w:jc w:val="right"/>
      </w:pPr>
    </w:p>
    <w:p w:rsidR="00B36EFE" w:rsidRDefault="00B36EFE" w:rsidP="00B36EFE"/>
    <w:p w:rsidR="00D7003C" w:rsidRPr="00D11392" w:rsidRDefault="00D7003C" w:rsidP="00B36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A67" w:rsidRDefault="00886A67" w:rsidP="005D3373">
      <w:pPr>
        <w:spacing w:after="0" w:line="240" w:lineRule="auto"/>
      </w:pPr>
      <w:r>
        <w:separator/>
      </w:r>
    </w:p>
  </w:endnote>
  <w:endnote w:type="continuationSeparator" w:id="1">
    <w:p w:rsidR="00886A67" w:rsidRDefault="00886A67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A67" w:rsidRDefault="00886A67" w:rsidP="005D3373">
      <w:pPr>
        <w:spacing w:after="0" w:line="240" w:lineRule="auto"/>
      </w:pPr>
      <w:r>
        <w:separator/>
      </w:r>
    </w:p>
  </w:footnote>
  <w:footnote w:type="continuationSeparator" w:id="1">
    <w:p w:rsidR="00886A67" w:rsidRDefault="00886A67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4400C" w:rsidRPr="00367B04" w:rsidRDefault="00A52CB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4400C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2E5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4400C" w:rsidRPr="00DC501E" w:rsidRDefault="00F4400C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6C80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29CC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2E59"/>
    <w:rsid w:val="00223360"/>
    <w:rsid w:val="0022461C"/>
    <w:rsid w:val="00224776"/>
    <w:rsid w:val="0022513C"/>
    <w:rsid w:val="00230173"/>
    <w:rsid w:val="00242287"/>
    <w:rsid w:val="00242799"/>
    <w:rsid w:val="00244F7F"/>
    <w:rsid w:val="0024567D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2FBD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49AE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86A67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1759B"/>
    <w:rsid w:val="00A21A62"/>
    <w:rsid w:val="00A22911"/>
    <w:rsid w:val="00A243C4"/>
    <w:rsid w:val="00A24679"/>
    <w:rsid w:val="00A26C69"/>
    <w:rsid w:val="00A27B90"/>
    <w:rsid w:val="00A3032D"/>
    <w:rsid w:val="00A31857"/>
    <w:rsid w:val="00A32DA1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2CB0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3268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6EFE"/>
    <w:rsid w:val="00B3752A"/>
    <w:rsid w:val="00B40738"/>
    <w:rsid w:val="00B426BD"/>
    <w:rsid w:val="00B42CB4"/>
    <w:rsid w:val="00B4564F"/>
    <w:rsid w:val="00B4659B"/>
    <w:rsid w:val="00B46A24"/>
    <w:rsid w:val="00B471DE"/>
    <w:rsid w:val="00B54A6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0813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400C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A1F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75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36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DA7BB6-3E9E-4330-96B0-28FE41E1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5483</Words>
  <Characters>31258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Пользователь Windows</cp:lastModifiedBy>
  <cp:revision>1799</cp:revision>
  <cp:lastPrinted>2022-02-22T02:29:00Z</cp:lastPrinted>
  <dcterms:created xsi:type="dcterms:W3CDTF">2021-09-08T04:31:00Z</dcterms:created>
  <dcterms:modified xsi:type="dcterms:W3CDTF">2022-02-22T02:32:00Z</dcterms:modified>
</cp:coreProperties>
</file>