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DBB" w:rsidRPr="006813C2" w:rsidRDefault="005D5DBB" w:rsidP="007475ED">
      <w:pPr>
        <w:contextualSpacing/>
        <w:jc w:val="center"/>
        <w:rPr>
          <w:sz w:val="28"/>
          <w:szCs w:val="28"/>
        </w:rPr>
      </w:pPr>
      <w:r w:rsidRPr="006813C2">
        <w:rPr>
          <w:sz w:val="28"/>
          <w:szCs w:val="28"/>
        </w:rPr>
        <w:t>СОВЕТ ДЕПУТАТОВ</w:t>
      </w:r>
    </w:p>
    <w:p w:rsidR="005D5DBB" w:rsidRPr="006813C2" w:rsidRDefault="005D5DBB" w:rsidP="007475ED">
      <w:pPr>
        <w:contextualSpacing/>
        <w:jc w:val="center"/>
        <w:rPr>
          <w:sz w:val="28"/>
          <w:szCs w:val="28"/>
        </w:rPr>
      </w:pPr>
      <w:r w:rsidRPr="006813C2">
        <w:rPr>
          <w:sz w:val="28"/>
          <w:szCs w:val="28"/>
        </w:rPr>
        <w:t>НОВОШАРАПСКОГО СЕЛЬСОВЕТА</w:t>
      </w:r>
    </w:p>
    <w:p w:rsidR="005D5DBB" w:rsidRPr="006813C2" w:rsidRDefault="005D5DBB" w:rsidP="007475ED">
      <w:pPr>
        <w:contextualSpacing/>
        <w:jc w:val="center"/>
        <w:rPr>
          <w:sz w:val="28"/>
          <w:szCs w:val="28"/>
        </w:rPr>
      </w:pPr>
      <w:r w:rsidRPr="006813C2">
        <w:rPr>
          <w:sz w:val="28"/>
          <w:szCs w:val="28"/>
        </w:rPr>
        <w:t>ОРДЫНСКОГО РАЙОНА НОВОСИБИРСКОЙ ОБЛАСТИ</w:t>
      </w:r>
    </w:p>
    <w:p w:rsidR="005D5DBB" w:rsidRPr="006813C2" w:rsidRDefault="005D5DBB" w:rsidP="004F2E68">
      <w:pPr>
        <w:contextualSpacing/>
        <w:jc w:val="center"/>
        <w:rPr>
          <w:sz w:val="28"/>
          <w:szCs w:val="28"/>
        </w:rPr>
      </w:pPr>
      <w:r w:rsidRPr="006813C2">
        <w:rPr>
          <w:sz w:val="28"/>
          <w:szCs w:val="28"/>
        </w:rPr>
        <w:t>(шестого созыва)</w:t>
      </w:r>
    </w:p>
    <w:p w:rsidR="005D5DBB" w:rsidRPr="006813C2" w:rsidRDefault="005D5DBB" w:rsidP="007475ED">
      <w:pPr>
        <w:contextualSpacing/>
        <w:jc w:val="center"/>
        <w:rPr>
          <w:sz w:val="28"/>
          <w:szCs w:val="28"/>
        </w:rPr>
      </w:pPr>
      <w:r w:rsidRPr="006813C2">
        <w:rPr>
          <w:sz w:val="28"/>
          <w:szCs w:val="28"/>
        </w:rPr>
        <w:t> РЕШЕНИЕ</w:t>
      </w:r>
    </w:p>
    <w:p w:rsidR="005D5DBB" w:rsidRPr="006813C2" w:rsidRDefault="005D5DBB" w:rsidP="004F2E68">
      <w:pPr>
        <w:contextualSpacing/>
        <w:jc w:val="center"/>
        <w:rPr>
          <w:sz w:val="28"/>
          <w:szCs w:val="28"/>
        </w:rPr>
      </w:pPr>
      <w:bookmarkStart w:id="0" w:name="_Hlk36554926"/>
      <w:r w:rsidRPr="006813C2">
        <w:rPr>
          <w:sz w:val="28"/>
          <w:szCs w:val="28"/>
        </w:rPr>
        <w:t>(</w:t>
      </w:r>
      <w:r w:rsidR="007233E5">
        <w:rPr>
          <w:sz w:val="28"/>
          <w:szCs w:val="28"/>
        </w:rPr>
        <w:t>пятнадцатой</w:t>
      </w:r>
      <w:r w:rsidRPr="006813C2">
        <w:rPr>
          <w:sz w:val="28"/>
          <w:szCs w:val="28"/>
        </w:rPr>
        <w:t xml:space="preserve">  сессии)</w:t>
      </w:r>
      <w:bookmarkEnd w:id="0"/>
    </w:p>
    <w:p w:rsidR="005D5DBB" w:rsidRPr="007475ED" w:rsidRDefault="00631E68" w:rsidP="007475ED">
      <w:pPr>
        <w:contextualSpacing/>
        <w:jc w:val="center"/>
        <w:rPr>
          <w:sz w:val="28"/>
          <w:szCs w:val="28"/>
        </w:rPr>
      </w:pPr>
      <w:r>
        <w:rPr>
          <w:sz w:val="28"/>
          <w:szCs w:val="28"/>
        </w:rPr>
        <w:t> от 15.06.</w:t>
      </w:r>
      <w:r w:rsidR="007233E5">
        <w:rPr>
          <w:spacing w:val="7"/>
          <w:sz w:val="28"/>
          <w:szCs w:val="28"/>
        </w:rPr>
        <w:t>2022</w:t>
      </w:r>
      <w:r w:rsidR="005D5DBB" w:rsidRPr="006813C2">
        <w:rPr>
          <w:spacing w:val="7"/>
          <w:sz w:val="28"/>
          <w:szCs w:val="28"/>
        </w:rPr>
        <w:t xml:space="preserve"> г.                                             </w:t>
      </w:r>
      <w:r w:rsidR="006813C2">
        <w:rPr>
          <w:spacing w:val="7"/>
          <w:sz w:val="28"/>
          <w:szCs w:val="28"/>
        </w:rPr>
        <w:t xml:space="preserve">                       </w:t>
      </w:r>
      <w:r w:rsidR="005D5DBB" w:rsidRPr="006813C2">
        <w:rPr>
          <w:spacing w:val="7"/>
          <w:sz w:val="28"/>
          <w:szCs w:val="28"/>
        </w:rPr>
        <w:t xml:space="preserve">          </w:t>
      </w:r>
      <w:r w:rsidR="005D5DBB" w:rsidRPr="006813C2">
        <w:rPr>
          <w:sz w:val="28"/>
          <w:szCs w:val="28"/>
        </w:rPr>
        <w:t xml:space="preserve"> №</w:t>
      </w:r>
      <w:r w:rsidR="003E61A3" w:rsidRPr="006813C2">
        <w:rPr>
          <w:sz w:val="28"/>
          <w:szCs w:val="28"/>
        </w:rPr>
        <w:t xml:space="preserve"> </w:t>
      </w:r>
      <w:r>
        <w:rPr>
          <w:sz w:val="28"/>
          <w:szCs w:val="28"/>
        </w:rPr>
        <w:t>81</w:t>
      </w:r>
    </w:p>
    <w:p w:rsidR="005D5DBB" w:rsidRDefault="005D5DBB" w:rsidP="004F2E68">
      <w:pPr>
        <w:contextualSpacing/>
        <w:jc w:val="center"/>
        <w:rPr>
          <w:spacing w:val="7"/>
        </w:rPr>
      </w:pPr>
    </w:p>
    <w:p w:rsidR="005D5DBB" w:rsidRPr="005D5DBB" w:rsidRDefault="007233E5" w:rsidP="004F2E68">
      <w:pPr>
        <w:contextualSpacing/>
        <w:jc w:val="center"/>
        <w:rPr>
          <w:sz w:val="28"/>
          <w:szCs w:val="28"/>
        </w:rPr>
      </w:pPr>
      <w:r>
        <w:rPr>
          <w:sz w:val="28"/>
          <w:szCs w:val="28"/>
        </w:rPr>
        <w:t>О внесении изменений в решение Совета депутатов Новошарапского сельсовета Ордынского района Новосибирской области от 26.11.2021г. № 44 «</w:t>
      </w:r>
      <w:r w:rsidR="00777414" w:rsidRPr="005D5DBB">
        <w:rPr>
          <w:sz w:val="28"/>
          <w:szCs w:val="28"/>
        </w:rPr>
        <w:t xml:space="preserve">Об утверждении Положения </w:t>
      </w:r>
      <w:bookmarkStart w:id="1" w:name="_Hlk77671647"/>
      <w:r w:rsidR="00777414" w:rsidRPr="005D5DBB">
        <w:rPr>
          <w:sz w:val="28"/>
          <w:szCs w:val="28"/>
        </w:rPr>
        <w:t xml:space="preserve">о муниципальном жилищном контроле </w:t>
      </w:r>
      <w:bookmarkStart w:id="2" w:name="_Hlk77686366"/>
      <w:r w:rsidR="00777414" w:rsidRPr="005D5DBB">
        <w:rPr>
          <w:sz w:val="28"/>
          <w:szCs w:val="28"/>
        </w:rPr>
        <w:br/>
      </w:r>
      <w:r w:rsidR="00EA36F7">
        <w:rPr>
          <w:sz w:val="28"/>
          <w:szCs w:val="28"/>
        </w:rPr>
        <w:t xml:space="preserve">на территории </w:t>
      </w:r>
      <w:r w:rsidR="00777414" w:rsidRPr="005D5DBB">
        <w:rPr>
          <w:sz w:val="28"/>
          <w:szCs w:val="28"/>
        </w:rPr>
        <w:t xml:space="preserve"> </w:t>
      </w:r>
      <w:bookmarkEnd w:id="1"/>
      <w:bookmarkEnd w:id="2"/>
      <w:r w:rsidR="005D5DBB" w:rsidRPr="005D5DBB">
        <w:rPr>
          <w:sz w:val="28"/>
          <w:szCs w:val="28"/>
        </w:rPr>
        <w:t>Новошарапского сельсовета Ордынского района Новосибирской области</w:t>
      </w:r>
      <w:r>
        <w:rPr>
          <w:sz w:val="28"/>
          <w:szCs w:val="28"/>
        </w:rPr>
        <w:t>»</w:t>
      </w:r>
    </w:p>
    <w:p w:rsidR="00777414" w:rsidRPr="00463EDF" w:rsidRDefault="00777414" w:rsidP="007475ED">
      <w:pPr>
        <w:shd w:val="clear" w:color="auto" w:fill="FFFFFF"/>
        <w:contextualSpacing/>
        <w:rPr>
          <w:b/>
          <w:color w:val="000000"/>
        </w:rPr>
      </w:pPr>
    </w:p>
    <w:p w:rsidR="00777414" w:rsidRPr="007233E5" w:rsidRDefault="00777414" w:rsidP="007233E5">
      <w:pPr>
        <w:ind w:firstLine="708"/>
        <w:contextualSpacing/>
        <w:jc w:val="both"/>
        <w:rPr>
          <w:sz w:val="28"/>
          <w:szCs w:val="28"/>
        </w:rPr>
      </w:pPr>
      <w:r w:rsidRPr="00463EDF">
        <w:rPr>
          <w:color w:val="000000"/>
          <w:sz w:val="28"/>
          <w:szCs w:val="28"/>
        </w:rPr>
        <w:t xml:space="preserve">В соответствии </w:t>
      </w:r>
      <w:r w:rsidR="007233E5">
        <w:rPr>
          <w:color w:val="000000"/>
          <w:sz w:val="28"/>
          <w:szCs w:val="28"/>
        </w:rPr>
        <w:t>с действующим законодательством, на основании экспертного заключения на решение Совета депутатов Новошарапского сельсовета Ордынского района Новосибирской области от 26.11.2021 № 44 «Об утверждении Положения о муниципальном жилищном контроле на территории Новошарапского сельсовета Ордынского района Новосибирской области» от 01.04.2022 № 1726-02-02-03/9</w:t>
      </w:r>
      <w:r w:rsidR="007233E5">
        <w:rPr>
          <w:sz w:val="28"/>
          <w:szCs w:val="28"/>
        </w:rPr>
        <w:t xml:space="preserve"> Совет депутатов Новошарапского сельсовета Ордынского района Новосибирской области</w:t>
      </w:r>
    </w:p>
    <w:p w:rsidR="00777414" w:rsidRPr="005D5DBB" w:rsidRDefault="00777414" w:rsidP="004F2E68">
      <w:pPr>
        <w:ind w:firstLine="709"/>
        <w:contextualSpacing/>
        <w:jc w:val="both"/>
        <w:rPr>
          <w:sz w:val="28"/>
          <w:szCs w:val="28"/>
        </w:rPr>
      </w:pPr>
      <w:r w:rsidRPr="00463EDF">
        <w:rPr>
          <w:color w:val="000000"/>
          <w:sz w:val="28"/>
          <w:szCs w:val="28"/>
        </w:rPr>
        <w:t>РЕШИЛ</w:t>
      </w:r>
      <w:r w:rsidR="005D5DBB">
        <w:rPr>
          <w:color w:val="000000"/>
          <w:sz w:val="28"/>
          <w:szCs w:val="28"/>
        </w:rPr>
        <w:t>:</w:t>
      </w:r>
    </w:p>
    <w:p w:rsidR="007233E5" w:rsidRDefault="00777414" w:rsidP="007233E5">
      <w:pPr>
        <w:ind w:firstLine="708"/>
        <w:contextualSpacing/>
        <w:jc w:val="both"/>
        <w:rPr>
          <w:sz w:val="28"/>
          <w:szCs w:val="28"/>
        </w:rPr>
      </w:pPr>
      <w:r w:rsidRPr="00463EDF">
        <w:rPr>
          <w:color w:val="000000"/>
          <w:sz w:val="28"/>
          <w:szCs w:val="28"/>
        </w:rPr>
        <w:t xml:space="preserve">1. </w:t>
      </w:r>
      <w:r w:rsidR="007233E5">
        <w:rPr>
          <w:color w:val="000000"/>
          <w:sz w:val="28"/>
          <w:szCs w:val="28"/>
        </w:rPr>
        <w:t xml:space="preserve">Внести изменение в </w:t>
      </w:r>
      <w:r w:rsidR="007233E5">
        <w:rPr>
          <w:sz w:val="28"/>
          <w:szCs w:val="28"/>
        </w:rPr>
        <w:t>решение Совета депутатов Новошарапского сельсовета Ордынского района Новосибирской области от 26.11.2021г. № 44 «</w:t>
      </w:r>
      <w:r w:rsidR="007233E5" w:rsidRPr="005D5DBB">
        <w:rPr>
          <w:sz w:val="28"/>
          <w:szCs w:val="28"/>
        </w:rPr>
        <w:t xml:space="preserve">Об утверждении Положения о муниципальном жилищном контроле </w:t>
      </w:r>
      <w:r w:rsidR="007233E5" w:rsidRPr="005D5DBB">
        <w:rPr>
          <w:sz w:val="28"/>
          <w:szCs w:val="28"/>
        </w:rPr>
        <w:br/>
      </w:r>
      <w:r w:rsidR="007233E5">
        <w:rPr>
          <w:sz w:val="28"/>
          <w:szCs w:val="28"/>
        </w:rPr>
        <w:t xml:space="preserve">на территории </w:t>
      </w:r>
      <w:r w:rsidR="007233E5" w:rsidRPr="005D5DBB">
        <w:rPr>
          <w:sz w:val="28"/>
          <w:szCs w:val="28"/>
        </w:rPr>
        <w:t xml:space="preserve"> Новошарапского сельсовета Ордынского района Новосибирской области</w:t>
      </w:r>
      <w:r w:rsidR="007233E5">
        <w:rPr>
          <w:sz w:val="28"/>
          <w:szCs w:val="28"/>
        </w:rPr>
        <w:t>»</w:t>
      </w:r>
    </w:p>
    <w:p w:rsidR="00777414" w:rsidRDefault="007233E5" w:rsidP="007233E5">
      <w:pPr>
        <w:ind w:firstLine="708"/>
        <w:contextualSpacing/>
        <w:jc w:val="both"/>
        <w:rPr>
          <w:sz w:val="28"/>
          <w:szCs w:val="28"/>
        </w:rPr>
      </w:pPr>
      <w:r>
        <w:rPr>
          <w:sz w:val="28"/>
          <w:szCs w:val="28"/>
        </w:rPr>
        <w:t>1.1. В пунктах 1,2 решения, наименовании и пункте 1.1 положения, грифе утверждения приложения №1 слова «в администрации» заменить словами «на территории».</w:t>
      </w:r>
    </w:p>
    <w:p w:rsidR="007233E5" w:rsidRDefault="007233E5" w:rsidP="007233E5">
      <w:pPr>
        <w:ind w:firstLine="708"/>
        <w:contextualSpacing/>
        <w:jc w:val="both"/>
        <w:rPr>
          <w:sz w:val="28"/>
          <w:szCs w:val="28"/>
        </w:rPr>
      </w:pPr>
      <w:r>
        <w:rPr>
          <w:sz w:val="28"/>
          <w:szCs w:val="28"/>
        </w:rPr>
        <w:t xml:space="preserve">1.2. </w:t>
      </w:r>
      <w:r w:rsidR="009774A0">
        <w:rPr>
          <w:sz w:val="28"/>
          <w:szCs w:val="28"/>
        </w:rPr>
        <w:t>Абзац второй пункта 1.4 положения после слов «несут ответственность» дополнить словами «,а также соблюдают запреты и ограничения,».</w:t>
      </w:r>
    </w:p>
    <w:p w:rsidR="009774A0" w:rsidRDefault="009774A0" w:rsidP="009774A0">
      <w:pPr>
        <w:ind w:firstLine="708"/>
        <w:contextualSpacing/>
        <w:jc w:val="both"/>
        <w:rPr>
          <w:sz w:val="28"/>
          <w:szCs w:val="28"/>
        </w:rPr>
      </w:pPr>
      <w:r>
        <w:rPr>
          <w:sz w:val="28"/>
          <w:szCs w:val="28"/>
        </w:rPr>
        <w:t>1.3. В пункте 2.7 положения после слова «глава» исключить слово «администрации».</w:t>
      </w:r>
    </w:p>
    <w:p w:rsidR="005D5DBB" w:rsidRDefault="009774A0" w:rsidP="007475ED">
      <w:pPr>
        <w:ind w:firstLine="708"/>
        <w:jc w:val="both"/>
        <w:rPr>
          <w:sz w:val="28"/>
          <w:szCs w:val="28"/>
        </w:rPr>
      </w:pPr>
      <w:r w:rsidRPr="009774A0">
        <w:rPr>
          <w:sz w:val="28"/>
          <w:szCs w:val="28"/>
        </w:rPr>
        <w:t xml:space="preserve">2. Настоящее решение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«Пресс-Бюллетень» и на </w:t>
      </w:r>
      <w:r>
        <w:rPr>
          <w:sz w:val="28"/>
          <w:szCs w:val="28"/>
        </w:rPr>
        <w:t xml:space="preserve">официальном </w:t>
      </w:r>
      <w:r w:rsidRPr="009774A0">
        <w:rPr>
          <w:sz w:val="28"/>
          <w:szCs w:val="28"/>
        </w:rPr>
        <w:t>сайте администрации Новошарапского сельсовета Ордынского района Новосибирской области.</w:t>
      </w:r>
    </w:p>
    <w:p w:rsidR="007475ED" w:rsidRPr="007475ED" w:rsidRDefault="007475ED" w:rsidP="007475ED">
      <w:pPr>
        <w:ind w:firstLine="708"/>
        <w:jc w:val="both"/>
        <w:rPr>
          <w:sz w:val="28"/>
          <w:szCs w:val="28"/>
        </w:rPr>
      </w:pPr>
    </w:p>
    <w:tbl>
      <w:tblPr>
        <w:tblW w:w="9747" w:type="dxa"/>
        <w:tblLook w:val="04A0"/>
      </w:tblPr>
      <w:tblGrid>
        <w:gridCol w:w="4644"/>
        <w:gridCol w:w="567"/>
        <w:gridCol w:w="4536"/>
      </w:tblGrid>
      <w:tr w:rsidR="005D5DBB" w:rsidRPr="005F09AD" w:rsidTr="00CC7878">
        <w:trPr>
          <w:trHeight w:val="1841"/>
        </w:trPr>
        <w:tc>
          <w:tcPr>
            <w:tcW w:w="4644" w:type="dxa"/>
            <w:hideMark/>
          </w:tcPr>
          <w:p w:rsidR="005D5DBB" w:rsidRPr="005F09AD" w:rsidRDefault="005D5DBB" w:rsidP="004F2E68">
            <w:pPr>
              <w:contextualSpacing/>
              <w:jc w:val="both"/>
              <w:rPr>
                <w:color w:val="000000"/>
                <w:sz w:val="28"/>
                <w:szCs w:val="28"/>
              </w:rPr>
            </w:pPr>
            <w:r w:rsidRPr="005F09AD">
              <w:rPr>
                <w:color w:val="000000"/>
                <w:sz w:val="28"/>
                <w:szCs w:val="28"/>
              </w:rPr>
              <w:t xml:space="preserve">Председатель Совета депутатов Новошарапского сельсовета Ордынского района Новосибирской области </w:t>
            </w:r>
          </w:p>
        </w:tc>
        <w:tc>
          <w:tcPr>
            <w:tcW w:w="567" w:type="dxa"/>
          </w:tcPr>
          <w:p w:rsidR="005D5DBB" w:rsidRPr="005F09AD" w:rsidRDefault="005D5DBB" w:rsidP="004F2E68">
            <w:pPr>
              <w:contextualSpacing/>
              <w:jc w:val="both"/>
              <w:rPr>
                <w:color w:val="000000"/>
                <w:sz w:val="28"/>
                <w:szCs w:val="28"/>
              </w:rPr>
            </w:pPr>
          </w:p>
        </w:tc>
        <w:tc>
          <w:tcPr>
            <w:tcW w:w="4536" w:type="dxa"/>
            <w:hideMark/>
          </w:tcPr>
          <w:p w:rsidR="005D5DBB" w:rsidRPr="005F09AD" w:rsidRDefault="007475ED" w:rsidP="004F2E68">
            <w:pPr>
              <w:contextualSpacing/>
              <w:rPr>
                <w:color w:val="000000"/>
                <w:sz w:val="28"/>
                <w:szCs w:val="28"/>
              </w:rPr>
            </w:pPr>
            <w:r>
              <w:rPr>
                <w:color w:val="000000"/>
                <w:sz w:val="28"/>
                <w:szCs w:val="28"/>
              </w:rPr>
              <w:t>И.о.Главы</w:t>
            </w:r>
            <w:r w:rsidR="005D5DBB" w:rsidRPr="005F09AD">
              <w:rPr>
                <w:color w:val="000000"/>
                <w:sz w:val="28"/>
                <w:szCs w:val="28"/>
              </w:rPr>
              <w:t xml:space="preserve"> Новошарапского сельсовета Ордынского района Новосибирской области </w:t>
            </w:r>
          </w:p>
        </w:tc>
      </w:tr>
      <w:tr w:rsidR="005D5DBB" w:rsidRPr="005F09AD" w:rsidTr="00CC7878">
        <w:trPr>
          <w:trHeight w:val="1411"/>
        </w:trPr>
        <w:tc>
          <w:tcPr>
            <w:tcW w:w="4644" w:type="dxa"/>
          </w:tcPr>
          <w:p w:rsidR="005D5DBB" w:rsidRPr="005F09AD" w:rsidRDefault="005D5DBB" w:rsidP="004F2E68">
            <w:pPr>
              <w:contextualSpacing/>
              <w:jc w:val="both"/>
              <w:rPr>
                <w:color w:val="000000"/>
                <w:sz w:val="28"/>
                <w:szCs w:val="28"/>
              </w:rPr>
            </w:pPr>
          </w:p>
          <w:p w:rsidR="005D5DBB" w:rsidRPr="005F09AD" w:rsidRDefault="005D5DBB" w:rsidP="004F2E68">
            <w:pPr>
              <w:contextualSpacing/>
              <w:jc w:val="both"/>
              <w:rPr>
                <w:color w:val="000000"/>
                <w:sz w:val="28"/>
                <w:szCs w:val="28"/>
              </w:rPr>
            </w:pPr>
            <w:r w:rsidRPr="005F09AD">
              <w:rPr>
                <w:color w:val="000000"/>
                <w:sz w:val="28"/>
                <w:szCs w:val="28"/>
              </w:rPr>
              <w:t xml:space="preserve">_________________ А.А.Разумаков </w:t>
            </w:r>
          </w:p>
          <w:p w:rsidR="005D5DBB" w:rsidRPr="005F09AD" w:rsidRDefault="005D5DBB" w:rsidP="004F2E68">
            <w:pPr>
              <w:contextualSpacing/>
              <w:jc w:val="both"/>
              <w:rPr>
                <w:color w:val="000000"/>
                <w:sz w:val="28"/>
                <w:szCs w:val="28"/>
              </w:rPr>
            </w:pPr>
          </w:p>
        </w:tc>
        <w:tc>
          <w:tcPr>
            <w:tcW w:w="567" w:type="dxa"/>
          </w:tcPr>
          <w:p w:rsidR="005D5DBB" w:rsidRPr="005F09AD" w:rsidRDefault="005D5DBB" w:rsidP="004F2E68">
            <w:pPr>
              <w:contextualSpacing/>
              <w:jc w:val="both"/>
              <w:rPr>
                <w:color w:val="000000"/>
                <w:sz w:val="28"/>
                <w:szCs w:val="28"/>
              </w:rPr>
            </w:pPr>
          </w:p>
        </w:tc>
        <w:tc>
          <w:tcPr>
            <w:tcW w:w="4536" w:type="dxa"/>
          </w:tcPr>
          <w:p w:rsidR="005D5DBB" w:rsidRPr="005F09AD" w:rsidRDefault="005D5DBB" w:rsidP="004F2E68">
            <w:pPr>
              <w:contextualSpacing/>
              <w:jc w:val="both"/>
              <w:rPr>
                <w:color w:val="000000"/>
                <w:sz w:val="28"/>
                <w:szCs w:val="28"/>
              </w:rPr>
            </w:pPr>
          </w:p>
          <w:p w:rsidR="005D5DBB" w:rsidRPr="005F09AD" w:rsidRDefault="005D5DBB" w:rsidP="004F2E68">
            <w:pPr>
              <w:contextualSpacing/>
              <w:jc w:val="both"/>
              <w:rPr>
                <w:color w:val="000000"/>
                <w:sz w:val="28"/>
                <w:szCs w:val="28"/>
              </w:rPr>
            </w:pPr>
            <w:r w:rsidRPr="005F09AD">
              <w:rPr>
                <w:color w:val="000000"/>
                <w:sz w:val="28"/>
                <w:szCs w:val="28"/>
              </w:rPr>
              <w:t xml:space="preserve">_______________ </w:t>
            </w:r>
            <w:r w:rsidR="007475ED">
              <w:rPr>
                <w:color w:val="000000"/>
                <w:sz w:val="28"/>
                <w:szCs w:val="28"/>
              </w:rPr>
              <w:t>И.А.Тучкова</w:t>
            </w:r>
            <w:r w:rsidRPr="005F09AD">
              <w:rPr>
                <w:color w:val="000000"/>
                <w:sz w:val="28"/>
                <w:szCs w:val="28"/>
              </w:rPr>
              <w:t xml:space="preserve"> </w:t>
            </w:r>
          </w:p>
          <w:p w:rsidR="005D5DBB" w:rsidRPr="005F09AD" w:rsidRDefault="005D5DBB" w:rsidP="004F2E68">
            <w:pPr>
              <w:contextualSpacing/>
              <w:jc w:val="both"/>
              <w:rPr>
                <w:color w:val="000000"/>
                <w:sz w:val="28"/>
                <w:szCs w:val="28"/>
              </w:rPr>
            </w:pPr>
          </w:p>
        </w:tc>
      </w:tr>
    </w:tbl>
    <w:p w:rsidR="007C157D" w:rsidRDefault="007C157D" w:rsidP="004F2E68">
      <w:pPr>
        <w:tabs>
          <w:tab w:val="num" w:pos="200"/>
        </w:tabs>
        <w:ind w:left="4536"/>
        <w:contextualSpacing/>
        <w:jc w:val="right"/>
        <w:outlineLvl w:val="0"/>
      </w:pPr>
    </w:p>
    <w:p w:rsidR="007C157D" w:rsidRDefault="007C157D" w:rsidP="004F2E68">
      <w:pPr>
        <w:tabs>
          <w:tab w:val="num" w:pos="200"/>
        </w:tabs>
        <w:ind w:left="4536"/>
        <w:contextualSpacing/>
        <w:jc w:val="right"/>
        <w:outlineLvl w:val="0"/>
      </w:pPr>
    </w:p>
    <w:p w:rsidR="00777414" w:rsidRPr="00463EDF" w:rsidRDefault="00777414" w:rsidP="004F2E68">
      <w:pPr>
        <w:tabs>
          <w:tab w:val="num" w:pos="200"/>
        </w:tabs>
        <w:ind w:left="4536"/>
        <w:contextualSpacing/>
        <w:jc w:val="right"/>
        <w:outlineLvl w:val="0"/>
      </w:pPr>
      <w:r w:rsidRPr="00463EDF">
        <w:t>УТВЕРЖДЕНО</w:t>
      </w:r>
    </w:p>
    <w:p w:rsidR="005D5DBB" w:rsidRPr="00E10588" w:rsidRDefault="00777414" w:rsidP="004F2E68">
      <w:pPr>
        <w:ind w:left="5103"/>
        <w:contextualSpacing/>
        <w:jc w:val="right"/>
      </w:pPr>
      <w:r w:rsidRPr="00463EDF">
        <w:rPr>
          <w:color w:val="000000"/>
        </w:rPr>
        <w:t xml:space="preserve">решением </w:t>
      </w:r>
      <w:r w:rsidR="005D5DBB" w:rsidRPr="00E10588">
        <w:t>Совета депутатов Новошарапского сельсовета Ордынского района Новосибирской области</w:t>
      </w:r>
    </w:p>
    <w:p w:rsidR="005D5DBB" w:rsidRPr="00E10588" w:rsidRDefault="003E61A3" w:rsidP="004F2E68">
      <w:pPr>
        <w:ind w:left="5103"/>
        <w:contextualSpacing/>
        <w:jc w:val="right"/>
      </w:pPr>
      <w:r>
        <w:t>от «26</w:t>
      </w:r>
      <w:r w:rsidR="005D5DBB" w:rsidRPr="00E10588">
        <w:t xml:space="preserve">» </w:t>
      </w:r>
      <w:r w:rsidR="003141E5">
        <w:t xml:space="preserve">ноября </w:t>
      </w:r>
      <w:r w:rsidR="005D5DBB" w:rsidRPr="00E10588">
        <w:t xml:space="preserve">2021г. № </w:t>
      </w:r>
      <w:r>
        <w:t>44</w:t>
      </w:r>
    </w:p>
    <w:p w:rsidR="00777414" w:rsidRPr="00463EDF" w:rsidRDefault="00777414" w:rsidP="004F2E68">
      <w:pPr>
        <w:ind w:firstLine="567"/>
        <w:contextualSpacing/>
        <w:jc w:val="right"/>
        <w:rPr>
          <w:color w:val="000000"/>
          <w:sz w:val="17"/>
          <w:szCs w:val="17"/>
        </w:rPr>
      </w:pPr>
    </w:p>
    <w:p w:rsidR="00777414" w:rsidRPr="005D5DBB" w:rsidRDefault="00777414" w:rsidP="004F2E68">
      <w:pPr>
        <w:ind w:firstLine="567"/>
        <w:contextualSpacing/>
        <w:jc w:val="right"/>
        <w:rPr>
          <w:color w:val="000000"/>
          <w:sz w:val="17"/>
          <w:szCs w:val="17"/>
        </w:rPr>
      </w:pPr>
    </w:p>
    <w:p w:rsidR="00777414" w:rsidRPr="005D5DBB" w:rsidRDefault="00777414" w:rsidP="004F2E68">
      <w:pPr>
        <w:contextualSpacing/>
        <w:jc w:val="center"/>
        <w:rPr>
          <w:i/>
          <w:iCs/>
          <w:color w:val="000000"/>
        </w:rPr>
      </w:pPr>
      <w:r w:rsidRPr="005D5DBB">
        <w:rPr>
          <w:bCs/>
          <w:color w:val="000000"/>
          <w:sz w:val="28"/>
          <w:szCs w:val="28"/>
        </w:rPr>
        <w:t xml:space="preserve">Положение о муниципальном жилищном контроле </w:t>
      </w:r>
      <w:r w:rsidRPr="005D5DBB">
        <w:rPr>
          <w:bCs/>
          <w:color w:val="000000"/>
          <w:sz w:val="28"/>
          <w:szCs w:val="28"/>
        </w:rPr>
        <w:br/>
      </w:r>
      <w:r w:rsidR="007233E5" w:rsidRPr="007233E5">
        <w:rPr>
          <w:bCs/>
          <w:color w:val="FF0000"/>
          <w:sz w:val="28"/>
          <w:szCs w:val="28"/>
        </w:rPr>
        <w:t>на территории</w:t>
      </w:r>
      <w:r w:rsidR="005D5DBB" w:rsidRPr="005D5DBB">
        <w:rPr>
          <w:sz w:val="28"/>
          <w:szCs w:val="28"/>
        </w:rPr>
        <w:t xml:space="preserve"> Новошарапского сельсовета Ордынского района Новосибирской области</w:t>
      </w:r>
    </w:p>
    <w:p w:rsidR="00777414" w:rsidRPr="00463EDF" w:rsidRDefault="00777414" w:rsidP="004F2E68">
      <w:pPr>
        <w:contextualSpacing/>
        <w:jc w:val="center"/>
      </w:pPr>
    </w:p>
    <w:p w:rsidR="00777414" w:rsidRPr="00463EDF" w:rsidRDefault="00777414" w:rsidP="004F2E68">
      <w:pPr>
        <w:pStyle w:val="ConsPlusNormal"/>
        <w:ind w:firstLine="0"/>
        <w:contextualSpacing/>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w:t>
      </w:r>
      <w:r w:rsidR="007233E5" w:rsidRPr="007233E5">
        <w:rPr>
          <w:rFonts w:ascii="Times New Roman" w:hAnsi="Times New Roman" w:cs="Times New Roman"/>
          <w:color w:val="FF0000"/>
          <w:sz w:val="28"/>
          <w:szCs w:val="28"/>
        </w:rPr>
        <w:t>на территории</w:t>
      </w:r>
      <w:r w:rsidR="005D5DBB" w:rsidRPr="005D5DBB">
        <w:rPr>
          <w:rFonts w:ascii="Times New Roman" w:hAnsi="Times New Roman" w:cs="Times New Roman"/>
          <w:sz w:val="28"/>
          <w:szCs w:val="28"/>
        </w:rPr>
        <w:t xml:space="preserve"> Новошарапского сельсовета Ордынского района Новосибирской области</w:t>
      </w:r>
      <w:r w:rsidR="005D5DBB" w:rsidRPr="00463E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(далее – муниципальный жилищный контроль).</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77414" w:rsidRPr="00463EDF" w:rsidRDefault="00777414" w:rsidP="004F2E68">
      <w:pPr>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r w:rsidR="005D5DBB" w:rsidRPr="005D5DBB">
        <w:rPr>
          <w:sz w:val="28"/>
          <w:szCs w:val="28"/>
        </w:rPr>
        <w:t>Новошарапского сельсовета Ордынского района Новосибирской области</w:t>
      </w:r>
      <w:r w:rsidRPr="00463EDF">
        <w:rPr>
          <w:i/>
          <w:iCs/>
          <w:color w:val="000000"/>
        </w:rPr>
        <w:t xml:space="preserve"> </w:t>
      </w:r>
      <w:r w:rsidRPr="00463EDF">
        <w:rPr>
          <w:color w:val="000000"/>
          <w:sz w:val="28"/>
          <w:szCs w:val="28"/>
        </w:rPr>
        <w:t>(далее – администрация).</w:t>
      </w:r>
    </w:p>
    <w:p w:rsidR="00777414" w:rsidRPr="00463EDF" w:rsidRDefault="00777414" w:rsidP="004F2E68">
      <w:pPr>
        <w:ind w:firstLine="709"/>
        <w:contextualSpacing/>
        <w:jc w:val="both"/>
        <w:rPr>
          <w:sz w:val="28"/>
          <w:szCs w:val="28"/>
        </w:rPr>
      </w:pPr>
      <w:r w:rsidRPr="00463EDF">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5D5DBB">
        <w:rPr>
          <w:color w:val="000000"/>
          <w:sz w:val="28"/>
          <w:szCs w:val="28"/>
        </w:rPr>
        <w:t>Глава Новошарапского сельсовета Ордынского района Новосибирской области, специалист 1 разряда администрации</w:t>
      </w:r>
      <w:r w:rsidR="005D5DBB" w:rsidRPr="005D5DBB">
        <w:rPr>
          <w:color w:val="000000"/>
          <w:sz w:val="28"/>
          <w:szCs w:val="28"/>
        </w:rPr>
        <w:t xml:space="preserve"> </w:t>
      </w:r>
      <w:r w:rsidR="005D5DBB">
        <w:rPr>
          <w:color w:val="000000"/>
          <w:sz w:val="28"/>
          <w:szCs w:val="28"/>
        </w:rPr>
        <w:t>Новошарапского сельсовета Ордынского района Новосибирской области</w:t>
      </w:r>
      <w:r w:rsidRPr="00463EDF">
        <w:rPr>
          <w:color w:val="000000"/>
          <w:sz w:val="28"/>
          <w:szCs w:val="28"/>
        </w:rPr>
        <w:t xml:space="preserve"> (далее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463EDF" w:rsidRDefault="00777414" w:rsidP="004F2E68">
      <w:pPr>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w:t>
      </w:r>
      <w:r w:rsidR="009774A0" w:rsidRPr="009774A0">
        <w:rPr>
          <w:color w:val="FF0000"/>
          <w:sz w:val="28"/>
          <w:szCs w:val="28"/>
        </w:rPr>
        <w:t>, а также соблюдают запреты и ограничения,</w:t>
      </w:r>
      <w:r w:rsidRPr="00463EDF">
        <w:rPr>
          <w:color w:val="000000"/>
          <w:sz w:val="28"/>
          <w:szCs w:val="28"/>
        </w:rPr>
        <w:t xml:space="preserve">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3" w:name="_Hlk77676821"/>
      <w:r w:rsidRPr="00463EDF">
        <w:rPr>
          <w:rFonts w:ascii="Times New Roman" w:hAnsi="Times New Roman" w:cs="Times New Roman"/>
          <w:color w:val="000000"/>
          <w:sz w:val="28"/>
          <w:szCs w:val="28"/>
        </w:rPr>
        <w:t xml:space="preserve">муниципального жилищного контроля </w:t>
      </w:r>
      <w:bookmarkEnd w:id="3"/>
      <w:r w:rsidRPr="00463EDF">
        <w:rPr>
          <w:rFonts w:ascii="Times New Roman" w:hAnsi="Times New Roman" w:cs="Times New Roman"/>
          <w:color w:val="000000"/>
          <w:sz w:val="28"/>
          <w:szCs w:val="28"/>
        </w:rPr>
        <w:t>являются:</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4" w:name="_Hlk77763353"/>
      <w:bookmarkStart w:id="5"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4"/>
      <w:r w:rsidRPr="00463EDF">
        <w:rPr>
          <w:rFonts w:ascii="Times New Roman" w:hAnsi="Times New Roman" w:cs="Times New Roman"/>
          <w:color w:val="000000"/>
          <w:sz w:val="28"/>
          <w:szCs w:val="28"/>
        </w:rPr>
        <w:t>;</w:t>
      </w:r>
      <w:bookmarkEnd w:id="5"/>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00844442">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00844442">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777414" w:rsidRPr="00463EDF" w:rsidRDefault="00777414" w:rsidP="004F2E68">
      <w:pPr>
        <w:pStyle w:val="ConsPlusNormal"/>
        <w:ind w:firstLine="0"/>
        <w:contextualSpacing/>
        <w:jc w:val="center"/>
        <w:rPr>
          <w:rFonts w:ascii="Times New Roman" w:hAnsi="Times New Roman" w:cs="Times New Roman"/>
          <w:color w:val="000000"/>
          <w:sz w:val="28"/>
          <w:szCs w:val="28"/>
        </w:rPr>
      </w:pPr>
      <w:bookmarkStart w:id="6" w:name="Par61"/>
      <w:bookmarkEnd w:id="6"/>
    </w:p>
    <w:p w:rsidR="00777414" w:rsidRPr="00463EDF" w:rsidRDefault="00777414" w:rsidP="004F2E68">
      <w:pPr>
        <w:pStyle w:val="ConsPlusNormal"/>
        <w:ind w:firstLine="0"/>
        <w:contextualSpacing/>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463EDF" w:rsidRDefault="00777414" w:rsidP="004F2E68">
      <w:pPr>
        <w:pStyle w:val="ConsPlusNormal"/>
        <w:ind w:firstLine="0"/>
        <w:contextualSpacing/>
        <w:jc w:val="center"/>
        <w:rPr>
          <w:rFonts w:ascii="Times New Roman" w:hAnsi="Times New Roman" w:cs="Times New Roman"/>
          <w:b/>
          <w:bCs/>
          <w:color w:val="000000"/>
          <w:sz w:val="28"/>
          <w:szCs w:val="28"/>
        </w:rPr>
      </w:pP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844442">
        <w:rPr>
          <w:rFonts w:ascii="Times New Roman" w:hAnsi="Times New Roman" w:cs="Times New Roman"/>
          <w:color w:val="000000"/>
          <w:sz w:val="28"/>
          <w:szCs w:val="28"/>
        </w:rPr>
        <w:t xml:space="preserve">Новошарапского сельсовета Ордынского района Новосибирской области </w:t>
      </w:r>
      <w:r w:rsidRPr="00463EDF">
        <w:rPr>
          <w:rFonts w:ascii="Times New Roman" w:hAnsi="Times New Roman" w:cs="Times New Roman"/>
          <w:color w:val="000000"/>
          <w:sz w:val="28"/>
          <w:szCs w:val="28"/>
        </w:rPr>
        <w:t>для принятия решения о проведении контрольных мероприятий.</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p>
    <w:p w:rsidR="00777414" w:rsidRPr="00463EDF" w:rsidRDefault="00777414" w:rsidP="004F2E68">
      <w:pPr>
        <w:ind w:firstLine="709"/>
        <w:contextualSpacing/>
        <w:jc w:val="both"/>
        <w:rPr>
          <w:color w:val="000000"/>
          <w:sz w:val="28"/>
          <w:szCs w:val="28"/>
        </w:rPr>
      </w:pPr>
      <w:r w:rsidRPr="00463ED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xml:space="preserve">, в средствах массовой </w:t>
      </w:r>
      <w:r w:rsidRPr="00463EDF">
        <w:rPr>
          <w:color w:val="000000"/>
          <w:sz w:val="28"/>
          <w:szCs w:val="28"/>
        </w:rPr>
        <w:lastRenderedPageBreak/>
        <w:t>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sidR="001B434D">
        <w:rPr>
          <w:rFonts w:ascii="Times New Roman" w:hAnsi="Times New Roman" w:cs="Times New Roman"/>
          <w:color w:val="000000"/>
          <w:sz w:val="28"/>
          <w:szCs w:val="28"/>
        </w:rPr>
        <w:t>Новошарапского сельсовета Ордынского района Новосибирской области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w:t>
      </w:r>
      <w:r w:rsidR="009774A0">
        <w:rPr>
          <w:rFonts w:ascii="Times New Roman" w:hAnsi="Times New Roman" w:cs="Times New Roman"/>
          <w:color w:val="000000"/>
          <w:sz w:val="28"/>
          <w:szCs w:val="28"/>
        </w:rPr>
        <w:t>нистрации, подписываемым главой</w:t>
      </w:r>
      <w:r w:rsidRPr="00463EDF">
        <w:rPr>
          <w:rFonts w:ascii="Times New Roman" w:hAnsi="Times New Roman" w:cs="Times New Roman"/>
          <w:color w:val="000000"/>
          <w:sz w:val="28"/>
          <w:szCs w:val="28"/>
        </w:rPr>
        <w:t>.</w:t>
      </w:r>
      <w:r w:rsidR="001B434D">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463EDF" w:rsidRDefault="00777414" w:rsidP="004F2E68">
      <w:pPr>
        <w:ind w:firstLine="709"/>
        <w:contextualSpacing/>
        <w:jc w:val="both"/>
        <w:rPr>
          <w:color w:val="000000"/>
          <w:sz w:val="28"/>
          <w:szCs w:val="28"/>
        </w:rPr>
      </w:pPr>
      <w:r w:rsidRPr="00463EDF">
        <w:rPr>
          <w:color w:val="000000"/>
          <w:sz w:val="28"/>
          <w:szCs w:val="28"/>
        </w:rPr>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1B434D">
        <w:rPr>
          <w:color w:val="000000"/>
          <w:sz w:val="28"/>
          <w:szCs w:val="28"/>
        </w:rPr>
        <w:t>Новошарапского сельсовета Ордынского района Новосибирской области</w:t>
      </w:r>
      <w:r w:rsidRPr="00463EDF">
        <w:rPr>
          <w:i/>
          <w:iCs/>
          <w:color w:val="000000"/>
        </w:rPr>
        <w:t xml:space="preserve">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463EDF" w:rsidRDefault="00777414" w:rsidP="004F2E68">
      <w:pPr>
        <w:ind w:firstLine="709"/>
        <w:contextualSpacing/>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w:t>
      </w:r>
      <w:r w:rsidRPr="00463EDF">
        <w:rPr>
          <w:rFonts w:ascii="Times New Roman" w:hAnsi="Times New Roman" w:cs="Times New Roman"/>
          <w:color w:val="000000"/>
          <w:sz w:val="28"/>
          <w:szCs w:val="28"/>
        </w:rPr>
        <w:lastRenderedPageBreak/>
        <w:t>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(заместителем главы) </w:t>
      </w:r>
      <w:r w:rsidR="001B434D">
        <w:rPr>
          <w:rFonts w:ascii="Times New Roman" w:hAnsi="Times New Roman" w:cs="Times New Roman"/>
          <w:color w:val="000000"/>
          <w:sz w:val="28"/>
          <w:szCs w:val="28"/>
        </w:rPr>
        <w:t>Новошарапского сельсовета Ордынского района Новосибирской области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lastRenderedPageBreak/>
        <w:t>Должностными лицами, уполномоченными осуществлять муниципальный жилищный контроль, ведется журнал учета консультирований.</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1B434D">
        <w:rPr>
          <w:rFonts w:ascii="Times New Roman" w:hAnsi="Times New Roman" w:cs="Times New Roman"/>
          <w:color w:val="000000"/>
          <w:sz w:val="28"/>
          <w:szCs w:val="28"/>
        </w:rPr>
        <w:t>Новошарапского сельсовета Ордынского района Новосибирской области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77414" w:rsidRPr="00463EDF" w:rsidRDefault="00777414" w:rsidP="004F2E68">
      <w:pPr>
        <w:pStyle w:val="ConsPlusNormal"/>
        <w:ind w:firstLine="709"/>
        <w:contextualSpacing/>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463EDF" w:rsidRDefault="00777414" w:rsidP="004F2E68">
      <w:pPr>
        <w:pStyle w:val="ConsPlusNormal"/>
        <w:ind w:firstLine="709"/>
        <w:contextualSpacing/>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463EDF" w:rsidRDefault="00777414" w:rsidP="004F2E68">
      <w:pPr>
        <w:pStyle w:val="ConsPlusNormal"/>
        <w:ind w:firstLine="709"/>
        <w:contextualSpacing/>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p>
    <w:p w:rsidR="00777414" w:rsidRPr="00463EDF" w:rsidRDefault="00777414" w:rsidP="004F2E68">
      <w:pPr>
        <w:pStyle w:val="ConsPlusNormal"/>
        <w:ind w:firstLine="0"/>
        <w:contextualSpacing/>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777414" w:rsidRPr="00463EDF" w:rsidRDefault="00777414" w:rsidP="004F2E68">
      <w:pPr>
        <w:pStyle w:val="ConsPlusNormal"/>
        <w:ind w:firstLine="0"/>
        <w:contextualSpacing/>
        <w:jc w:val="center"/>
        <w:rPr>
          <w:rFonts w:ascii="Times New Roman" w:hAnsi="Times New Roman" w:cs="Times New Roman"/>
          <w:b/>
          <w:bCs/>
          <w:color w:val="000000"/>
          <w:sz w:val="28"/>
          <w:szCs w:val="28"/>
        </w:rPr>
      </w:pP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4F2E68">
      <w:pPr>
        <w:ind w:firstLine="709"/>
        <w:contextualSpacing/>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7"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777414" w:rsidRPr="00463EDF" w:rsidRDefault="00777414" w:rsidP="004F2E68">
      <w:pPr>
        <w:pStyle w:val="ConsPlusNormal"/>
        <w:ind w:firstLine="709"/>
        <w:contextualSpacing/>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7"/>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001B434D">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lastRenderedPageBreak/>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463EDF" w:rsidRDefault="00777414" w:rsidP="004F2E68">
      <w:pPr>
        <w:pStyle w:val="ConsPlusNormal"/>
        <w:ind w:firstLine="709"/>
        <w:contextualSpacing/>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001B434D">
        <w:rPr>
          <w:rFonts w:ascii="Times New Roman" w:hAnsi="Times New Roman" w:cs="Times New Roman"/>
          <w:color w:val="000000"/>
          <w:sz w:val="28"/>
          <w:szCs w:val="28"/>
        </w:rPr>
        <w:t>Новошарапского сельсовета Ордынского района Новосибирской области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8"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463EDF" w:rsidRDefault="00777414" w:rsidP="004F2E68">
      <w:pPr>
        <w:ind w:firstLine="709"/>
        <w:contextualSpacing/>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001B434D">
        <w:rPr>
          <w:color w:val="000000"/>
          <w:sz w:val="28"/>
          <w:szCs w:val="28"/>
          <w:shd w:val="clear" w:color="auto" w:fill="FFFFFF"/>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FB6E82">
        <w:rPr>
          <w:color w:val="000000"/>
          <w:sz w:val="28"/>
          <w:szCs w:val="28"/>
          <w:shd w:val="clear" w:color="auto" w:fill="FFFFFF"/>
        </w:rPr>
        <w:t xml:space="preserve"> </w:t>
      </w:r>
      <w:hyperlink r:id="rId10"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w:t>
      </w:r>
      <w:r w:rsidRPr="00463EDF">
        <w:rPr>
          <w:color w:val="000000"/>
          <w:sz w:val="28"/>
          <w:szCs w:val="28"/>
        </w:rPr>
        <w:lastRenderedPageBreak/>
        <w:t>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r w:rsidR="00FB6E82" w:rsidRPr="00463EDF">
        <w:rPr>
          <w:rFonts w:ascii="Times New Roman" w:hAnsi="Times New Roman" w:cs="Times New Roman"/>
          <w:color w:val="000000"/>
          <w:sz w:val="28"/>
          <w:szCs w:val="28"/>
          <w:shd w:val="clear" w:color="auto" w:fill="FFFFFF"/>
        </w:rPr>
        <w:t>связи,</w:t>
      </w:r>
      <w:r w:rsidRPr="00463EDF">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463EDF" w:rsidRDefault="00777414" w:rsidP="004F2E68">
      <w:pPr>
        <w:ind w:firstLine="709"/>
        <w:contextualSpacing/>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463EDF" w:rsidRDefault="00777414" w:rsidP="004F2E68">
      <w:pPr>
        <w:ind w:firstLine="709"/>
        <w:contextualSpacing/>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463EDF" w:rsidRDefault="00777414" w:rsidP="004F2E68">
      <w:pPr>
        <w:ind w:firstLine="709"/>
        <w:contextualSpacing/>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777414" w:rsidRPr="00463EDF" w:rsidRDefault="00777414" w:rsidP="004F2E68">
      <w:pPr>
        <w:pStyle w:val="s1"/>
        <w:ind w:firstLine="709"/>
        <w:contextualSpacing/>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463EDF" w:rsidRDefault="00777414" w:rsidP="004F2E68">
      <w:pPr>
        <w:pStyle w:val="s1"/>
        <w:ind w:firstLine="709"/>
        <w:contextualSpacing/>
        <w:rPr>
          <w:rFonts w:ascii="Times New Roman" w:hAnsi="Times New Roman" w:cs="Times New Roman"/>
          <w:color w:val="000000"/>
          <w:sz w:val="28"/>
          <w:szCs w:val="28"/>
        </w:rPr>
      </w:pPr>
      <w:r w:rsidRPr="00463ED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463EDF" w:rsidRDefault="00777414" w:rsidP="004F2E68">
      <w:pPr>
        <w:pStyle w:val="s1"/>
        <w:ind w:firstLine="709"/>
        <w:contextualSpacing/>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w:t>
      </w:r>
      <w:r w:rsidRPr="00463EDF">
        <w:rPr>
          <w:rFonts w:ascii="Times New Roman" w:hAnsi="Times New Roman" w:cs="Times New Roman"/>
          <w:color w:val="000000"/>
          <w:sz w:val="28"/>
          <w:szCs w:val="28"/>
        </w:rPr>
        <w:lastRenderedPageBreak/>
        <w:t>от 31.07.2020 № 248-ФЗ «О государственном контроле (надзоре) и муниципальном контроле в Российской Федерации».</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463EDF" w:rsidRDefault="00777414" w:rsidP="004F2E68">
      <w:pPr>
        <w:ind w:firstLine="709"/>
        <w:contextualSpacing/>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w:t>
      </w:r>
      <w:r w:rsidRPr="00463EDF">
        <w:rPr>
          <w:rFonts w:ascii="Times New Roman" w:hAnsi="Times New Roman" w:cs="Times New Roman"/>
          <w:color w:val="000000"/>
          <w:sz w:val="28"/>
          <w:szCs w:val="28"/>
          <w:shd w:val="clear" w:color="auto" w:fill="FFFFFF"/>
        </w:rPr>
        <w:lastRenderedPageBreak/>
        <w:t>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Pr>
          <w:rFonts w:ascii="Times New Roman" w:hAnsi="Times New Roman" w:cs="Times New Roman"/>
          <w:color w:val="000000" w:themeColor="text1"/>
          <w:sz w:val="28"/>
          <w:szCs w:val="28"/>
        </w:rPr>
        <w:t>и разделом 4 настоящего Положения</w:t>
      </w:r>
      <w:r w:rsidRPr="00463EDF">
        <w:rPr>
          <w:rFonts w:ascii="Times New Roman" w:hAnsi="Times New Roman" w:cs="Times New Roman"/>
          <w:color w:val="000000"/>
          <w:sz w:val="28"/>
          <w:szCs w:val="28"/>
        </w:rPr>
        <w:t>.</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463EDF" w:rsidRDefault="00777414" w:rsidP="004F2E68">
      <w:pPr>
        <w:pStyle w:val="ConsPlusNormal"/>
        <w:ind w:firstLine="709"/>
        <w:contextualSpacing/>
        <w:jc w:val="both"/>
        <w:rPr>
          <w:rFonts w:ascii="Times New Roman" w:hAnsi="Times New Roman" w:cs="Times New Roman"/>
        </w:rPr>
      </w:pPr>
      <w:bookmarkStart w:id="8" w:name="Par318"/>
      <w:bookmarkEnd w:id="8"/>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463EDF" w:rsidRDefault="00777414" w:rsidP="004F2E68">
      <w:pPr>
        <w:ind w:firstLine="709"/>
        <w:contextualSpacing/>
        <w:jc w:val="both"/>
        <w:rPr>
          <w:color w:val="000000"/>
          <w:sz w:val="28"/>
          <w:szCs w:val="28"/>
        </w:rPr>
      </w:pPr>
      <w:r w:rsidRPr="00463EDF">
        <w:rPr>
          <w:color w:val="000000"/>
          <w:sz w:val="28"/>
          <w:szCs w:val="28"/>
        </w:rPr>
        <w:lastRenderedPageBreak/>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FB6E82">
        <w:rPr>
          <w:rFonts w:ascii="Times New Roman" w:hAnsi="Times New Roman" w:cs="Times New Roman"/>
          <w:sz w:val="28"/>
          <w:szCs w:val="28"/>
        </w:rPr>
        <w:t>Новосибирской области</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1858A0" w:rsidRPr="00FB6E82"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858A0" w:rsidRPr="00463EDF" w:rsidRDefault="001858A0" w:rsidP="004F2E68">
      <w:pPr>
        <w:pStyle w:val="ConsPlusNormal"/>
        <w:ind w:firstLine="709"/>
        <w:contextualSpacing/>
        <w:jc w:val="both"/>
        <w:rPr>
          <w:rFonts w:ascii="Times New Roman" w:hAnsi="Times New Roman" w:cs="Times New Roman"/>
          <w:color w:val="000000"/>
          <w:sz w:val="28"/>
          <w:szCs w:val="28"/>
        </w:rPr>
      </w:pPr>
    </w:p>
    <w:p w:rsidR="00777414" w:rsidRPr="00463EDF" w:rsidRDefault="00777414" w:rsidP="004F2E68">
      <w:pPr>
        <w:pStyle w:val="ConsPlusNormal"/>
        <w:ind w:firstLine="0"/>
        <w:contextualSpacing/>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463EDF" w:rsidRDefault="00777414" w:rsidP="004F2E68">
      <w:pPr>
        <w:pStyle w:val="ConsPlusNormal"/>
        <w:ind w:firstLine="0"/>
        <w:contextualSpacing/>
        <w:jc w:val="center"/>
        <w:rPr>
          <w:rFonts w:ascii="Times New Roman" w:hAnsi="Times New Roman" w:cs="Times New Roman"/>
          <w:b/>
          <w:bCs/>
          <w:color w:val="000000"/>
          <w:sz w:val="28"/>
          <w:szCs w:val="28"/>
        </w:rPr>
      </w:pP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rsidR="00777414" w:rsidRPr="00463EDF" w:rsidRDefault="00777414" w:rsidP="004F2E68">
      <w:pPr>
        <w:pStyle w:val="s1"/>
        <w:contextualSpacing/>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FB6E82" w:rsidRPr="00FB6E82">
        <w:rPr>
          <w:rFonts w:ascii="Times New Roman" w:hAnsi="Times New Roman" w:cs="Times New Roman"/>
          <w:iCs/>
          <w:sz w:val="28"/>
          <w:szCs w:val="28"/>
        </w:rPr>
        <w:t>Новошарапского сельсовета Ордынского района Новосибирской области</w:t>
      </w:r>
      <w:r w:rsidR="00FB6E82">
        <w:rPr>
          <w:rFonts w:ascii="Times New Roman" w:hAnsi="Times New Roman" w:cs="Times New Roman"/>
          <w:i/>
          <w:iCs/>
          <w:sz w:val="24"/>
          <w:szCs w:val="24"/>
        </w:rPr>
        <w:t xml:space="preserve"> </w:t>
      </w:r>
      <w:r w:rsidRPr="00463EDF">
        <w:rPr>
          <w:rFonts w:ascii="Times New Roman" w:hAnsi="Times New Roman" w:cs="Times New Roman"/>
          <w:color w:val="000000"/>
          <w:sz w:val="28"/>
          <w:szCs w:val="28"/>
        </w:rPr>
        <w:t xml:space="preserve">с предварительным информированием главы </w:t>
      </w:r>
      <w:r w:rsidR="00FB6E82" w:rsidRPr="00FB6E82">
        <w:rPr>
          <w:rFonts w:ascii="Times New Roman" w:hAnsi="Times New Roman" w:cs="Times New Roman"/>
          <w:iCs/>
          <w:sz w:val="28"/>
          <w:szCs w:val="28"/>
        </w:rPr>
        <w:t>Новошарапского сельсовета Ордынского района Новосибирской области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о наличии в</w:t>
      </w:r>
      <w:r w:rsidR="00FB6E82">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FB6E82" w:rsidRPr="00FB6E82">
        <w:rPr>
          <w:rFonts w:ascii="Times New Roman" w:hAnsi="Times New Roman" w:cs="Times New Roman"/>
          <w:iCs/>
          <w:sz w:val="28"/>
          <w:szCs w:val="28"/>
        </w:rPr>
        <w:t>Новошарапского сельсовета Ордынского района Новосибирской области</w:t>
      </w:r>
      <w:r w:rsidR="00FB6E82">
        <w:rPr>
          <w:rFonts w:ascii="Times New Roman" w:hAnsi="Times New Roman" w:cs="Times New Roman"/>
          <w:iCs/>
          <w:sz w:val="28"/>
          <w:szCs w:val="28"/>
        </w:rPr>
        <w:t>.</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A7472F" w:rsidRDefault="00777414" w:rsidP="004F2E68">
      <w:pPr>
        <w:pStyle w:val="ConsPlusNormal"/>
        <w:ind w:firstLine="709"/>
        <w:contextualSpacing/>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463EDF" w:rsidRDefault="00777414" w:rsidP="004F2E68">
      <w:pPr>
        <w:pStyle w:val="ConsPlusNormal"/>
        <w:ind w:firstLine="709"/>
        <w:contextualSpacing/>
        <w:jc w:val="both"/>
        <w:rPr>
          <w:rFonts w:ascii="Times New Roman" w:hAnsi="Times New Roman" w:cs="Times New Roman"/>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FB6E82" w:rsidRPr="00FB6E82">
        <w:rPr>
          <w:rFonts w:ascii="Times New Roman" w:hAnsi="Times New Roman" w:cs="Times New Roman"/>
          <w:iCs/>
          <w:sz w:val="28"/>
          <w:szCs w:val="28"/>
        </w:rPr>
        <w:t>Новошарапского сельсовета Ордынского района Новосибирской области</w:t>
      </w:r>
      <w:r w:rsidR="00FB6E82" w:rsidRPr="00A7472F">
        <w:rPr>
          <w:rFonts w:ascii="Times New Roman" w:hAnsi="Times New Roman" w:cs="Times New Roman"/>
          <w:color w:val="000000"/>
          <w:sz w:val="28"/>
          <w:szCs w:val="28"/>
        </w:rPr>
        <w:t xml:space="preserve"> </w:t>
      </w:r>
      <w:r w:rsidRPr="00A7472F">
        <w:rPr>
          <w:rFonts w:ascii="Times New Roman" w:hAnsi="Times New Roman" w:cs="Times New Roman"/>
          <w:color w:val="000000"/>
          <w:sz w:val="28"/>
          <w:szCs w:val="28"/>
        </w:rPr>
        <w:t>не более чем на 20 рабочих дней.</w:t>
      </w:r>
    </w:p>
    <w:p w:rsidR="00777414" w:rsidRPr="00463EDF" w:rsidRDefault="00777414" w:rsidP="004F2E68">
      <w:pPr>
        <w:pStyle w:val="1"/>
        <w:ind w:firstLine="709"/>
        <w:contextualSpacing/>
        <w:jc w:val="both"/>
        <w:rPr>
          <w:rFonts w:ascii="Times New Roman" w:hAnsi="Times New Roman" w:cs="Times New Roman"/>
          <w:color w:val="000000"/>
          <w:sz w:val="28"/>
          <w:szCs w:val="28"/>
        </w:rPr>
      </w:pPr>
    </w:p>
    <w:p w:rsidR="00777414" w:rsidRPr="00463EDF" w:rsidRDefault="00777414" w:rsidP="004F2E68">
      <w:pPr>
        <w:pStyle w:val="1"/>
        <w:contextualSpacing/>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777414" w:rsidRPr="00463EDF" w:rsidRDefault="00777414" w:rsidP="004F2E68">
      <w:pPr>
        <w:pStyle w:val="1"/>
        <w:contextualSpacing/>
        <w:jc w:val="center"/>
        <w:rPr>
          <w:rFonts w:ascii="Times New Roman" w:hAnsi="Times New Roman" w:cs="Times New Roman"/>
          <w:b/>
          <w:bCs/>
          <w:color w:val="000000"/>
          <w:sz w:val="28"/>
          <w:szCs w:val="28"/>
        </w:rPr>
      </w:pPr>
    </w:p>
    <w:p w:rsidR="00777414" w:rsidRPr="00463EDF" w:rsidRDefault="00777414" w:rsidP="004F2E68">
      <w:pPr>
        <w:pStyle w:val="1"/>
        <w:ind w:firstLine="709"/>
        <w:contextualSpacing/>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463EDF" w:rsidRDefault="00777414" w:rsidP="004F2E68">
      <w:pPr>
        <w:pStyle w:val="1"/>
        <w:ind w:firstLine="709"/>
        <w:contextualSpacing/>
        <w:jc w:val="both"/>
        <w:rPr>
          <w:rFonts w:ascii="Times New Roman" w:hAnsi="Times New Roman" w:cs="Times New Roman"/>
          <w:sz w:val="24"/>
          <w:szCs w:val="24"/>
        </w:rPr>
      </w:pPr>
      <w:r w:rsidRPr="00463EDF">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жилищного контроля утверждаются</w:t>
      </w:r>
      <w:r w:rsidR="00FB6E82">
        <w:rPr>
          <w:rFonts w:ascii="Times New Roman" w:hAnsi="Times New Roman" w:cs="Times New Roman"/>
          <w:color w:val="000000"/>
          <w:sz w:val="28"/>
          <w:szCs w:val="28"/>
        </w:rPr>
        <w:t xml:space="preserve"> Советом депутатов Новошарапского сельсовета Ордынского района Новосибирской области.</w:t>
      </w:r>
    </w:p>
    <w:p w:rsidR="00777414" w:rsidRPr="00463EDF" w:rsidRDefault="00777414" w:rsidP="004F2E68">
      <w:pPr>
        <w:pStyle w:val="ConsTitle"/>
        <w:widowControl/>
        <w:contextualSpacing/>
        <w:jc w:val="both"/>
        <w:rPr>
          <w:rFonts w:ascii="Times New Roman" w:hAnsi="Times New Roman" w:cs="Times New Roman"/>
          <w:sz w:val="28"/>
          <w:szCs w:val="28"/>
        </w:rPr>
      </w:pPr>
    </w:p>
    <w:p w:rsidR="00777414" w:rsidRPr="00463EDF" w:rsidRDefault="00777414" w:rsidP="004F2E68">
      <w:pPr>
        <w:pStyle w:val="ConsPlusNormal"/>
        <w:ind w:firstLine="0"/>
        <w:contextualSpacing/>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rsidR="00777414" w:rsidRPr="004F2E68" w:rsidRDefault="00777414" w:rsidP="004F2E68">
      <w:pPr>
        <w:pStyle w:val="ConsPlusNormal"/>
        <w:ind w:firstLine="0"/>
        <w:contextualSpacing/>
        <w:jc w:val="right"/>
        <w:rPr>
          <w:rFonts w:ascii="Times New Roman" w:hAnsi="Times New Roman" w:cs="Times New Roman"/>
          <w:sz w:val="24"/>
          <w:szCs w:val="24"/>
        </w:rPr>
      </w:pPr>
      <w:r w:rsidRPr="004F2E68">
        <w:rPr>
          <w:rFonts w:ascii="Times New Roman" w:hAnsi="Times New Roman" w:cs="Times New Roman"/>
          <w:color w:val="000000"/>
          <w:sz w:val="24"/>
          <w:szCs w:val="24"/>
        </w:rPr>
        <w:lastRenderedPageBreak/>
        <w:t>Приложение № 1</w:t>
      </w:r>
    </w:p>
    <w:p w:rsidR="00777414" w:rsidRPr="004F2E68" w:rsidRDefault="00777414" w:rsidP="004F2E68">
      <w:pPr>
        <w:pStyle w:val="ConsPlusNormal"/>
        <w:ind w:firstLine="0"/>
        <w:contextualSpacing/>
        <w:jc w:val="right"/>
        <w:rPr>
          <w:rFonts w:ascii="Times New Roman" w:hAnsi="Times New Roman" w:cs="Times New Roman"/>
          <w:color w:val="000000"/>
          <w:sz w:val="24"/>
          <w:szCs w:val="24"/>
        </w:rPr>
      </w:pPr>
      <w:r w:rsidRPr="004F2E68">
        <w:rPr>
          <w:rFonts w:ascii="Times New Roman" w:hAnsi="Times New Roman" w:cs="Times New Roman"/>
          <w:color w:val="000000"/>
          <w:sz w:val="24"/>
          <w:szCs w:val="24"/>
        </w:rPr>
        <w:t>к Положению о м</w:t>
      </w:r>
      <w:r w:rsidR="004F2E68">
        <w:rPr>
          <w:rFonts w:ascii="Times New Roman" w:hAnsi="Times New Roman" w:cs="Times New Roman"/>
          <w:color w:val="000000"/>
          <w:sz w:val="24"/>
          <w:szCs w:val="24"/>
        </w:rPr>
        <w:t xml:space="preserve">униципальном жилищном контроле </w:t>
      </w:r>
    </w:p>
    <w:p w:rsidR="004F2E68" w:rsidRPr="004F2E68" w:rsidRDefault="007233E5" w:rsidP="004F2E68">
      <w:pPr>
        <w:pStyle w:val="ConsPlusNormal"/>
        <w:ind w:firstLine="0"/>
        <w:contextualSpacing/>
        <w:jc w:val="right"/>
        <w:rPr>
          <w:rFonts w:ascii="Times New Roman" w:hAnsi="Times New Roman" w:cs="Times New Roman"/>
          <w:iCs/>
          <w:sz w:val="24"/>
          <w:szCs w:val="24"/>
        </w:rPr>
      </w:pPr>
      <w:r w:rsidRPr="007233E5">
        <w:rPr>
          <w:rFonts w:ascii="Times New Roman" w:hAnsi="Times New Roman" w:cs="Times New Roman"/>
          <w:color w:val="FF0000"/>
          <w:sz w:val="24"/>
          <w:szCs w:val="24"/>
        </w:rPr>
        <w:t>на территории</w:t>
      </w:r>
      <w:r w:rsidR="004F2E68" w:rsidRPr="004F2E68">
        <w:rPr>
          <w:rFonts w:ascii="Times New Roman" w:hAnsi="Times New Roman" w:cs="Times New Roman"/>
          <w:color w:val="000000"/>
          <w:sz w:val="24"/>
          <w:szCs w:val="24"/>
        </w:rPr>
        <w:t xml:space="preserve"> </w:t>
      </w:r>
      <w:r w:rsidR="004F2E68" w:rsidRPr="004F2E68">
        <w:rPr>
          <w:rFonts w:ascii="Times New Roman" w:hAnsi="Times New Roman" w:cs="Times New Roman"/>
          <w:iCs/>
          <w:sz w:val="24"/>
          <w:szCs w:val="24"/>
        </w:rPr>
        <w:t xml:space="preserve">Новошарапского сельсовета </w:t>
      </w:r>
    </w:p>
    <w:p w:rsidR="00777414" w:rsidRPr="004F2E68" w:rsidRDefault="004F2E68" w:rsidP="004F2E68">
      <w:pPr>
        <w:pStyle w:val="ConsPlusNormal"/>
        <w:ind w:firstLine="0"/>
        <w:contextualSpacing/>
        <w:jc w:val="right"/>
        <w:rPr>
          <w:rFonts w:ascii="Times New Roman" w:hAnsi="Times New Roman" w:cs="Times New Roman"/>
          <w:i/>
          <w:iCs/>
          <w:color w:val="000000"/>
          <w:sz w:val="24"/>
          <w:szCs w:val="24"/>
        </w:rPr>
      </w:pPr>
      <w:r w:rsidRPr="004F2E68">
        <w:rPr>
          <w:rFonts w:ascii="Times New Roman" w:hAnsi="Times New Roman" w:cs="Times New Roman"/>
          <w:iCs/>
          <w:sz w:val="24"/>
          <w:szCs w:val="24"/>
        </w:rPr>
        <w:t>Ордынского района Новосибирской области</w:t>
      </w:r>
    </w:p>
    <w:p w:rsidR="00777414" w:rsidRPr="00463EDF" w:rsidRDefault="00777414" w:rsidP="004F2E68">
      <w:pPr>
        <w:widowControl w:val="0"/>
        <w:autoSpaceDE w:val="0"/>
        <w:contextualSpacing/>
        <w:jc w:val="both"/>
        <w:rPr>
          <w:color w:val="000000"/>
        </w:rPr>
      </w:pPr>
      <w:bookmarkStart w:id="9" w:name="Par381"/>
      <w:bookmarkEnd w:id="9"/>
    </w:p>
    <w:p w:rsidR="00777414" w:rsidRPr="004F2E68" w:rsidRDefault="00777414" w:rsidP="004F2E68">
      <w:pPr>
        <w:contextualSpacing/>
        <w:jc w:val="center"/>
        <w:rPr>
          <w:sz w:val="28"/>
          <w:szCs w:val="28"/>
        </w:rPr>
      </w:pPr>
      <w:r w:rsidRPr="004F2E68">
        <w:rPr>
          <w:sz w:val="28"/>
          <w:szCs w:val="28"/>
        </w:rPr>
        <w:t>Индикаторы риска нарушения обязательных требований, используемые для определения необходимости проведения внеплановых</w:t>
      </w:r>
    </w:p>
    <w:p w:rsidR="00777414" w:rsidRPr="004F2E68" w:rsidRDefault="00777414" w:rsidP="004F2E68">
      <w:pPr>
        <w:contextualSpacing/>
        <w:jc w:val="center"/>
        <w:rPr>
          <w:sz w:val="28"/>
          <w:szCs w:val="28"/>
        </w:rPr>
      </w:pPr>
      <w:r w:rsidRPr="004F2E68">
        <w:rPr>
          <w:sz w:val="28"/>
          <w:szCs w:val="28"/>
        </w:rPr>
        <w:t xml:space="preserve">проверок при осуществлении администрацией </w:t>
      </w:r>
      <w:bookmarkStart w:id="10" w:name="_Hlk77689331"/>
      <w:r w:rsidR="004F2E68" w:rsidRPr="004F2E68">
        <w:rPr>
          <w:iCs/>
          <w:sz w:val="28"/>
          <w:szCs w:val="28"/>
        </w:rPr>
        <w:t>Новошарапского сельсовета Ордынского района Новосибирской области</w:t>
      </w:r>
      <w:r w:rsidR="004F2E68" w:rsidRPr="004F2E68">
        <w:rPr>
          <w:sz w:val="28"/>
          <w:szCs w:val="28"/>
        </w:rPr>
        <w:t xml:space="preserve"> </w:t>
      </w:r>
      <w:r w:rsidRPr="004F2E68">
        <w:rPr>
          <w:bCs/>
          <w:sz w:val="28"/>
          <w:szCs w:val="28"/>
        </w:rPr>
        <w:t>муниципального жилищного контроля в</w:t>
      </w:r>
      <w:r w:rsidRPr="004F2E68">
        <w:rPr>
          <w:b/>
          <w:bCs/>
          <w:sz w:val="28"/>
          <w:szCs w:val="28"/>
        </w:rPr>
        <w:t xml:space="preserve"> </w:t>
      </w:r>
      <w:r w:rsidR="004F2E68" w:rsidRPr="004F2E68">
        <w:rPr>
          <w:iCs/>
          <w:sz w:val="28"/>
          <w:szCs w:val="28"/>
        </w:rPr>
        <w:t>Новошарапском сельсовете Ордынского района Новосибирской области</w:t>
      </w:r>
    </w:p>
    <w:bookmarkEnd w:id="10"/>
    <w:p w:rsidR="00777414" w:rsidRPr="00463EDF" w:rsidRDefault="00777414" w:rsidP="004F2E68">
      <w:pPr>
        <w:pStyle w:val="ConsPlusNormal"/>
        <w:ind w:firstLine="0"/>
        <w:contextualSpacing/>
        <w:jc w:val="both"/>
        <w:rPr>
          <w:rFonts w:ascii="Times New Roman" w:hAnsi="Times New Roman" w:cs="Times New Roman"/>
          <w:color w:val="000000"/>
        </w:rPr>
      </w:pP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1"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1"/>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77414" w:rsidRPr="00463EDF" w:rsidRDefault="00777414" w:rsidP="004F2E68">
      <w:pPr>
        <w:contextualSpacing/>
        <w:jc w:val="center"/>
        <w:rPr>
          <w:b/>
          <w:bCs/>
          <w:color w:val="000000"/>
          <w:sz w:val="28"/>
          <w:szCs w:val="28"/>
        </w:rPr>
      </w:pPr>
      <w:r w:rsidRPr="00463EDF">
        <w:rPr>
          <w:color w:val="000000"/>
        </w:rPr>
        <w:br w:type="page"/>
      </w:r>
      <w:bookmarkStart w:id="12" w:name="_Hlk79656380"/>
      <w:r w:rsidRPr="00463EDF">
        <w:rPr>
          <w:b/>
          <w:bCs/>
          <w:color w:val="000000"/>
          <w:sz w:val="28"/>
          <w:szCs w:val="28"/>
        </w:rPr>
        <w:lastRenderedPageBreak/>
        <w:t xml:space="preserve">Пояснительная записка </w:t>
      </w:r>
    </w:p>
    <w:p w:rsidR="00777414" w:rsidRPr="00463EDF" w:rsidRDefault="00777414" w:rsidP="004F2E68">
      <w:pPr>
        <w:contextualSpacing/>
        <w:jc w:val="center"/>
        <w:rPr>
          <w:b/>
          <w:bCs/>
          <w:color w:val="000000"/>
          <w:sz w:val="28"/>
          <w:szCs w:val="28"/>
        </w:rPr>
      </w:pPr>
      <w:r w:rsidRPr="00463EDF">
        <w:rPr>
          <w:b/>
          <w:bCs/>
          <w:color w:val="000000"/>
          <w:sz w:val="28"/>
          <w:szCs w:val="28"/>
        </w:rPr>
        <w:t xml:space="preserve">к положению о муниципальном жилищном контроле в поселении </w:t>
      </w:r>
    </w:p>
    <w:p w:rsidR="00777414" w:rsidRPr="00463EDF" w:rsidRDefault="00777414" w:rsidP="004F2E68">
      <w:pPr>
        <w:contextualSpacing/>
        <w:jc w:val="center"/>
        <w:rPr>
          <w:color w:val="000000"/>
          <w:sz w:val="28"/>
          <w:szCs w:val="28"/>
        </w:rPr>
      </w:pPr>
    </w:p>
    <w:p w:rsidR="00777414" w:rsidRPr="00463EDF" w:rsidRDefault="00777414" w:rsidP="004F2E68">
      <w:pPr>
        <w:pStyle w:val="ConsTitle"/>
        <w:widowControl/>
        <w:ind w:firstLine="709"/>
        <w:contextualSpacing/>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63ED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777414" w:rsidRPr="00463EDF" w:rsidRDefault="00777414" w:rsidP="004F2E68">
      <w:pPr>
        <w:pStyle w:val="ConsTitle"/>
        <w:widowControl/>
        <w:ind w:firstLine="709"/>
        <w:contextualSpacing/>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77414" w:rsidRPr="00463EDF" w:rsidRDefault="00777414" w:rsidP="004F2E68">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777414" w:rsidRPr="00463EDF" w:rsidRDefault="00777414" w:rsidP="004F2E68">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63EDF">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63ED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63EDF">
        <w:rPr>
          <w:rFonts w:ascii="Times New Roman" w:hAnsi="Times New Roman" w:cs="Times New Roman"/>
          <w:b w:val="0"/>
          <w:color w:val="000000"/>
          <w:sz w:val="28"/>
          <w:szCs w:val="28"/>
          <w:lang w:eastAsia="ru-RU"/>
        </w:rPr>
        <w:t>положение о виде муниципального контроля</w:t>
      </w:r>
      <w:r w:rsidRPr="00463ED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777414" w:rsidRPr="00463EDF" w:rsidRDefault="00777414" w:rsidP="004F2E68">
      <w:pPr>
        <w:pStyle w:val="ConsTitle"/>
        <w:widowControl/>
        <w:ind w:firstLine="709"/>
        <w:contextualSpacing/>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777414" w:rsidRPr="00463EDF" w:rsidRDefault="00777414" w:rsidP="004F2E68">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В связи с этим контрольные мероприятия, закрепленные в Положении </w:t>
      </w:r>
      <w:r w:rsidRPr="00463EDF">
        <w:rPr>
          <w:rFonts w:ascii="Times New Roman" w:hAnsi="Times New Roman" w:cs="Times New Roman"/>
          <w:b w:val="0"/>
          <w:color w:val="000000"/>
          <w:sz w:val="28"/>
          <w:szCs w:val="28"/>
          <w:shd w:val="clear" w:color="auto" w:fill="FFFFFF"/>
          <w:lang w:eastAsia="ru-RU"/>
        </w:rPr>
        <w:lastRenderedPageBreak/>
        <w:t>(инспекционный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777414" w:rsidRPr="00463EDF" w:rsidRDefault="00777414" w:rsidP="004F2E68">
      <w:pPr>
        <w:pStyle w:val="ConsTitle"/>
        <w:widowControl/>
        <w:ind w:firstLine="709"/>
        <w:contextualSpacing/>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777414" w:rsidRPr="00463EDF" w:rsidRDefault="00777414" w:rsidP="004F2E68">
      <w:pPr>
        <w:pStyle w:val="ConsTitle"/>
        <w:widowControl/>
        <w:ind w:firstLine="709"/>
        <w:contextualSpacing/>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777414" w:rsidRPr="00463EDF" w:rsidRDefault="00777414" w:rsidP="004F2E68">
      <w:pPr>
        <w:pStyle w:val="ConsTitle"/>
        <w:widowControl/>
        <w:ind w:firstLine="709"/>
        <w:contextualSpacing/>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обязательных требований о недопущении </w:t>
      </w:r>
      <w:r w:rsidRPr="00463EDF">
        <w:rPr>
          <w:rFonts w:ascii="Times New Roman" w:hAnsi="Times New Roman" w:cs="Times New Roman"/>
          <w:color w:val="000000"/>
          <w:sz w:val="28"/>
          <w:szCs w:val="28"/>
          <w:lang w:val="en-US"/>
        </w:rPr>
        <w:t>c</w:t>
      </w:r>
      <w:r w:rsidRPr="00463EDF">
        <w:rPr>
          <w:rFonts w:ascii="Times New Roman" w:hAnsi="Times New Roman" w:cs="Times New Roman"/>
          <w:color w:val="000000"/>
          <w:sz w:val="28"/>
          <w:szCs w:val="28"/>
        </w:rPr>
        <w:t>амовольного подключения к электрическим сетям, тепловым сетям и газопроводам, а равно самовольное (безучетное) использование электрической, тепловой энергии, газа;</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777414" w:rsidRPr="00463EDF" w:rsidRDefault="00777414" w:rsidP="004F2E68">
      <w:pPr>
        <w:pStyle w:val="ConsPlusNormal"/>
        <w:ind w:firstLine="709"/>
        <w:contextualSpacing/>
        <w:jc w:val="both"/>
        <w:rPr>
          <w:rFonts w:ascii="Times New Roman" w:hAnsi="Times New Roman" w:cs="Times New Roman"/>
          <w:sz w:val="28"/>
          <w:szCs w:val="28"/>
        </w:rPr>
      </w:pPr>
      <w:r w:rsidRPr="00463EDF">
        <w:rPr>
          <w:rFonts w:ascii="Times New Roman" w:hAnsi="Times New Roman" w:cs="Times New Roman"/>
          <w:sz w:val="28"/>
          <w:szCs w:val="28"/>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w:t>
      </w:r>
      <w:r w:rsidRPr="00463EDF">
        <w:rPr>
          <w:rFonts w:ascii="Times New Roman" w:hAnsi="Times New Roman" w:cs="Times New Roman"/>
          <w:color w:val="000000"/>
          <w:sz w:val="28"/>
          <w:szCs w:val="28"/>
        </w:rPr>
        <w:lastRenderedPageBreak/>
        <w:t>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обязательных требований о недопущении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777414" w:rsidRPr="00463EDF" w:rsidRDefault="00777414" w:rsidP="004F2E68">
      <w:pPr>
        <w:pStyle w:val="ConsTitle"/>
        <w:widowControl/>
        <w:ind w:firstLine="709"/>
        <w:contextualSpacing/>
        <w:jc w:val="both"/>
        <w:rPr>
          <w:rFonts w:ascii="Times New Roman" w:hAnsi="Times New Roman" w:cs="Times New Roman"/>
          <w:b w:val="0"/>
          <w:bCs/>
          <w:color w:val="000000"/>
          <w:sz w:val="28"/>
          <w:szCs w:val="28"/>
          <w:shd w:val="clear" w:color="auto" w:fill="FFFFFF"/>
          <w:lang w:eastAsia="ru-RU"/>
        </w:rPr>
      </w:pPr>
      <w:r w:rsidRPr="00463EDF">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777414" w:rsidRPr="00463EDF" w:rsidRDefault="00777414" w:rsidP="004F2E68">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777414" w:rsidRPr="00463EDF" w:rsidRDefault="00777414" w:rsidP="004F2E68">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информирование;</w:t>
      </w:r>
    </w:p>
    <w:p w:rsidR="00777414" w:rsidRPr="00463EDF" w:rsidRDefault="00777414" w:rsidP="004F2E68">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777414" w:rsidRPr="00463EDF" w:rsidRDefault="00777414" w:rsidP="004F2E68">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lastRenderedPageBreak/>
        <w:t>3) объявление предостережений;</w:t>
      </w:r>
    </w:p>
    <w:p w:rsidR="00777414" w:rsidRPr="00463EDF" w:rsidRDefault="00777414" w:rsidP="004F2E68">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консультирование;</w:t>
      </w:r>
    </w:p>
    <w:p w:rsidR="00777414" w:rsidRPr="00463EDF" w:rsidRDefault="00777414" w:rsidP="004F2E68">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профилактический визит.</w:t>
      </w:r>
    </w:p>
    <w:p w:rsidR="00777414" w:rsidRPr="00463EDF" w:rsidRDefault="00777414" w:rsidP="004F2E68">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777414" w:rsidRPr="00197A61" w:rsidRDefault="00777414" w:rsidP="004F2E68">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463EDF">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2"/>
    <w:p w:rsidR="00777414" w:rsidRPr="00D16ADB" w:rsidRDefault="00777414" w:rsidP="004F2E68">
      <w:pPr>
        <w:pStyle w:val="ConsTitle"/>
        <w:widowControl/>
        <w:ind w:firstLine="709"/>
        <w:contextualSpacing/>
        <w:jc w:val="both"/>
        <w:rPr>
          <w:rFonts w:ascii="Times New Roman" w:hAnsi="Times New Roman" w:cs="Times New Roman"/>
          <w:color w:val="000000"/>
          <w:sz w:val="28"/>
          <w:szCs w:val="28"/>
        </w:rPr>
      </w:pPr>
    </w:p>
    <w:p w:rsidR="00777414" w:rsidRPr="007C157D" w:rsidRDefault="00777414" w:rsidP="004F2E68">
      <w:pPr>
        <w:contextualSpacing/>
      </w:pPr>
    </w:p>
    <w:p w:rsidR="00915CD9" w:rsidRDefault="00FF5281" w:rsidP="004F2E68">
      <w:pPr>
        <w:contextualSpacing/>
      </w:pPr>
    </w:p>
    <w:sectPr w:rsidR="00915CD9" w:rsidSect="007475ED">
      <w:headerReference w:type="even" r:id="rId12"/>
      <w:headerReference w:type="default" r:id="rId13"/>
      <w:pgSz w:w="11906" w:h="16838"/>
      <w:pgMar w:top="284" w:right="850" w:bottom="0"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5281" w:rsidRDefault="00FF5281" w:rsidP="00777414">
      <w:r>
        <w:separator/>
      </w:r>
    </w:p>
  </w:endnote>
  <w:endnote w:type="continuationSeparator" w:id="1">
    <w:p w:rsidR="00FF5281" w:rsidRDefault="00FF5281"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5281" w:rsidRDefault="00FF5281" w:rsidP="00777414">
      <w:r>
        <w:separator/>
      </w:r>
    </w:p>
  </w:footnote>
  <w:footnote w:type="continuationSeparator" w:id="1">
    <w:p w:rsidR="00FF5281" w:rsidRDefault="00FF5281"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AB5B27"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FF528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AB5B27"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631E68">
      <w:rPr>
        <w:rStyle w:val="a8"/>
        <w:noProof/>
      </w:rPr>
      <w:t>2</w:t>
    </w:r>
    <w:r>
      <w:rPr>
        <w:rStyle w:val="a8"/>
      </w:rPr>
      <w:fldChar w:fldCharType="end"/>
    </w:r>
  </w:p>
  <w:p w:rsidR="00E90F25" w:rsidRDefault="00FF5281">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77414"/>
    <w:rsid w:val="00011E5C"/>
    <w:rsid w:val="000C6F85"/>
    <w:rsid w:val="00160C21"/>
    <w:rsid w:val="001858A0"/>
    <w:rsid w:val="001B434D"/>
    <w:rsid w:val="0022443D"/>
    <w:rsid w:val="003141E5"/>
    <w:rsid w:val="00373849"/>
    <w:rsid w:val="00382AB2"/>
    <w:rsid w:val="003A21DF"/>
    <w:rsid w:val="003C0CA2"/>
    <w:rsid w:val="003E61A3"/>
    <w:rsid w:val="004B08C8"/>
    <w:rsid w:val="004B0D5F"/>
    <w:rsid w:val="004F2E68"/>
    <w:rsid w:val="005A37E4"/>
    <w:rsid w:val="005D5DBB"/>
    <w:rsid w:val="00631E68"/>
    <w:rsid w:val="00675725"/>
    <w:rsid w:val="006813C2"/>
    <w:rsid w:val="00681401"/>
    <w:rsid w:val="007233E5"/>
    <w:rsid w:val="007475ED"/>
    <w:rsid w:val="00777414"/>
    <w:rsid w:val="007C129D"/>
    <w:rsid w:val="007C157D"/>
    <w:rsid w:val="00844442"/>
    <w:rsid w:val="00877D1A"/>
    <w:rsid w:val="00935631"/>
    <w:rsid w:val="009774A0"/>
    <w:rsid w:val="009D07EB"/>
    <w:rsid w:val="009F3698"/>
    <w:rsid w:val="00A14010"/>
    <w:rsid w:val="00A7472F"/>
    <w:rsid w:val="00AB5B27"/>
    <w:rsid w:val="00BC2518"/>
    <w:rsid w:val="00C4087D"/>
    <w:rsid w:val="00C93983"/>
    <w:rsid w:val="00D54D1E"/>
    <w:rsid w:val="00DB311A"/>
    <w:rsid w:val="00E5354F"/>
    <w:rsid w:val="00EA3112"/>
    <w:rsid w:val="00EA36F7"/>
    <w:rsid w:val="00FA27EE"/>
    <w:rsid w:val="00FB6E82"/>
    <w:rsid w:val="00FF52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List Paragraph"/>
    <w:basedOn w:val="a"/>
    <w:uiPriority w:val="34"/>
    <w:qFormat/>
    <w:rsid w:val="007233E5"/>
    <w:pPr>
      <w:ind w:left="720"/>
      <w:contextualSpacing/>
    </w:pPr>
  </w:style>
  <w:style w:type="paragraph" w:styleId="af2">
    <w:name w:val="Normal (Web)"/>
    <w:basedOn w:val="a"/>
    <w:rsid w:val="009774A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2E764-54CF-484A-A7B1-4330E05D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8175</Words>
  <Characters>46603</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22</cp:revision>
  <cp:lastPrinted>2022-06-15T08:34:00Z</cp:lastPrinted>
  <dcterms:created xsi:type="dcterms:W3CDTF">2021-08-23T10:56:00Z</dcterms:created>
  <dcterms:modified xsi:type="dcterms:W3CDTF">2022-06-15T08:34:00Z</dcterms:modified>
</cp:coreProperties>
</file>