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76" w:rsidRPr="002C2876" w:rsidRDefault="002C2876" w:rsidP="002C2876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2C2876" w:rsidRPr="002C2876" w:rsidRDefault="002C2876" w:rsidP="002C2876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2C2876" w:rsidRPr="002C2876" w:rsidRDefault="002C2876" w:rsidP="002C2876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2C2876" w:rsidRPr="002C2876" w:rsidRDefault="002C2876" w:rsidP="002C2876">
      <w:pPr>
        <w:widowControl w:val="0"/>
        <w:autoSpaceDE w:val="0"/>
        <w:ind w:firstLine="54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Новошарапского сельсовета </w:t>
      </w:r>
    </w:p>
    <w:p w:rsidR="002C2876" w:rsidRPr="002C2876" w:rsidRDefault="002C2876" w:rsidP="002C2876">
      <w:pPr>
        <w:widowControl w:val="0"/>
        <w:autoSpaceDE w:val="0"/>
        <w:ind w:firstLine="54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Ордынского района Новосибирской области</w:t>
      </w:r>
    </w:p>
    <w:p w:rsidR="002C2876" w:rsidRPr="002C2876" w:rsidRDefault="002C2876" w:rsidP="002C287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2C2876" w:rsidRPr="002C2876" w:rsidRDefault="002C2876" w:rsidP="002C2876">
      <w:pPr>
        <w:pStyle w:val="ConsPlusTitle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 w:rsidRPr="002C2876">
        <w:rPr>
          <w:rFonts w:ascii="Times New Roman" w:hAnsi="Times New Roman" w:cs="Times New Roman"/>
          <w:bCs w:val="0"/>
          <w:color w:val="000000"/>
          <w:sz w:val="24"/>
          <w:szCs w:val="24"/>
        </w:rPr>
        <w:t>Новошарапского сельсовета Ордынского района Новосибирской области</w:t>
      </w:r>
    </w:p>
    <w:p w:rsidR="002C2876" w:rsidRPr="002C2876" w:rsidRDefault="002C2876" w:rsidP="002C2876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2C2876" w:rsidRPr="002C2876" w:rsidRDefault="002C2876" w:rsidP="002C28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2876" w:rsidRPr="002C2876" w:rsidRDefault="002C2876" w:rsidP="002C28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2876" w:rsidRPr="002C2876" w:rsidRDefault="002C2876" w:rsidP="002C2876">
      <w:pPr>
        <w:pStyle w:val="s1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2C2876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</w:p>
    <w:p w:rsidR="002C2876" w:rsidRPr="002C2876" w:rsidRDefault="002C2876" w:rsidP="002C2876">
      <w:pPr>
        <w:pStyle w:val="s1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 w:rsidRPr="002C287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2C2876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2C2876" w:rsidRPr="002C2876" w:rsidRDefault="002C2876" w:rsidP="002C287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2C2876" w:rsidRPr="002C2876" w:rsidRDefault="002C2876" w:rsidP="002C287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 xml:space="preserve">4. Наличие препятствующей </w:t>
      </w:r>
      <w:r w:rsidRPr="002C2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2C2876">
        <w:rPr>
          <w:rFonts w:ascii="Times New Roman" w:hAnsi="Times New Roman" w:cs="Times New Roman"/>
          <w:color w:val="000000"/>
          <w:sz w:val="24"/>
          <w:szCs w:val="24"/>
        </w:rPr>
        <w:t>наледи на прилегающих территориях.</w:t>
      </w:r>
    </w:p>
    <w:p w:rsidR="002C2876" w:rsidRPr="002C2876" w:rsidRDefault="002C2876" w:rsidP="002C287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>5. Наличие сосулек на кровлях зданий, сооружений.</w:t>
      </w:r>
    </w:p>
    <w:p w:rsidR="002C2876" w:rsidRPr="002C2876" w:rsidRDefault="002C2876" w:rsidP="002C2876">
      <w:pPr>
        <w:pStyle w:val="s1"/>
        <w:shd w:val="clear" w:color="auto" w:fill="FFFFFF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 xml:space="preserve">6. Наличие ограждений, препятствующих свободному доступу </w:t>
      </w:r>
      <w:proofErr w:type="spellStart"/>
      <w:r w:rsidRPr="002C2876"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2C2876">
        <w:rPr>
          <w:rFonts w:ascii="Times New Roman" w:hAnsi="Times New Roman" w:cs="Times New Roman"/>
          <w:color w:val="000000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2C2876" w:rsidRPr="002C2876" w:rsidRDefault="002C2876" w:rsidP="002C2876">
      <w:pPr>
        <w:pStyle w:val="s1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2C2876" w:rsidRPr="002C2876" w:rsidRDefault="002C2876" w:rsidP="002C2876">
      <w:pPr>
        <w:pStyle w:val="s1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2C2876">
        <w:rPr>
          <w:rStyle w:val="a6"/>
          <w:color w:val="000000"/>
          <w:sz w:val="24"/>
          <w:szCs w:val="24"/>
        </w:rPr>
        <w:t>.</w:t>
      </w:r>
    </w:p>
    <w:p w:rsidR="002C2876" w:rsidRPr="002C2876" w:rsidRDefault="002C2876" w:rsidP="002C287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2C2876">
        <w:rPr>
          <w:rFonts w:ascii="Times New Roman" w:hAnsi="Times New Roman" w:cs="Times New Roman"/>
          <w:color w:val="000000"/>
          <w:sz w:val="24"/>
          <w:szCs w:val="24"/>
        </w:rPr>
        <w:t>маломобильные</w:t>
      </w:r>
      <w:proofErr w:type="spellEnd"/>
      <w:r w:rsidRPr="002C2876">
        <w:rPr>
          <w:rFonts w:ascii="Times New Roman" w:hAnsi="Times New Roman" w:cs="Times New Roman"/>
          <w:color w:val="000000"/>
          <w:sz w:val="24"/>
          <w:szCs w:val="24"/>
        </w:rPr>
        <w:t xml:space="preserve"> группы населения, при осуществлении земляных работ.</w:t>
      </w:r>
    </w:p>
    <w:p w:rsidR="002C2876" w:rsidRPr="002C2876" w:rsidRDefault="002C2876" w:rsidP="002C287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876">
        <w:rPr>
          <w:rFonts w:ascii="Times New Roman" w:hAnsi="Times New Roman" w:cs="Times New Roman"/>
          <w:color w:val="000000"/>
          <w:sz w:val="24"/>
          <w:szCs w:val="24"/>
        </w:rPr>
        <w:t xml:space="preserve">10. Размещение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благоустройства. </w:t>
      </w:r>
    </w:p>
    <w:p w:rsidR="002C2876" w:rsidRPr="002C2876" w:rsidRDefault="002C2876" w:rsidP="002C2876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2C2876">
        <w:rPr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2C2876" w:rsidRPr="002C2876" w:rsidRDefault="002C2876" w:rsidP="002C2876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</w:pPr>
      <w:r w:rsidRPr="002C2876">
        <w:t>12. Выпас сельскохозяйственных животных и птиц на территориях общего пользования.</w:t>
      </w:r>
    </w:p>
    <w:p w:rsidR="00B342E5" w:rsidRPr="002C2876" w:rsidRDefault="00B342E5">
      <w:pPr>
        <w:rPr>
          <w:rFonts w:ascii="Times New Roman" w:hAnsi="Times New Roman" w:cs="Times New Roman"/>
          <w:sz w:val="24"/>
          <w:szCs w:val="24"/>
        </w:rPr>
      </w:pPr>
    </w:p>
    <w:sectPr w:rsidR="00B342E5" w:rsidRPr="002C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C2876"/>
    <w:rsid w:val="002C2876"/>
    <w:rsid w:val="00B3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287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2C287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C287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annotation text"/>
    <w:basedOn w:val="a"/>
    <w:link w:val="a4"/>
    <w:uiPriority w:val="99"/>
    <w:semiHidden/>
    <w:unhideWhenUsed/>
    <w:rsid w:val="002C2876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C2876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2C2876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2C2876"/>
    <w:rPr>
      <w:rFonts w:ascii="Times New Roman" w:eastAsia="Times New Roman" w:hAnsi="Times New Roman" w:cs="Times New Roman"/>
      <w:b/>
      <w:bCs/>
    </w:rPr>
  </w:style>
  <w:style w:type="paragraph" w:styleId="2">
    <w:name w:val="Body Text 2"/>
    <w:basedOn w:val="a"/>
    <w:link w:val="20"/>
    <w:uiPriority w:val="99"/>
    <w:unhideWhenUsed/>
    <w:rsid w:val="002C28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C28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>Grizli777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2022-11-07T03:11:00Z</dcterms:created>
  <dcterms:modified xsi:type="dcterms:W3CDTF">2022-11-07T03:11:00Z</dcterms:modified>
</cp:coreProperties>
</file>