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>НОВОШАРАПСКОГО СЕЛЬСОВЕТА</w:t>
      </w:r>
    </w:p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 xml:space="preserve"> ОРДЫНСКОГО РАЙОНА НОВОСИБИРСКОЙ ОБЛАСТИ </w:t>
      </w:r>
    </w:p>
    <w:p w:rsidR="009B3477" w:rsidRPr="009B3477" w:rsidRDefault="009B3477" w:rsidP="009B34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3477" w:rsidRPr="009B3477" w:rsidRDefault="009B3477" w:rsidP="009B3477">
      <w:pPr>
        <w:pStyle w:val="1"/>
        <w:ind w:firstLine="0"/>
        <w:jc w:val="center"/>
        <w:rPr>
          <w:b/>
          <w:szCs w:val="28"/>
        </w:rPr>
      </w:pPr>
      <w:r w:rsidRPr="009B3477">
        <w:rPr>
          <w:b/>
          <w:szCs w:val="28"/>
        </w:rPr>
        <w:t xml:space="preserve">ПОСТАНОВЛЕНИЕ </w:t>
      </w:r>
    </w:p>
    <w:p w:rsidR="009B3477" w:rsidRDefault="009B3477" w:rsidP="009B3477">
      <w:pPr>
        <w:rPr>
          <w:sz w:val="28"/>
          <w:szCs w:val="28"/>
        </w:rPr>
      </w:pPr>
    </w:p>
    <w:p w:rsidR="009B3477" w:rsidRPr="009B3477" w:rsidRDefault="00605137" w:rsidP="009B34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03.03</w:t>
      </w:r>
      <w:r w:rsidR="00783A85">
        <w:rPr>
          <w:sz w:val="28"/>
          <w:szCs w:val="28"/>
        </w:rPr>
        <w:t>.2020</w:t>
      </w:r>
      <w:r w:rsidR="009B3477" w:rsidRPr="009B3477">
        <w:rPr>
          <w:sz w:val="28"/>
          <w:szCs w:val="28"/>
        </w:rPr>
        <w:t xml:space="preserve">                                      </w:t>
      </w:r>
      <w:r w:rsidR="009B3477">
        <w:rPr>
          <w:sz w:val="28"/>
          <w:szCs w:val="28"/>
        </w:rPr>
        <w:t>№</w:t>
      </w:r>
      <w:r>
        <w:rPr>
          <w:sz w:val="28"/>
          <w:szCs w:val="28"/>
        </w:rPr>
        <w:t xml:space="preserve"> 29</w:t>
      </w:r>
      <w:r w:rsidR="009B3477" w:rsidRPr="009B3477">
        <w:rPr>
          <w:sz w:val="28"/>
          <w:szCs w:val="28"/>
        </w:rPr>
        <w:t xml:space="preserve">                                          </w:t>
      </w:r>
      <w:r w:rsidR="009B3477">
        <w:rPr>
          <w:sz w:val="28"/>
          <w:szCs w:val="28"/>
        </w:rPr>
        <w:t xml:space="preserve">                          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9B3477" w:rsidP="009B3477">
      <w:pPr>
        <w:pStyle w:val="a3"/>
        <w:spacing w:before="0" w:after="0"/>
        <w:jc w:val="center"/>
        <w:rPr>
          <w:sz w:val="28"/>
          <w:szCs w:val="28"/>
        </w:rPr>
      </w:pPr>
      <w:r w:rsidRPr="009B3477">
        <w:rPr>
          <w:sz w:val="28"/>
          <w:szCs w:val="28"/>
        </w:rPr>
        <w:t xml:space="preserve">Об утверждении </w:t>
      </w:r>
      <w:r w:rsidR="006018CD">
        <w:rPr>
          <w:sz w:val="28"/>
          <w:szCs w:val="28"/>
        </w:rPr>
        <w:t>с</w:t>
      </w:r>
      <w:r w:rsidRPr="009B3477">
        <w:rPr>
          <w:sz w:val="28"/>
          <w:szCs w:val="28"/>
        </w:rPr>
        <w:t>тоимости услуг, предоставляемых согласно</w:t>
      </w:r>
    </w:p>
    <w:p w:rsidR="009B3477" w:rsidRPr="009B3477" w:rsidRDefault="009B3477" w:rsidP="009B3477">
      <w:pPr>
        <w:pStyle w:val="a3"/>
        <w:spacing w:before="0" w:after="0"/>
        <w:jc w:val="center"/>
        <w:rPr>
          <w:sz w:val="28"/>
          <w:szCs w:val="28"/>
        </w:rPr>
      </w:pPr>
      <w:r w:rsidRPr="009B3477">
        <w:rPr>
          <w:sz w:val="28"/>
          <w:szCs w:val="28"/>
        </w:rPr>
        <w:t xml:space="preserve"> гарантированному пер</w:t>
      </w:r>
      <w:r w:rsidR="00783A85">
        <w:rPr>
          <w:sz w:val="28"/>
          <w:szCs w:val="28"/>
        </w:rPr>
        <w:t xml:space="preserve">ечню услуг по погребению </w:t>
      </w:r>
    </w:p>
    <w:p w:rsidR="009B3477" w:rsidRPr="009B3477" w:rsidRDefault="009B3477" w:rsidP="009B3477">
      <w:pPr>
        <w:pStyle w:val="a3"/>
        <w:spacing w:before="0" w:after="0"/>
        <w:jc w:val="both"/>
        <w:rPr>
          <w:sz w:val="28"/>
          <w:szCs w:val="28"/>
        </w:rPr>
      </w:pPr>
    </w:p>
    <w:p w:rsidR="009B3477" w:rsidRPr="009B3477" w:rsidRDefault="009B3477" w:rsidP="009B3477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9B3477">
        <w:rPr>
          <w:sz w:val="28"/>
          <w:szCs w:val="28"/>
        </w:rPr>
        <w:t>На основании Федерального закона от 12.01.1996 № 8-ФЗ «О погребении и похоронном деле»,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погребению».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  <w:r w:rsidRPr="009B3477">
        <w:rPr>
          <w:sz w:val="28"/>
          <w:szCs w:val="28"/>
        </w:rPr>
        <w:t>ПОСТАНОВЛЯЮ:</w:t>
      </w:r>
    </w:p>
    <w:p w:rsidR="009B3477" w:rsidRPr="00605137" w:rsidRDefault="006018CD" w:rsidP="009B347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05137">
        <w:rPr>
          <w:rFonts w:ascii="Times New Roman" w:hAnsi="Times New Roman"/>
          <w:sz w:val="28"/>
          <w:szCs w:val="28"/>
        </w:rPr>
        <w:t xml:space="preserve">Утвердить </w:t>
      </w:r>
      <w:r w:rsidR="009B3477" w:rsidRPr="00605137">
        <w:rPr>
          <w:rFonts w:ascii="Times New Roman" w:hAnsi="Times New Roman"/>
          <w:sz w:val="28"/>
          <w:szCs w:val="28"/>
        </w:rPr>
        <w:t>с</w:t>
      </w:r>
      <w:r w:rsidR="009B3477" w:rsidRPr="00605137">
        <w:rPr>
          <w:rFonts w:ascii="Times New Roman" w:hAnsi="Times New Roman"/>
          <w:bCs/>
          <w:sz w:val="28"/>
          <w:szCs w:val="28"/>
        </w:rPr>
        <w:t xml:space="preserve">тоимость услуг, предоставляемых согласно гарантированному перечню услуг по погребению, в сумме </w:t>
      </w:r>
      <w:r w:rsidR="00FF4DD0" w:rsidRPr="00605137">
        <w:rPr>
          <w:rFonts w:ascii="Times New Roman" w:hAnsi="Times New Roman"/>
          <w:bCs/>
          <w:sz w:val="28"/>
          <w:szCs w:val="28"/>
        </w:rPr>
        <w:t>7349,83</w:t>
      </w:r>
      <w:r w:rsidR="009B3477" w:rsidRPr="00605137">
        <w:rPr>
          <w:rFonts w:ascii="Times New Roman" w:hAnsi="Times New Roman"/>
          <w:bCs/>
          <w:sz w:val="28"/>
          <w:szCs w:val="28"/>
        </w:rPr>
        <w:t xml:space="preserve"> рублей</w:t>
      </w:r>
      <w:r w:rsidR="00605137">
        <w:rPr>
          <w:rFonts w:ascii="Times New Roman" w:hAnsi="Times New Roman"/>
          <w:bCs/>
          <w:sz w:val="28"/>
          <w:szCs w:val="28"/>
        </w:rPr>
        <w:t>.</w:t>
      </w:r>
    </w:p>
    <w:p w:rsidR="009B3477" w:rsidRPr="00605137" w:rsidRDefault="006018CD" w:rsidP="009B3477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 w:rsidRPr="00605137">
        <w:rPr>
          <w:sz w:val="28"/>
          <w:szCs w:val="28"/>
        </w:rPr>
        <w:t xml:space="preserve">Утвердить </w:t>
      </w:r>
      <w:r w:rsidR="009B3477" w:rsidRPr="00605137">
        <w:rPr>
          <w:bCs/>
          <w:sz w:val="28"/>
          <w:szCs w:val="28"/>
        </w:rPr>
        <w:t xml:space="preserve">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 в сумме </w:t>
      </w:r>
      <w:r w:rsidR="00FF4DD0" w:rsidRPr="00605137">
        <w:rPr>
          <w:bCs/>
          <w:sz w:val="28"/>
          <w:szCs w:val="28"/>
        </w:rPr>
        <w:t>7656,08</w:t>
      </w:r>
      <w:r w:rsidR="009B3477" w:rsidRPr="00605137">
        <w:rPr>
          <w:bCs/>
          <w:sz w:val="28"/>
          <w:szCs w:val="28"/>
        </w:rPr>
        <w:t xml:space="preserve"> рублей</w:t>
      </w:r>
      <w:r w:rsidR="00605137">
        <w:rPr>
          <w:bCs/>
          <w:sz w:val="28"/>
          <w:szCs w:val="28"/>
        </w:rPr>
        <w:t>.</w:t>
      </w:r>
    </w:p>
    <w:p w:rsidR="009B3477" w:rsidRDefault="009B3477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 w:rsidRPr="00605137">
        <w:rPr>
          <w:bCs/>
          <w:sz w:val="28"/>
          <w:szCs w:val="28"/>
        </w:rPr>
        <w:t>Утвердить требования по качеству предоставления услуг по п</w:t>
      </w:r>
      <w:r w:rsidR="00605137">
        <w:rPr>
          <w:bCs/>
          <w:sz w:val="28"/>
          <w:szCs w:val="28"/>
        </w:rPr>
        <w:t>огребению согласно Приложению №1</w:t>
      </w:r>
      <w:r w:rsidRPr="00605137">
        <w:rPr>
          <w:bCs/>
          <w:sz w:val="28"/>
          <w:szCs w:val="28"/>
        </w:rPr>
        <w:t>.</w:t>
      </w:r>
    </w:p>
    <w:p w:rsidR="006018CD" w:rsidRDefault="0074642C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законную силу с момента опубликования и распространяется на правоо</w:t>
      </w:r>
      <w:r w:rsidR="001F1F5F">
        <w:rPr>
          <w:bCs/>
          <w:sz w:val="28"/>
          <w:szCs w:val="28"/>
        </w:rPr>
        <w:t>тношения, возникшие с 01.02.2020</w:t>
      </w:r>
      <w:r>
        <w:rPr>
          <w:bCs/>
          <w:sz w:val="28"/>
          <w:szCs w:val="28"/>
        </w:rPr>
        <w:t>г.</w:t>
      </w:r>
    </w:p>
    <w:p w:rsidR="00605137" w:rsidRDefault="00605137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Новошарапского сельсовета Ордынского района Новосибирской области от 03.02.2020г № 23 «Об утверждении стоимости услуг, предоставляемых согласно гарантированному перечню услуг по погребению на 2020 год» отменить.</w:t>
      </w:r>
    </w:p>
    <w:p w:rsidR="001B480A" w:rsidRPr="009B3477" w:rsidRDefault="001B480A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Новошарапского</w:t>
      </w:r>
      <w:r>
        <w:rPr>
          <w:sz w:val="28"/>
          <w:szCs w:val="28"/>
        </w:rPr>
        <w:t xml:space="preserve"> сельсовета Ордынского района Новосибирской области «Пресс-Бюллетень» и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Новошарапского</w:t>
      </w:r>
      <w:r>
        <w:rPr>
          <w:sz w:val="28"/>
          <w:szCs w:val="28"/>
        </w:rPr>
        <w:t xml:space="preserve"> сельсовета Ордынского района Новосибирской области  в сети «Интернет».</w:t>
      </w:r>
    </w:p>
    <w:p w:rsidR="009B3477" w:rsidRPr="009B3477" w:rsidRDefault="009B3477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proofErr w:type="gramStart"/>
      <w:r w:rsidRPr="009B3477">
        <w:rPr>
          <w:sz w:val="28"/>
          <w:szCs w:val="28"/>
        </w:rPr>
        <w:t>Контроль за</w:t>
      </w:r>
      <w:proofErr w:type="gramEnd"/>
      <w:r w:rsidRPr="009B3477">
        <w:rPr>
          <w:sz w:val="28"/>
          <w:szCs w:val="28"/>
        </w:rPr>
        <w:t xml:space="preserve"> исполнением  постановления оставляю за собой</w:t>
      </w:r>
      <w:r>
        <w:rPr>
          <w:sz w:val="28"/>
          <w:szCs w:val="28"/>
        </w:rPr>
        <w:t>.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9B3477" w:rsidP="009B3477">
      <w:pPr>
        <w:rPr>
          <w:sz w:val="28"/>
          <w:szCs w:val="28"/>
        </w:rPr>
      </w:pPr>
      <w:r w:rsidRPr="009B3477">
        <w:rPr>
          <w:sz w:val="28"/>
          <w:szCs w:val="28"/>
        </w:rPr>
        <w:t>Глава Новошарапского сельсовета</w:t>
      </w:r>
    </w:p>
    <w:p w:rsidR="009B3477" w:rsidRPr="009B3477" w:rsidRDefault="009B3477" w:rsidP="009B3477">
      <w:pPr>
        <w:rPr>
          <w:sz w:val="28"/>
          <w:szCs w:val="28"/>
        </w:rPr>
      </w:pPr>
      <w:r w:rsidRPr="009B3477">
        <w:rPr>
          <w:sz w:val="28"/>
          <w:szCs w:val="28"/>
        </w:rPr>
        <w:t>Ордынского района Новосибирской области</w:t>
      </w:r>
      <w:r w:rsidRPr="009B347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</w:t>
      </w:r>
      <w:r w:rsidRPr="009B3477">
        <w:rPr>
          <w:sz w:val="28"/>
          <w:szCs w:val="28"/>
        </w:rPr>
        <w:t xml:space="preserve"> </w:t>
      </w:r>
      <w:r w:rsidRPr="009B3477">
        <w:rPr>
          <w:sz w:val="28"/>
          <w:szCs w:val="28"/>
        </w:rPr>
        <w:tab/>
        <w:t xml:space="preserve">Н.В </w:t>
      </w:r>
      <w:proofErr w:type="spellStart"/>
      <w:r w:rsidRPr="009B3477">
        <w:rPr>
          <w:sz w:val="28"/>
          <w:szCs w:val="28"/>
        </w:rPr>
        <w:t>Хананова</w:t>
      </w:r>
      <w:proofErr w:type="spellEnd"/>
    </w:p>
    <w:p w:rsidR="009B3477" w:rsidRPr="008B3F73" w:rsidRDefault="00605137" w:rsidP="008B3F73">
      <w:pPr>
        <w:ind w:left="5812"/>
        <w:jc w:val="right"/>
      </w:pPr>
      <w:r>
        <w:lastRenderedPageBreak/>
        <w:t>Приложение 1</w:t>
      </w:r>
    </w:p>
    <w:p w:rsidR="009B3477" w:rsidRPr="008B3F73" w:rsidRDefault="009B3477" w:rsidP="008B3F73">
      <w:pPr>
        <w:autoSpaceDE w:val="0"/>
        <w:autoSpaceDN w:val="0"/>
        <w:adjustRightInd w:val="0"/>
        <w:ind w:left="5812"/>
        <w:jc w:val="right"/>
      </w:pPr>
      <w:r w:rsidRPr="008B3F73">
        <w:t>к постановлению администрации</w:t>
      </w:r>
    </w:p>
    <w:p w:rsidR="009B3477" w:rsidRPr="008B3F73" w:rsidRDefault="009B3477" w:rsidP="008B3F73">
      <w:pPr>
        <w:autoSpaceDE w:val="0"/>
        <w:autoSpaceDN w:val="0"/>
        <w:adjustRightInd w:val="0"/>
        <w:ind w:left="5812"/>
        <w:jc w:val="right"/>
      </w:pPr>
      <w:r w:rsidRPr="008B3F73">
        <w:t>Новошарапского сельсовета</w:t>
      </w:r>
      <w:r w:rsidR="008B3F73">
        <w:t xml:space="preserve"> Ордынского района Новосибирской области</w:t>
      </w:r>
    </w:p>
    <w:p w:rsidR="009B3477" w:rsidRDefault="00783A85" w:rsidP="008B3F73">
      <w:pPr>
        <w:autoSpaceDE w:val="0"/>
        <w:autoSpaceDN w:val="0"/>
        <w:adjustRightInd w:val="0"/>
        <w:ind w:left="5812"/>
        <w:jc w:val="right"/>
      </w:pPr>
      <w:r>
        <w:t>от 03</w:t>
      </w:r>
      <w:r w:rsidR="009B3477" w:rsidRPr="008B3F73">
        <w:t>.0</w:t>
      </w:r>
      <w:r w:rsidR="00605137">
        <w:t>3</w:t>
      </w:r>
      <w:r>
        <w:t>.2020</w:t>
      </w:r>
      <w:r w:rsidR="009B3477" w:rsidRPr="008B3F73">
        <w:t xml:space="preserve">  </w:t>
      </w:r>
      <w:r w:rsidR="008B3F73">
        <w:t xml:space="preserve">№ </w:t>
      </w:r>
      <w:r w:rsidR="00605137">
        <w:t>29</w:t>
      </w:r>
    </w:p>
    <w:p w:rsidR="0074642C" w:rsidRPr="00F46C15" w:rsidRDefault="0074642C" w:rsidP="00783A85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bCs/>
        </w:rPr>
      </w:pPr>
    </w:p>
    <w:p w:rsidR="0074642C" w:rsidRPr="008B3F73" w:rsidRDefault="0074642C" w:rsidP="008B3F73">
      <w:pPr>
        <w:autoSpaceDE w:val="0"/>
        <w:autoSpaceDN w:val="0"/>
        <w:adjustRightInd w:val="0"/>
        <w:ind w:left="5812"/>
        <w:jc w:val="right"/>
      </w:pPr>
    </w:p>
    <w:p w:rsidR="009B3477" w:rsidRDefault="009B3477" w:rsidP="009B34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1B480A" w:rsidRPr="00F46C15" w:rsidRDefault="001B480A" w:rsidP="009B34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ТРЕБОВАНИЯ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к качеству предоставления услуг по погребению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B3477" w:rsidRPr="008B3F73" w:rsidRDefault="009B3477" w:rsidP="009B3477">
      <w:pPr>
        <w:tabs>
          <w:tab w:val="left" w:pos="1134"/>
        </w:tabs>
        <w:jc w:val="both"/>
        <w:rPr>
          <w:sz w:val="28"/>
          <w:szCs w:val="28"/>
        </w:rPr>
      </w:pPr>
      <w:r w:rsidRPr="008B3F73">
        <w:rPr>
          <w:sz w:val="28"/>
          <w:szCs w:val="28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9B3477" w:rsidRPr="008B3F73" w:rsidRDefault="009B3477" w:rsidP="009B3477">
      <w:pPr>
        <w:tabs>
          <w:tab w:val="left" w:pos="1134"/>
        </w:tabs>
        <w:jc w:val="both"/>
        <w:rPr>
          <w:sz w:val="28"/>
          <w:szCs w:val="28"/>
        </w:rPr>
      </w:pPr>
      <w:r w:rsidRPr="008B3F73">
        <w:rPr>
          <w:sz w:val="28"/>
          <w:szCs w:val="28"/>
        </w:rPr>
        <w:t>2. Качество услуг,</w:t>
      </w:r>
      <w:r w:rsidRPr="008B3F73">
        <w:rPr>
          <w:bCs/>
          <w:sz w:val="28"/>
          <w:szCs w:val="28"/>
        </w:rPr>
        <w:t xml:space="preserve"> предоставляемых согласно гарантированному перечню услуг по погребению</w:t>
      </w:r>
      <w:r w:rsidRPr="008B3F73">
        <w:rPr>
          <w:sz w:val="28"/>
          <w:szCs w:val="28"/>
        </w:rPr>
        <w:t xml:space="preserve">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p w:rsidR="009B3477" w:rsidRPr="008B3F73" w:rsidRDefault="009B3477" w:rsidP="009B3477">
      <w:pPr>
        <w:tabs>
          <w:tab w:val="left" w:pos="1134"/>
        </w:tabs>
        <w:rPr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3367"/>
        <w:gridCol w:w="5285"/>
      </w:tblGrid>
      <w:tr w:rsidR="009B3477" w:rsidRPr="008B3F73" w:rsidTr="00892908">
        <w:trPr>
          <w:trHeight w:val="6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№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8B3F73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B3F73">
              <w:rPr>
                <w:bCs/>
                <w:sz w:val="28"/>
                <w:szCs w:val="28"/>
              </w:rPr>
              <w:t>/</w:t>
            </w:r>
            <w:proofErr w:type="spellStart"/>
            <w:r w:rsidRPr="008B3F73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Требования к качеству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9B3477" w:rsidRPr="008B3F73" w:rsidTr="00892908">
        <w:trPr>
          <w:trHeight w:val="21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Осуществление приема заказа на организацию и проведение похорон, включающее: уточнение, в каком морге (доме) находится тело умершего, даты и времени похорон, маршрута следования траурной процессии, оформление заказа на услуги автокатафалка, другие услуги и предметы похоронного ритуала, оформление счета-заказа.</w:t>
            </w:r>
          </w:p>
        </w:tc>
      </w:tr>
      <w:tr w:rsidR="009B3477" w:rsidRPr="008B3F73" w:rsidTr="00892908">
        <w:trPr>
          <w:trHeight w:val="30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Предоставление ритуальных принадлежностей: гроб с внутренней и наружной обивкой </w:t>
            </w:r>
            <w:proofErr w:type="spellStart"/>
            <w:r w:rsidRPr="008B3F73">
              <w:rPr>
                <w:sz w:val="28"/>
                <w:szCs w:val="28"/>
              </w:rPr>
              <w:t>х</w:t>
            </w:r>
            <w:proofErr w:type="spellEnd"/>
            <w:r w:rsidRPr="008B3F73">
              <w:rPr>
                <w:sz w:val="28"/>
                <w:szCs w:val="28"/>
              </w:rPr>
              <w:t>/б тканью, подушка, покрывало.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lastRenderedPageBreak/>
              <w:t>Доставка до морга (дома), снятие гроба с автокатафалка и внос в помещение морга (дома не выше 1-го этажа).</w:t>
            </w:r>
          </w:p>
        </w:tc>
      </w:tr>
      <w:tr w:rsidR="009B3477" w:rsidRPr="008B3F73" w:rsidTr="00892908">
        <w:trPr>
          <w:trHeight w:val="10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Вынос гроба с телом умершего из морга (дома не выше 1-го этажа) с установкой на автокатафалк.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на кладбище (до места захоронения).</w:t>
            </w:r>
          </w:p>
        </w:tc>
      </w:tr>
      <w:tr w:rsidR="009B3477" w:rsidRPr="008B3F73" w:rsidTr="008929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Погребение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с телом умершего с автокатафалка и перенос до места захоронения.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Забивка крышки гроба и опускание гроба в могилу.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Засыпка могилы и устройство надмогильного холма, установка регистрационного знака – пирамидки.</w:t>
            </w:r>
          </w:p>
        </w:tc>
      </w:tr>
    </w:tbl>
    <w:p w:rsidR="009B3477" w:rsidRPr="008B3F73" w:rsidRDefault="009B3477" w:rsidP="009B3477">
      <w:pPr>
        <w:tabs>
          <w:tab w:val="left" w:pos="1134"/>
        </w:tabs>
        <w:rPr>
          <w:sz w:val="28"/>
          <w:szCs w:val="28"/>
        </w:rPr>
      </w:pPr>
    </w:p>
    <w:p w:rsidR="009B3477" w:rsidRPr="008B3F73" w:rsidRDefault="009B3477" w:rsidP="009B3477">
      <w:pPr>
        <w:tabs>
          <w:tab w:val="left" w:pos="1134"/>
        </w:tabs>
        <w:rPr>
          <w:sz w:val="28"/>
          <w:szCs w:val="28"/>
        </w:rPr>
      </w:pPr>
    </w:p>
    <w:p w:rsidR="009B3477" w:rsidRPr="008B3F73" w:rsidRDefault="009B3477" w:rsidP="009B34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B3F73">
        <w:rPr>
          <w:sz w:val="28"/>
          <w:szCs w:val="28"/>
        </w:rPr>
        <w:t xml:space="preserve">3. Качество услуг, </w:t>
      </w:r>
      <w:r w:rsidRPr="008B3F73">
        <w:rPr>
          <w:bCs/>
          <w:sz w:val="28"/>
          <w:szCs w:val="28"/>
        </w:rPr>
        <w:t>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</w:t>
      </w:r>
    </w:p>
    <w:p w:rsidR="009B3477" w:rsidRPr="008B3F73" w:rsidRDefault="009B3477" w:rsidP="009B347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5420"/>
      </w:tblGrid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№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8B3F73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B3F73">
              <w:rPr>
                <w:bCs/>
                <w:sz w:val="28"/>
                <w:szCs w:val="28"/>
              </w:rPr>
              <w:t>/</w:t>
            </w:r>
            <w:proofErr w:type="spellStart"/>
            <w:r w:rsidRPr="008B3F73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Требования к качеству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Оформление заказа на погребение, свидетельства о смерти, справки о смерти для назначения и выплаты единовременного государственного пособия по установленной форме и документов, необходимых для получения возмещения стоимости гарантированных услуг.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Предоставление савана из хлопчатобумажной ткани длиной 4,0 </w:t>
            </w:r>
            <w:r w:rsidRPr="008B3F73">
              <w:rPr>
                <w:sz w:val="28"/>
                <w:szCs w:val="28"/>
              </w:rPr>
              <w:lastRenderedPageBreak/>
              <w:t>метра.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Облачение тела.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Предоставление гроба с внутренней обивкой </w:t>
            </w:r>
            <w:proofErr w:type="spellStart"/>
            <w:r w:rsidRPr="008B3F73">
              <w:rPr>
                <w:sz w:val="28"/>
                <w:szCs w:val="28"/>
              </w:rPr>
              <w:t>х</w:t>
            </w:r>
            <w:proofErr w:type="spellEnd"/>
            <w:r w:rsidRPr="008B3F73">
              <w:rPr>
                <w:sz w:val="28"/>
                <w:szCs w:val="28"/>
              </w:rPr>
              <w:t>/б тканью (расход ткани 6,0 метров).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Доставка гроба к зданию морга.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Вынос гроба с телом умершего из морга с установкой на автокатафалк.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на кладбище (до места захоронения).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Погребение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с телом умершего с автокатафалка и перенос до места захоронения.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Забивка крышки гроба и опускание гроба в могилу.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Засыпка могилы и устройство надмогильного холма, установка регистрационного знака - пирамидки.</w:t>
            </w:r>
          </w:p>
        </w:tc>
      </w:tr>
    </w:tbl>
    <w:p w:rsidR="009B3477" w:rsidRPr="008B3F73" w:rsidRDefault="009B3477" w:rsidP="009B347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B3477" w:rsidRPr="008B3F73" w:rsidRDefault="009B3477" w:rsidP="009B3477">
      <w:pPr>
        <w:rPr>
          <w:sz w:val="28"/>
          <w:szCs w:val="28"/>
        </w:rPr>
      </w:pPr>
    </w:p>
    <w:p w:rsidR="009B3477" w:rsidRPr="008B3F73" w:rsidRDefault="009B3477" w:rsidP="009B3477">
      <w:pPr>
        <w:tabs>
          <w:tab w:val="left" w:pos="7797"/>
        </w:tabs>
        <w:rPr>
          <w:sz w:val="28"/>
          <w:szCs w:val="28"/>
        </w:rPr>
      </w:pPr>
    </w:p>
    <w:p w:rsidR="009B3477" w:rsidRPr="008B3F73" w:rsidRDefault="009B3477" w:rsidP="009B3477">
      <w:pPr>
        <w:ind w:left="4680"/>
        <w:jc w:val="both"/>
        <w:rPr>
          <w:b/>
          <w:bCs/>
          <w:sz w:val="28"/>
          <w:szCs w:val="28"/>
        </w:rPr>
      </w:pPr>
    </w:p>
    <w:p w:rsidR="009B3477" w:rsidRPr="008B3F73" w:rsidRDefault="009B3477" w:rsidP="009B3477">
      <w:pPr>
        <w:shd w:val="clear" w:color="auto" w:fill="FFFFFF"/>
        <w:ind w:left="6" w:right="-74" w:firstLine="714"/>
        <w:jc w:val="both"/>
        <w:rPr>
          <w:bCs/>
          <w:sz w:val="28"/>
          <w:szCs w:val="28"/>
        </w:rPr>
      </w:pPr>
    </w:p>
    <w:p w:rsidR="009B3477" w:rsidRPr="008B3F73" w:rsidRDefault="009B3477" w:rsidP="009B3477">
      <w:pPr>
        <w:rPr>
          <w:sz w:val="28"/>
          <w:szCs w:val="28"/>
        </w:rPr>
      </w:pPr>
    </w:p>
    <w:p w:rsidR="009B3477" w:rsidRPr="008B3F73" w:rsidRDefault="009B3477" w:rsidP="009B3477">
      <w:pPr>
        <w:jc w:val="both"/>
        <w:rPr>
          <w:sz w:val="28"/>
          <w:szCs w:val="28"/>
        </w:rPr>
      </w:pPr>
    </w:p>
    <w:p w:rsidR="009B3477" w:rsidRPr="008B3F73" w:rsidRDefault="009B3477" w:rsidP="009B3477">
      <w:pPr>
        <w:jc w:val="both"/>
        <w:rPr>
          <w:sz w:val="28"/>
          <w:szCs w:val="28"/>
        </w:rPr>
      </w:pPr>
    </w:p>
    <w:sectPr w:rsidR="009B3477" w:rsidRPr="008B3F73" w:rsidSect="009F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9D6"/>
    <w:multiLevelType w:val="hybridMultilevel"/>
    <w:tmpl w:val="A7B6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D3282"/>
    <w:multiLevelType w:val="multilevel"/>
    <w:tmpl w:val="AD0C3E5A"/>
    <w:lvl w:ilvl="0">
      <w:start w:val="1"/>
      <w:numFmt w:val="decimal"/>
      <w:lvlText w:val="%1."/>
      <w:lvlJc w:val="left"/>
      <w:pPr>
        <w:ind w:left="943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635" w:hanging="375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860" w:hanging="108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740" w:hanging="144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620" w:hanging="1800"/>
      </w:pPr>
    </w:lvl>
    <w:lvl w:ilvl="8">
      <w:start w:val="1"/>
      <w:numFmt w:val="decimal"/>
      <w:lvlText w:val="%1.%2.%3.%4.%5.%6.%7.%8.%9"/>
      <w:lvlJc w:val="left"/>
      <w:pPr>
        <w:ind w:left="12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477"/>
    <w:rsid w:val="00193F8C"/>
    <w:rsid w:val="001B480A"/>
    <w:rsid w:val="001F1F5F"/>
    <w:rsid w:val="003133EE"/>
    <w:rsid w:val="00594597"/>
    <w:rsid w:val="006018CD"/>
    <w:rsid w:val="00605137"/>
    <w:rsid w:val="006F2F4C"/>
    <w:rsid w:val="006F3E02"/>
    <w:rsid w:val="0074642C"/>
    <w:rsid w:val="00764DD1"/>
    <w:rsid w:val="00783A85"/>
    <w:rsid w:val="008B3F73"/>
    <w:rsid w:val="00962814"/>
    <w:rsid w:val="009B3477"/>
    <w:rsid w:val="009F2FF2"/>
    <w:rsid w:val="00B500CE"/>
    <w:rsid w:val="00F020C0"/>
    <w:rsid w:val="00F85F0F"/>
    <w:rsid w:val="00FF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477"/>
    <w:pPr>
      <w:keepNext/>
      <w:ind w:firstLine="108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4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9B3477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qFormat/>
    <w:rsid w:val="009B347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B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9B3477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8D88-F257-4B91-95E3-7176DDFD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2020-03-03T08:13:00Z</cp:lastPrinted>
  <dcterms:created xsi:type="dcterms:W3CDTF">2020-03-03T08:04:00Z</dcterms:created>
  <dcterms:modified xsi:type="dcterms:W3CDTF">2020-03-03T08:14:00Z</dcterms:modified>
</cp:coreProperties>
</file>