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НОВОШАРАПСКОГО СЕЛЬСОВЕТА </w:t>
      </w:r>
    </w:p>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FB3947" w:rsidRDefault="00FB3947" w:rsidP="00FB3947">
      <w:pPr>
        <w:spacing w:after="0"/>
        <w:jc w:val="center"/>
        <w:rPr>
          <w:rFonts w:ascii="Times New Roman" w:hAnsi="Times New Roman" w:cs="Times New Roman"/>
          <w:sz w:val="28"/>
          <w:szCs w:val="28"/>
        </w:rPr>
      </w:pPr>
    </w:p>
    <w:p w:rsidR="00FB3947" w:rsidRDefault="00FB3947" w:rsidP="00FB3947">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B3947" w:rsidRDefault="00FB3947" w:rsidP="00FB3947">
      <w:pPr>
        <w:spacing w:after="0"/>
        <w:jc w:val="center"/>
        <w:rPr>
          <w:rFonts w:ascii="Times New Roman" w:hAnsi="Times New Roman" w:cs="Times New Roman"/>
          <w:sz w:val="28"/>
          <w:szCs w:val="28"/>
        </w:rPr>
      </w:pPr>
    </w:p>
    <w:p w:rsidR="00FB3947" w:rsidRDefault="00B75545" w:rsidP="00FB3947">
      <w:pPr>
        <w:spacing w:after="0"/>
        <w:rPr>
          <w:rFonts w:ascii="Times New Roman" w:hAnsi="Times New Roman" w:cs="Times New Roman"/>
          <w:sz w:val="28"/>
          <w:szCs w:val="28"/>
        </w:rPr>
      </w:pPr>
      <w:r>
        <w:rPr>
          <w:rFonts w:ascii="Times New Roman" w:hAnsi="Times New Roman" w:cs="Times New Roman"/>
          <w:sz w:val="28"/>
          <w:szCs w:val="28"/>
        </w:rPr>
        <w:t xml:space="preserve">                         От 25.02.2020</w:t>
      </w:r>
      <w:r w:rsidR="00FB3947">
        <w:rPr>
          <w:rFonts w:ascii="Times New Roman" w:hAnsi="Times New Roman" w:cs="Times New Roman"/>
          <w:sz w:val="28"/>
          <w:szCs w:val="28"/>
        </w:rPr>
        <w:t xml:space="preserve">            </w:t>
      </w:r>
      <w:r w:rsidR="004364BB">
        <w:rPr>
          <w:rFonts w:ascii="Times New Roman" w:hAnsi="Times New Roman" w:cs="Times New Roman"/>
          <w:sz w:val="28"/>
          <w:szCs w:val="28"/>
        </w:rPr>
        <w:t xml:space="preserve">                            № </w:t>
      </w:r>
      <w:r>
        <w:rPr>
          <w:rFonts w:ascii="Times New Roman" w:hAnsi="Times New Roman" w:cs="Times New Roman"/>
          <w:sz w:val="28"/>
          <w:szCs w:val="28"/>
        </w:rPr>
        <w:t>27</w:t>
      </w:r>
    </w:p>
    <w:p w:rsidR="00FB3947" w:rsidRDefault="00FB3947" w:rsidP="00FB3947">
      <w:pPr>
        <w:spacing w:after="0"/>
        <w:rPr>
          <w:rFonts w:ascii="Times New Roman" w:hAnsi="Times New Roman" w:cs="Times New Roman"/>
          <w:sz w:val="28"/>
          <w:szCs w:val="28"/>
        </w:rPr>
      </w:pPr>
    </w:p>
    <w:p w:rsidR="00FB3947" w:rsidRDefault="00FB3947" w:rsidP="00FB3947">
      <w:pPr>
        <w:spacing w:after="0"/>
        <w:jc w:val="center"/>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О внесении изменений в постановление администрации Новошарапского сельсовета Ордынского района Новосибирской области от 29.05.2017г №52 «Об утверждении административного регламента предоставления муниципальной услуги «</w:t>
      </w:r>
      <w:r>
        <w:rPr>
          <w:rFonts w:ascii="Times New Roman" w:hAnsi="Times New Roman" w:cs="Times New Roman"/>
          <w:sz w:val="28"/>
          <w:szCs w:val="28"/>
        </w:rPr>
        <w:t>По выдаче разрешений на проведение земляных работ»</w:t>
      </w:r>
    </w:p>
    <w:p w:rsidR="00FB3947" w:rsidRDefault="00FB3947" w:rsidP="00FB3947">
      <w:pPr>
        <w:spacing w:after="0"/>
        <w:jc w:val="center"/>
        <w:rPr>
          <w:rFonts w:ascii="Times New Roman" w:hAnsi="Times New Roman" w:cs="Times New Roman"/>
          <w:sz w:val="28"/>
          <w:szCs w:val="28"/>
        </w:rPr>
      </w:pPr>
    </w:p>
    <w:p w:rsidR="00FB3947" w:rsidRDefault="00FB3947" w:rsidP="00FB39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w:t>
      </w:r>
      <w:r w:rsidR="00AE20DE">
        <w:rPr>
          <w:rFonts w:ascii="Times New Roman" w:eastAsia="Times New Roman" w:hAnsi="Times New Roman" w:cs="Times New Roman"/>
          <w:sz w:val="28"/>
          <w:szCs w:val="28"/>
          <w:lang w:eastAsia="ru-RU"/>
        </w:rPr>
        <w:t xml:space="preserve">и на основании </w:t>
      </w:r>
      <w:r w:rsidR="00B75545">
        <w:rPr>
          <w:rFonts w:ascii="Times New Roman" w:eastAsia="Times New Roman" w:hAnsi="Times New Roman" w:cs="Times New Roman"/>
          <w:sz w:val="28"/>
          <w:szCs w:val="28"/>
          <w:lang w:eastAsia="ru-RU"/>
        </w:rPr>
        <w:t>экспертного заключения от 18.02.2020</w:t>
      </w:r>
      <w:r w:rsidR="004364BB">
        <w:rPr>
          <w:rFonts w:ascii="Times New Roman" w:eastAsia="Times New Roman" w:hAnsi="Times New Roman" w:cs="Times New Roman"/>
          <w:sz w:val="28"/>
          <w:szCs w:val="28"/>
          <w:lang w:eastAsia="ru-RU"/>
        </w:rPr>
        <w:t xml:space="preserve">г № </w:t>
      </w:r>
      <w:r w:rsidR="00B75545">
        <w:rPr>
          <w:rFonts w:ascii="Times New Roman" w:eastAsia="Times New Roman" w:hAnsi="Times New Roman" w:cs="Times New Roman"/>
          <w:sz w:val="28"/>
          <w:szCs w:val="28"/>
          <w:lang w:eastAsia="ru-RU"/>
        </w:rPr>
        <w:t>838-03-12/9</w:t>
      </w:r>
    </w:p>
    <w:p w:rsidR="00FB3947" w:rsidRDefault="00FB3947" w:rsidP="00FB39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ПОСТАНОВЛЯЮ:</w:t>
      </w:r>
    </w:p>
    <w:p w:rsidR="00FB3947" w:rsidRDefault="00FB3947" w:rsidP="00FB3947">
      <w:pPr>
        <w:spacing w:after="0" w:line="240" w:lineRule="auto"/>
        <w:jc w:val="both"/>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sz w:val="28"/>
          <w:szCs w:val="28"/>
          <w:lang w:eastAsia="ru-RU"/>
        </w:rPr>
        <w:t xml:space="preserve">1.    Внести изменения в постановление администрации Новошарапского сельсовета Ордынского района Новосибирской области от 29.05.2017 №52 </w:t>
      </w:r>
      <w:r>
        <w:rPr>
          <w:rFonts w:ascii="Times New Roman" w:eastAsia="Times New Roman" w:hAnsi="Times New Roman" w:cs="Times New Roman"/>
          <w:bCs/>
          <w:kern w:val="36"/>
          <w:sz w:val="28"/>
          <w:szCs w:val="28"/>
          <w:lang w:eastAsia="ru-RU"/>
        </w:rPr>
        <w:t>«Об утверждении административного регламента предоставления муниципальной услуги "По выдаче разрешен</w:t>
      </w:r>
      <w:r w:rsidR="008F2CF1">
        <w:rPr>
          <w:rFonts w:ascii="Times New Roman" w:eastAsia="Times New Roman" w:hAnsi="Times New Roman" w:cs="Times New Roman"/>
          <w:bCs/>
          <w:kern w:val="36"/>
          <w:sz w:val="28"/>
          <w:szCs w:val="28"/>
          <w:lang w:eastAsia="ru-RU"/>
        </w:rPr>
        <w:t>ий на проведение земляных работ</w:t>
      </w:r>
      <w:r>
        <w:rPr>
          <w:rFonts w:ascii="Times New Roman" w:eastAsia="Times New Roman" w:hAnsi="Times New Roman" w:cs="Times New Roman"/>
          <w:bCs/>
          <w:kern w:val="36"/>
          <w:sz w:val="28"/>
          <w:szCs w:val="28"/>
          <w:lang w:eastAsia="ru-RU"/>
        </w:rPr>
        <w:t>»</w:t>
      </w:r>
      <w:r w:rsidR="008F2CF1">
        <w:rPr>
          <w:rFonts w:ascii="Times New Roman" w:eastAsia="Times New Roman" w:hAnsi="Times New Roman" w:cs="Times New Roman"/>
          <w:bCs/>
          <w:kern w:val="36"/>
          <w:sz w:val="28"/>
          <w:szCs w:val="28"/>
          <w:lang w:eastAsia="ru-RU"/>
        </w:rPr>
        <w:t xml:space="preserve"> (Приложение №1).</w:t>
      </w:r>
    </w:p>
    <w:p w:rsidR="004364BB" w:rsidRDefault="00FB3947" w:rsidP="00AE20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75545">
        <w:rPr>
          <w:rFonts w:ascii="Times New Roman" w:eastAsia="Times New Roman" w:hAnsi="Times New Roman" w:cs="Times New Roman"/>
          <w:sz w:val="28"/>
          <w:szCs w:val="28"/>
          <w:lang w:eastAsia="ru-RU"/>
        </w:rPr>
        <w:t>Наименование постановления изложить в следующей редакции: «Об утверждении административного регламента предоставления муниципальной услуги по выдаче разрешений на проведение земляных работ».</w:t>
      </w:r>
      <w:r w:rsidR="007D7F4F">
        <w:rPr>
          <w:rFonts w:ascii="Times New Roman" w:eastAsia="Times New Roman" w:hAnsi="Times New Roman" w:cs="Times New Roman"/>
          <w:sz w:val="28"/>
          <w:szCs w:val="28"/>
          <w:lang w:eastAsia="ru-RU"/>
        </w:rPr>
        <w:t xml:space="preserve"> </w:t>
      </w:r>
    </w:p>
    <w:p w:rsidR="00FB3947" w:rsidRDefault="00B75545" w:rsidP="00FB3947">
      <w:pPr>
        <w:pStyle w:val="pboth"/>
        <w:spacing w:before="0" w:beforeAutospacing="0" w:after="0" w:afterAutospacing="0"/>
        <w:jc w:val="both"/>
        <w:rPr>
          <w:sz w:val="28"/>
          <w:szCs w:val="28"/>
        </w:rPr>
      </w:pPr>
      <w:r>
        <w:rPr>
          <w:sz w:val="28"/>
          <w:szCs w:val="28"/>
        </w:rPr>
        <w:t>3</w:t>
      </w:r>
      <w:r w:rsidR="00FB3947">
        <w:rPr>
          <w:sz w:val="28"/>
          <w:szCs w:val="28"/>
        </w:rPr>
        <w:t xml:space="preserve">.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r w:rsidR="007D7F4F">
        <w:rPr>
          <w:sz w:val="28"/>
          <w:szCs w:val="28"/>
        </w:rPr>
        <w:t>и на сайте администрации Новошарапского сельсовета.</w:t>
      </w:r>
    </w:p>
    <w:p w:rsidR="00FB3947" w:rsidRDefault="00B75545" w:rsidP="00FB3947">
      <w:pPr>
        <w:pStyle w:val="pboth"/>
        <w:spacing w:before="0" w:beforeAutospacing="0" w:after="0" w:afterAutospacing="0"/>
        <w:jc w:val="both"/>
        <w:rPr>
          <w:sz w:val="28"/>
          <w:szCs w:val="28"/>
        </w:rPr>
      </w:pPr>
      <w:r>
        <w:rPr>
          <w:sz w:val="28"/>
          <w:szCs w:val="28"/>
        </w:rPr>
        <w:t>4</w:t>
      </w:r>
      <w:r w:rsidR="00FB3947">
        <w:rPr>
          <w:sz w:val="28"/>
          <w:szCs w:val="28"/>
        </w:rPr>
        <w:t xml:space="preserve">. </w:t>
      </w:r>
      <w:proofErr w:type="gramStart"/>
      <w:r w:rsidR="00FB3947">
        <w:rPr>
          <w:sz w:val="28"/>
          <w:szCs w:val="28"/>
        </w:rPr>
        <w:t>Контроль за</w:t>
      </w:r>
      <w:proofErr w:type="gramEnd"/>
      <w:r w:rsidR="00FB3947">
        <w:rPr>
          <w:sz w:val="28"/>
          <w:szCs w:val="28"/>
        </w:rPr>
        <w:t xml:space="preserve"> исполнением настоящего постановления оставляю за собой.</w:t>
      </w:r>
    </w:p>
    <w:p w:rsidR="00FB3947" w:rsidRDefault="00FB3947" w:rsidP="00FB3947">
      <w:pPr>
        <w:spacing w:after="0" w:line="240" w:lineRule="auto"/>
        <w:jc w:val="both"/>
        <w:rPr>
          <w:rFonts w:ascii="Times New Roman" w:eastAsia="Times New Roman" w:hAnsi="Times New Roman" w:cs="Times New Roman"/>
          <w:sz w:val="28"/>
          <w:szCs w:val="28"/>
          <w:lang w:eastAsia="ru-RU"/>
        </w:rPr>
      </w:pPr>
    </w:p>
    <w:p w:rsidR="00FB3947" w:rsidRDefault="00FB3947" w:rsidP="00FB3947">
      <w:pPr>
        <w:spacing w:after="0" w:line="240" w:lineRule="auto"/>
        <w:jc w:val="both"/>
        <w:rPr>
          <w:rFonts w:ascii="Times New Roman" w:eastAsia="Times New Roman" w:hAnsi="Times New Roman" w:cs="Times New Roman"/>
          <w:sz w:val="28"/>
          <w:szCs w:val="28"/>
          <w:lang w:eastAsia="ru-RU"/>
        </w:rPr>
      </w:pPr>
    </w:p>
    <w:p w:rsidR="00FB3947" w:rsidRDefault="00FB3947" w:rsidP="00FB3947">
      <w:pPr>
        <w:pStyle w:val="pboth"/>
        <w:spacing w:before="0" w:beforeAutospacing="0" w:after="0" w:afterAutospacing="0"/>
        <w:jc w:val="both"/>
        <w:rPr>
          <w:sz w:val="28"/>
          <w:szCs w:val="28"/>
        </w:rPr>
      </w:pPr>
    </w:p>
    <w:p w:rsidR="00FB3947" w:rsidRDefault="00B75545" w:rsidP="00FB3947">
      <w:pPr>
        <w:pStyle w:val="pboth"/>
        <w:spacing w:before="0" w:beforeAutospacing="0" w:after="0" w:afterAutospacing="0"/>
        <w:jc w:val="both"/>
        <w:rPr>
          <w:sz w:val="28"/>
          <w:szCs w:val="28"/>
        </w:rPr>
      </w:pPr>
      <w:r>
        <w:rPr>
          <w:sz w:val="28"/>
          <w:szCs w:val="28"/>
        </w:rPr>
        <w:t>Глава</w:t>
      </w:r>
      <w:r w:rsidR="00FB3947">
        <w:rPr>
          <w:sz w:val="28"/>
          <w:szCs w:val="28"/>
        </w:rPr>
        <w:t xml:space="preserve"> Новошарапского сельсовета</w:t>
      </w:r>
    </w:p>
    <w:p w:rsidR="00FB3947" w:rsidRDefault="00FB3947" w:rsidP="00FB3947">
      <w:pPr>
        <w:pStyle w:val="pboth"/>
        <w:spacing w:before="0" w:beforeAutospacing="0" w:after="0" w:afterAutospacing="0"/>
        <w:jc w:val="both"/>
        <w:rPr>
          <w:sz w:val="28"/>
          <w:szCs w:val="28"/>
        </w:rPr>
      </w:pPr>
      <w:r>
        <w:rPr>
          <w:sz w:val="28"/>
          <w:szCs w:val="28"/>
        </w:rPr>
        <w:t xml:space="preserve">Ордынского района Новосибирской области                                </w:t>
      </w:r>
      <w:proofErr w:type="spellStart"/>
      <w:r w:rsidR="00B75545">
        <w:rPr>
          <w:sz w:val="28"/>
          <w:szCs w:val="28"/>
        </w:rPr>
        <w:t>Н.В.Хананова</w:t>
      </w:r>
      <w:proofErr w:type="spellEnd"/>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lastRenderedPageBreak/>
        <w:t xml:space="preserve">Приложение №1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 xml:space="preserve">к постановлению администрации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Новошарапского сельсовета</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 xml:space="preserve">Ордынского района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Новосибирской области</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от</w:t>
      </w:r>
      <w:r w:rsidR="00B75545">
        <w:rPr>
          <w:rFonts w:ascii="Times New Roman" w:eastAsia="Times New Roman" w:hAnsi="Times New Roman" w:cs="Times New Roman"/>
          <w:bCs/>
          <w:sz w:val="24"/>
          <w:szCs w:val="24"/>
          <w:lang w:eastAsia="ru-RU"/>
        </w:rPr>
        <w:t xml:space="preserve"> 25.02.2020г № 27</w:t>
      </w:r>
    </w:p>
    <w:p w:rsidR="008F2CF1" w:rsidRDefault="008F2CF1" w:rsidP="008F2CF1">
      <w:pPr>
        <w:spacing w:after="0" w:line="240" w:lineRule="auto"/>
        <w:jc w:val="right"/>
        <w:outlineLvl w:val="2"/>
        <w:rPr>
          <w:rFonts w:ascii="Times New Roman" w:eastAsia="Times New Roman" w:hAnsi="Times New Roman" w:cs="Times New Roman"/>
          <w:b/>
          <w:bCs/>
          <w:sz w:val="28"/>
          <w:szCs w:val="28"/>
          <w:lang w:eastAsia="ru-RU"/>
        </w:rPr>
      </w:pPr>
    </w:p>
    <w:p w:rsidR="008F2CF1" w:rsidRPr="00BA41EC" w:rsidRDefault="008F2CF1" w:rsidP="008F2CF1">
      <w:pPr>
        <w:spacing w:after="0"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АДМИНИСТРАТИВНЫЙ РЕГЛАМЕНТ ПРЕДОСТАВЛЕНИЯ</w:t>
      </w:r>
    </w:p>
    <w:p w:rsidR="008F2CF1" w:rsidRPr="00BA41EC" w:rsidRDefault="008F2CF1" w:rsidP="008F2CF1">
      <w:pPr>
        <w:spacing w:after="0"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 xml:space="preserve"> МУНИЦИПАЛЬНОЙ УСЛУГИ "</w:t>
      </w:r>
      <w:r w:rsidRPr="00817D40">
        <w:rPr>
          <w:rFonts w:ascii="Times New Roman" w:eastAsia="Times New Roman" w:hAnsi="Times New Roman" w:cs="Times New Roman"/>
          <w:b/>
          <w:bCs/>
          <w:kern w:val="36"/>
          <w:sz w:val="28"/>
          <w:szCs w:val="28"/>
          <w:lang w:eastAsia="ru-RU"/>
        </w:rPr>
        <w:t>ПО ВЫДАЧЕ РАЗРЕШЕНИЙ НА ПРОВЕДЕНИЕ ЗЕМЛЯНЫХ РАБОТ</w:t>
      </w:r>
      <w:r w:rsidRPr="00BA41EC">
        <w:rPr>
          <w:rFonts w:ascii="Times New Roman" w:eastAsia="Times New Roman" w:hAnsi="Times New Roman" w:cs="Times New Roman"/>
          <w:b/>
          <w:bCs/>
          <w:sz w:val="28"/>
          <w:szCs w:val="28"/>
          <w:lang w:eastAsia="ru-RU"/>
        </w:rPr>
        <w:t>"</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pStyle w:val="a4"/>
        <w:numPr>
          <w:ilvl w:val="0"/>
          <w:numId w:val="1"/>
        </w:numPr>
        <w:spacing w:after="0" w:line="240" w:lineRule="auto"/>
        <w:jc w:val="center"/>
        <w:rPr>
          <w:rFonts w:ascii="Times New Roman" w:eastAsia="Times New Roman" w:hAnsi="Times New Roman" w:cs="Times New Roman"/>
          <w:b/>
          <w:sz w:val="28"/>
          <w:szCs w:val="28"/>
          <w:lang w:eastAsia="ru-RU"/>
        </w:rPr>
      </w:pPr>
      <w:r w:rsidRPr="00BA41EC">
        <w:rPr>
          <w:rFonts w:ascii="Times New Roman" w:eastAsia="Times New Roman" w:hAnsi="Times New Roman" w:cs="Times New Roman"/>
          <w:b/>
          <w:sz w:val="28"/>
          <w:szCs w:val="28"/>
          <w:lang w:eastAsia="ru-RU"/>
        </w:rPr>
        <w:t>Общие положения</w:t>
      </w:r>
    </w:p>
    <w:p w:rsidR="008F2CF1" w:rsidRPr="00BA41EC" w:rsidRDefault="008F2CF1" w:rsidP="008F2CF1">
      <w:pPr>
        <w:spacing w:after="0" w:line="240" w:lineRule="auto"/>
        <w:jc w:val="center"/>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1.1. </w:t>
      </w:r>
      <w:proofErr w:type="gramStart"/>
      <w:r w:rsidRPr="00BA41EC">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817D40">
        <w:rPr>
          <w:rFonts w:ascii="Times New Roman" w:eastAsia="Times New Roman" w:hAnsi="Times New Roman" w:cs="Times New Roman"/>
          <w:bCs/>
          <w:kern w:val="36"/>
          <w:sz w:val="28"/>
          <w:szCs w:val="28"/>
          <w:lang w:eastAsia="ru-RU"/>
        </w:rPr>
        <w:t>По выдаче разрешений на проведение земляных работ</w:t>
      </w:r>
      <w:r w:rsidRPr="00BA41EC">
        <w:rPr>
          <w:rFonts w:ascii="Times New Roman" w:eastAsia="Times New Roman" w:hAnsi="Times New Roman" w:cs="Times New Roman"/>
          <w:sz w:val="28"/>
          <w:szCs w:val="28"/>
          <w:lang w:eastAsia="ru-RU"/>
        </w:rPr>
        <w:t>" (далее - административный регламент) разработан в целях повышения качества, доступности и прозрачности предоставления муниципальной услуги по подготовке и выдаче ордеров на проведение земляных работ,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указанной муниципальной</w:t>
      </w:r>
      <w:proofErr w:type="gramEnd"/>
      <w:r w:rsidRPr="00BA41EC">
        <w:rPr>
          <w:rFonts w:ascii="Times New Roman" w:eastAsia="Times New Roman" w:hAnsi="Times New Roman" w:cs="Times New Roman"/>
          <w:sz w:val="28"/>
          <w:szCs w:val="28"/>
          <w:lang w:eastAsia="ru-RU"/>
        </w:rPr>
        <w:t xml:space="preserve">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 Получателями муниципальной услуги являются физические и юридические лица.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1.2.1. Заявитель должен обратиться за предоставлением муниципальной услуги лично в администрацию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1.2.2.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1.3. Муниципальная услуга предоставляется администрацией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1.4. Информация о порядке предоставления муниципальной услуги предоставляется: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непосредственно в администрации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1.5. На информационных стендах в помещении, предназначенном для приема документов, размещается следующая информация: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извлечения из текста настоящего административного регламента с приложениями;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блок-схема (приложение N 3 к настоящему административному регламенту) и краткое описание порядка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образцы оформления документов, необходимых для предоставления муниципальной услуги, и требования к ним;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основания отказа в предоставлении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порядок обжалования решений, действий или бездействия должностных лиц.</w:t>
      </w:r>
    </w:p>
    <w:p w:rsidR="008F2CF1" w:rsidRPr="00BA41EC" w:rsidRDefault="008F2CF1" w:rsidP="008F2CF1">
      <w:pPr>
        <w:spacing w:after="0" w:line="240" w:lineRule="auto"/>
        <w:jc w:val="both"/>
        <w:rPr>
          <w:rFonts w:ascii="Times New Roman" w:eastAsia="Times New Roman" w:hAnsi="Times New Roman" w:cs="Times New Roman"/>
          <w:b/>
          <w:sz w:val="28"/>
          <w:szCs w:val="28"/>
          <w:lang w:eastAsia="ru-RU"/>
        </w:rPr>
      </w:pPr>
    </w:p>
    <w:p w:rsidR="008F2CF1" w:rsidRPr="00BA41EC" w:rsidRDefault="008F2CF1" w:rsidP="008F2CF1">
      <w:pPr>
        <w:pStyle w:val="a4"/>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II</w:t>
      </w:r>
      <w:r w:rsidRPr="00BA41EC">
        <w:rPr>
          <w:rFonts w:ascii="Times New Roman" w:eastAsia="Times New Roman" w:hAnsi="Times New Roman" w:cs="Times New Roman"/>
          <w:b/>
          <w:sz w:val="28"/>
          <w:szCs w:val="28"/>
          <w:lang w:eastAsia="ru-RU"/>
        </w:rPr>
        <w:t>. Стандарт предоставления муниципальной услуги</w:t>
      </w:r>
    </w:p>
    <w:p w:rsidR="008F2CF1" w:rsidRPr="00BA41EC" w:rsidRDefault="008F2CF1" w:rsidP="008F2CF1">
      <w:pPr>
        <w:spacing w:after="0" w:line="240" w:lineRule="auto"/>
        <w:jc w:val="center"/>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 Наименование муниципальной услуги: "</w:t>
      </w:r>
      <w:r>
        <w:rPr>
          <w:rFonts w:ascii="Times New Roman" w:eastAsia="Times New Roman" w:hAnsi="Times New Roman" w:cs="Times New Roman"/>
          <w:bCs/>
          <w:kern w:val="36"/>
          <w:sz w:val="28"/>
          <w:szCs w:val="28"/>
          <w:lang w:eastAsia="ru-RU"/>
        </w:rPr>
        <w:t xml:space="preserve">Выдача разрешений на </w:t>
      </w:r>
      <w:r w:rsidRPr="00336A82">
        <w:rPr>
          <w:rFonts w:ascii="Times New Roman" w:eastAsia="Times New Roman" w:hAnsi="Times New Roman" w:cs="Times New Roman"/>
          <w:bCs/>
          <w:kern w:val="36"/>
          <w:sz w:val="28"/>
          <w:szCs w:val="28"/>
          <w:lang w:eastAsia="ru-RU"/>
        </w:rPr>
        <w:t>проведение земляных</w:t>
      </w:r>
      <w:r>
        <w:rPr>
          <w:rFonts w:ascii="Times New Roman" w:eastAsia="Times New Roman" w:hAnsi="Times New Roman" w:cs="Times New Roman"/>
          <w:bCs/>
          <w:kern w:val="36"/>
          <w:sz w:val="28"/>
          <w:szCs w:val="28"/>
          <w:lang w:eastAsia="ru-RU"/>
        </w:rPr>
        <w:t xml:space="preserve"> работ</w:t>
      </w:r>
      <w:r w:rsidRPr="00BA41EC">
        <w:rPr>
          <w:rFonts w:ascii="Times New Roman" w:eastAsia="Times New Roman" w:hAnsi="Times New Roman" w:cs="Times New Roman"/>
          <w:sz w:val="28"/>
          <w:szCs w:val="28"/>
          <w:lang w:eastAsia="ru-RU"/>
        </w:rPr>
        <w:t xml:space="preserve"> ".</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2.2. Наименование органа, предоставляющего муниципальную услугу.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Администрация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633270 НСО Ордынский район д. Новый Шарап ул. Космонавтов,5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 телефон (телефон для справок) – 8(38359)40837</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Адрес электронной почты: </w:t>
      </w:r>
      <w:hyperlink r:id="rId5" w:history="1">
        <w:r w:rsidRPr="00BA41EC">
          <w:rPr>
            <w:rStyle w:val="a3"/>
            <w:rFonts w:ascii="Times New Roman" w:eastAsia="Times New Roman" w:hAnsi="Times New Roman" w:cs="Times New Roman"/>
            <w:sz w:val="28"/>
            <w:szCs w:val="28"/>
            <w:lang w:val="en-US" w:eastAsia="ru-RU"/>
          </w:rPr>
          <w:t>adm</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sharap</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yandex</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ru</w:t>
        </w:r>
      </w:hyperlink>
      <w:r w:rsidRPr="00BA41EC">
        <w:rPr>
          <w:rFonts w:ascii="Times New Roman" w:eastAsia="Times New Roman" w:hAnsi="Times New Roman" w:cs="Times New Roman"/>
          <w:sz w:val="28"/>
          <w:szCs w:val="28"/>
          <w:lang w:eastAsia="ru-RU"/>
        </w:rPr>
        <w:t>.</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«Многофункционального центра предоставления услуг населению" Ордынского района.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Место нахождения "Многофункционального центра предоставления услуг населению».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633261 НСО Ордынского района ул. Мира,45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 телефон (телефон для справок) - 83833531602</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Адрес электронной почты: </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nso</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ru</w:t>
      </w:r>
      <w:proofErr w:type="spellEnd"/>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2.3. Результат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8F2CF1">
        <w:rPr>
          <w:rFonts w:ascii="Times New Roman" w:eastAsia="Times New Roman" w:hAnsi="Times New Roman" w:cs="Times New Roman"/>
          <w:sz w:val="28"/>
          <w:szCs w:val="28"/>
          <w:lang w:eastAsia="ru-RU"/>
        </w:rPr>
        <w:t>выдача разрешения</w:t>
      </w:r>
      <w:r w:rsidRPr="00BA41EC">
        <w:rPr>
          <w:rFonts w:ascii="Times New Roman" w:eastAsia="Times New Roman" w:hAnsi="Times New Roman" w:cs="Times New Roman"/>
          <w:sz w:val="28"/>
          <w:szCs w:val="28"/>
          <w:lang w:eastAsia="ru-RU"/>
        </w:rPr>
        <w:t xml:space="preserve"> на проведение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мотивированный отказ в выдаче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проведение земляных работ в письменной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2.4. Общий срок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Срок предоставления муниципальной услуги составляет - не более 30 дней.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7845C7">
        <w:rPr>
          <w:rFonts w:ascii="Times New Roman" w:eastAsia="Times New Roman" w:hAnsi="Times New Roman" w:cs="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Новошарапского сельсовета Ордынского района Новосибирской области, в сети «Интернет», в федеральном реестре и на едином портале государственных и муниципальных услуг (функций).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2.6. Перечень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2.6.1. В целях получения муниципальной услуги Заявителем представляются следующие документы: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заявление о выдаче ордера по установленной форме (приложение N 2 к настоящему административному регламенту);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документ, удостоверяющий личность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правоустанавливающие документы на земельный участок;</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градостроительный план земельного участка;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материалы проектной документации.</w:t>
      </w:r>
    </w:p>
    <w:p w:rsidR="008F2CF1" w:rsidRPr="00180615"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180615">
        <w:rPr>
          <w:rFonts w:ascii="Times New Roman" w:eastAsia="Times New Roman" w:hAnsi="Times New Roman" w:cs="Times New Roman"/>
          <w:sz w:val="28"/>
          <w:szCs w:val="28"/>
          <w:lang w:eastAsia="ru-RU"/>
        </w:rPr>
        <w:t xml:space="preserve">2.6.2. </w:t>
      </w:r>
      <w:r w:rsidRPr="00180615">
        <w:rPr>
          <w:rFonts w:ascii="Times New Roman" w:hAnsi="Times New Roman" w:cs="Times New Roman"/>
          <w:sz w:val="28"/>
          <w:szCs w:val="28"/>
        </w:rPr>
        <w:t>Запрещается требовать от заявителя:</w:t>
      </w:r>
    </w:p>
    <w:p w:rsidR="008F2CF1" w:rsidRPr="00180615" w:rsidRDefault="008F2CF1" w:rsidP="008F2CF1">
      <w:pPr>
        <w:tabs>
          <w:tab w:val="left" w:pos="0"/>
          <w:tab w:val="left" w:pos="900"/>
          <w:tab w:val="left" w:pos="1080"/>
          <w:tab w:val="num" w:pos="5231"/>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180615">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2CF1" w:rsidRPr="00180615" w:rsidRDefault="008F2CF1" w:rsidP="008F2CF1">
      <w:pPr>
        <w:tabs>
          <w:tab w:val="left" w:pos="709"/>
          <w:tab w:val="left" w:pos="900"/>
          <w:tab w:val="left" w:pos="1080"/>
        </w:tabs>
        <w:spacing w:after="0" w:line="240" w:lineRule="auto"/>
        <w:jc w:val="both"/>
        <w:rPr>
          <w:rFonts w:ascii="Times New Roman" w:eastAsia="Times New Roman" w:hAnsi="Times New Roman" w:cs="Times New Roman"/>
          <w:sz w:val="28"/>
          <w:szCs w:val="28"/>
          <w:lang w:eastAsia="ru-RU"/>
        </w:rPr>
      </w:pPr>
      <w:proofErr w:type="gramStart"/>
      <w:r w:rsidRPr="0018061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180615">
        <w:rPr>
          <w:rFonts w:ascii="Times New Roman" w:hAnsi="Times New Roman" w:cs="Times New Roman"/>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 Перечень оснований для отказа в предоставлении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2.7.1. Отказ в приеме документов не допускается.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2.7.2. Заявителю может быть отказано в предоставлении муниципальной услуги (приложение N 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2.7.3. Основанием для отказа являются: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Отсутствие документа, удостоверяющего личность заявителя, и доверенности на право оформления ордера;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Некомплектность представляемой документации.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2.8. Предоставление муниципальной услуги осуществляется бесплатно.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2.9. Максимальное время ожидания в очереди при подаче заявления или получении документов при предоставлении муниципальной услуги составляет 30 минут.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2.10. Общий срок административной процедуры по приему, рассмотрению документов и регистрации составляет 30 минут на одного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 Требования к местам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2.11.1. Места для ожидания должны соответствовать комфортным условиям для заявителей.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2.11.2. Места ожидания на представление или получение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2.11.4. Кабинеты приема заявителей должны быть оборудованы информационными табличками (вывесками) с указанием: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номера и названия кабинета;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фамилии, имени, отчества и должности специалиста, осуществляющего прием;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режима работы.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2.11.5. Специалист, осуществляющий прием, обеспечивается личными идентификационными карточками и (или) настольными табличками.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2.11.6. Место для приема посетителя должно быть снабжено стулом, иметь место для письма и раскладки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2.11.7. </w:t>
      </w:r>
      <w:r w:rsidRPr="00BA41EC">
        <w:rPr>
          <w:rFonts w:ascii="Times New Roman" w:hAnsi="Times New Roman" w:cs="Times New Roman"/>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 Показатели доступности и качества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2.12.1. Информация о порядке предоставления муниципальной услуги предоставляется: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непосредственно в администрацию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районной газете</w:t>
      </w:r>
      <w:proofErr w:type="gramStart"/>
      <w:r w:rsidRPr="00BA41EC">
        <w:rPr>
          <w:rFonts w:ascii="Times New Roman" w:eastAsia="Times New Roman" w:hAnsi="Times New Roman" w:cs="Times New Roman"/>
          <w:sz w:val="28"/>
          <w:szCs w:val="28"/>
          <w:lang w:eastAsia="ru-RU"/>
        </w:rPr>
        <w:t xml:space="preserve"> ,</w:t>
      </w:r>
      <w:proofErr w:type="gramEnd"/>
      <w:r w:rsidRPr="00BA41EC">
        <w:rPr>
          <w:rFonts w:ascii="Times New Roman" w:eastAsia="Times New Roman" w:hAnsi="Times New Roman" w:cs="Times New Roman"/>
          <w:sz w:val="28"/>
          <w:szCs w:val="28"/>
          <w:lang w:eastAsia="ru-RU"/>
        </w:rPr>
        <w:t xml:space="preserve"> размещения на информационных стендах.</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2.12.2. При ответе на телефонные звонки специалист, осуществляющий прием и консультирование, сняв трубку, должен представиться, назвав: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наименование органа, предоставляющего услугу;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должность;</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фамилию, имя, отчество.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Во время разговора произносить слова четко, не допускать параллельных разговоров с окружающими людьми.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2.12.3. При устном обращении граждан специалист, осуществляющий прием и консультирование, в пределах своей компетенции дает ответ самостоятельно.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изложить суть обращения в письменной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назначить другое удобное для посетителя время для консультации;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дать консультацию в двухдневный срок по контактному телефону, указанному заявителем.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2.12.4.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2.12.5.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2.12.6. Консультации предоставляются по следующим вопросам: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перечня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времени приема и выдачи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сроков исполнения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2.12.7. Консультации предоставляются при личном обращении, посредством Интернет-сайта, телефона или электронной почты.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2.12.8. Показатели качества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соответствие требованиям настоящего административного регламента;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наличие различных каналов получения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соблюдение сроков предоставления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количество обоснованных жалоб.</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Соответствие исполнения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Анализ практики применения регламента проводится должностными лицами отдела один раз в год.</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Результаты анализа практики применения настоящего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2.13. Иные требования к предоставлению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2.13.1. Заявитель имеет возможность получить в электронном виде из Единого портала муниципальных услуг с использованием информационных технологий бланк и образец заявления, перечень документов, необходимых для получения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pStyle w:val="a4"/>
        <w:spacing w:after="0" w:line="240" w:lineRule="auto"/>
        <w:ind w:left="1080"/>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III</w:t>
      </w:r>
      <w:r w:rsidRPr="00BA41EC">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3.1. Последовательность административных процедур.</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Прием и регистрация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Оформление ордера на производство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Выдача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3.2. Прием и регистрация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3.2.1. Специалисты администрации Новошарапского сельсовета Ордынского района Новосибирской области рассматривают представленные документы: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заявление о выдаче ордера по установленной форме (приложение N 2 к настоящему административному регламенту);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документ, удостоверяющий личность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правоустанавливающие документы на земельный участок;</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градостроительный план земельного участка;</w:t>
      </w:r>
    </w:p>
    <w:p w:rsidR="008F2CF1" w:rsidRPr="00A67DBE" w:rsidRDefault="008F2CF1" w:rsidP="008F2CF1">
      <w:pPr>
        <w:spacing w:after="0" w:line="240" w:lineRule="auto"/>
        <w:jc w:val="both"/>
        <w:rPr>
          <w:rFonts w:ascii="Times New Roman" w:eastAsia="Times New Roman" w:hAnsi="Times New Roman" w:cs="Times New Roman"/>
          <w:sz w:val="28"/>
          <w:szCs w:val="28"/>
          <w:lang w:eastAsia="ru-RU"/>
        </w:rPr>
      </w:pPr>
      <w:r w:rsidRPr="00A67DBE">
        <w:rPr>
          <w:rFonts w:ascii="Times New Roman" w:eastAsia="Times New Roman" w:hAnsi="Times New Roman" w:cs="Times New Roman"/>
          <w:sz w:val="28"/>
          <w:szCs w:val="28"/>
          <w:lang w:eastAsia="ru-RU"/>
        </w:rPr>
        <w:t>- материалы проектной документации.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Общий срок административной процедуры по приему и рассмотрению документов составляет 30 минут на одного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3.3. Оформление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производство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3.3.1. Специалисты администрации Новошарапского сельсовета Ордынского района Новосибирской области осуществляют работу по оформлению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и согласованию со службами: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электросвязи района;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МП ЖКХ Новошарапского сельсовета;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spellStart"/>
      <w:r w:rsidRPr="00BA41EC">
        <w:rPr>
          <w:rFonts w:ascii="Times New Roman" w:eastAsia="Times New Roman" w:hAnsi="Times New Roman" w:cs="Times New Roman"/>
          <w:sz w:val="28"/>
          <w:szCs w:val="28"/>
          <w:lang w:eastAsia="ru-RU"/>
        </w:rPr>
        <w:t>электроснабжающей</w:t>
      </w:r>
      <w:proofErr w:type="spellEnd"/>
      <w:r w:rsidRPr="00BA41EC">
        <w:rPr>
          <w:rFonts w:ascii="Times New Roman" w:eastAsia="Times New Roman" w:hAnsi="Times New Roman" w:cs="Times New Roman"/>
          <w:sz w:val="28"/>
          <w:szCs w:val="28"/>
          <w:lang w:eastAsia="ru-RU"/>
        </w:rPr>
        <w:t xml:space="preserve"> организацией района.</w:t>
      </w:r>
    </w:p>
    <w:p w:rsidR="008F2CF1" w:rsidRPr="008F2CF1"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3.4. Выдача </w:t>
      </w:r>
      <w:r w:rsidRPr="008F2CF1">
        <w:rPr>
          <w:rFonts w:ascii="Times New Roman" w:eastAsia="Times New Roman" w:hAnsi="Times New Roman" w:cs="Times New Roman"/>
          <w:sz w:val="28"/>
          <w:szCs w:val="28"/>
          <w:lang w:eastAsia="ru-RU"/>
        </w:rPr>
        <w:t>разрешения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8F2CF1">
        <w:rPr>
          <w:rFonts w:ascii="Times New Roman" w:eastAsia="Times New Roman" w:hAnsi="Times New Roman" w:cs="Times New Roman"/>
          <w:sz w:val="28"/>
          <w:szCs w:val="28"/>
          <w:lang w:eastAsia="ru-RU"/>
        </w:rPr>
        <w:t xml:space="preserve">        3.4.1. Оформленное разрешение</w:t>
      </w:r>
      <w:r w:rsidRPr="00BA41EC">
        <w:rPr>
          <w:rFonts w:ascii="Times New Roman" w:eastAsia="Times New Roman" w:hAnsi="Times New Roman" w:cs="Times New Roman"/>
          <w:sz w:val="28"/>
          <w:szCs w:val="28"/>
          <w:lang w:eastAsia="ru-RU"/>
        </w:rPr>
        <w:t xml:space="preserve"> передается для подписания Главе Новошарапского сельсовета Ордынского района Новосибирской области и начальнику МП ЖКХ Новошарапского сельсовета Ордынского района Новосибирской области, подписанный ордер выдается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IV</w:t>
      </w:r>
      <w:r w:rsidRPr="00BA41EC">
        <w:rPr>
          <w:rFonts w:ascii="Times New Roman" w:eastAsia="Times New Roman" w:hAnsi="Times New Roman" w:cs="Times New Roman"/>
          <w:b/>
          <w:sz w:val="28"/>
          <w:szCs w:val="28"/>
          <w:lang w:eastAsia="ru-RU"/>
        </w:rPr>
        <w:t xml:space="preserve">. Формы </w:t>
      </w:r>
      <w:proofErr w:type="gramStart"/>
      <w:r w:rsidRPr="00BA41EC">
        <w:rPr>
          <w:rFonts w:ascii="Times New Roman" w:eastAsia="Times New Roman" w:hAnsi="Times New Roman" w:cs="Times New Roman"/>
          <w:b/>
          <w:sz w:val="28"/>
          <w:szCs w:val="28"/>
          <w:lang w:eastAsia="ru-RU"/>
        </w:rPr>
        <w:t>контроля за</w:t>
      </w:r>
      <w:proofErr w:type="gramEnd"/>
      <w:r w:rsidRPr="00BA41EC">
        <w:rPr>
          <w:rFonts w:ascii="Times New Roman" w:eastAsia="Times New Roman" w:hAnsi="Times New Roman" w:cs="Times New Roman"/>
          <w:b/>
          <w:sz w:val="28"/>
          <w:szCs w:val="28"/>
          <w:lang w:eastAsia="ru-RU"/>
        </w:rPr>
        <w:t xml:space="preserve"> исполнением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4.1. Текущий </w:t>
      </w:r>
      <w:proofErr w:type="gramStart"/>
      <w:r w:rsidRPr="00BA41EC">
        <w:rPr>
          <w:rFonts w:ascii="Times New Roman" w:eastAsia="Times New Roman" w:hAnsi="Times New Roman" w:cs="Times New Roman"/>
          <w:sz w:val="28"/>
          <w:szCs w:val="28"/>
          <w:lang w:eastAsia="ru-RU"/>
        </w:rPr>
        <w:t>контроль за</w:t>
      </w:r>
      <w:proofErr w:type="gramEnd"/>
      <w:r w:rsidRPr="00BA41EC">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Новошарапского сельсовета Ордынского района Новосибирской области осуществляется Главой Новошарапского сельсовета и начальником МП ЖКХ Новошарапского сельсовета.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4.2. Персональная ответственность специалистов администрации Новошарапского сельсовета Ордынского района Новосибирской области закрепляется в их должностных инструкциях в соответствии с требованиями законодательства.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4.3. Проверки полноты и качества предоставления муниципальной услуги осуществляются на основании изданных главой Новошарапского сельсовета распоряжений.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7845C7" w:rsidRDefault="008F2CF1" w:rsidP="008F2CF1">
      <w:pPr>
        <w:spacing w:after="0" w:line="240" w:lineRule="auto"/>
        <w:jc w:val="center"/>
        <w:rPr>
          <w:rFonts w:ascii="Times New Roman" w:eastAsia="Times New Roman" w:hAnsi="Times New Roman" w:cs="Times New Roman"/>
          <w:b/>
          <w:sz w:val="28"/>
          <w:szCs w:val="28"/>
          <w:lang w:eastAsia="ru-RU"/>
        </w:rPr>
      </w:pPr>
      <w:r w:rsidRPr="007845C7">
        <w:rPr>
          <w:rFonts w:ascii="Times New Roman" w:hAnsi="Times New Roman" w:cs="Times New Roman"/>
          <w:b/>
          <w:bCs/>
          <w:sz w:val="28"/>
          <w:szCs w:val="28"/>
        </w:rPr>
        <w:t>V</w:t>
      </w:r>
      <w:r w:rsidRPr="007845C7">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предоставляющего муниципальную услугу</w:t>
      </w:r>
    </w:p>
    <w:p w:rsidR="008F2CF1" w:rsidRPr="007845C7"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w:t>
      </w:r>
      <w:proofErr w:type="gramStart"/>
      <w:r w:rsidRPr="007845C7">
        <w:rPr>
          <w:rFonts w:ascii="Times New Roman" w:eastAsia="Times New Roman" w:hAnsi="Times New Roman" w:cs="Times New Roman"/>
          <w:sz w:val="28"/>
          <w:szCs w:val="28"/>
          <w:lang w:eastAsia="ru-RU"/>
        </w:rPr>
        <w:t>5.1 Заявитель имеет право обжаловать решения и действия (бездействие) администрации Новошарапского сельсовета Ордынского района Новосибирской области, представляющей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 11.1 Федерального закона от 27.07.2010 №210-ФЗ «Об организации предоставления государственных и муниципальных услуг».</w:t>
      </w:r>
      <w:proofErr w:type="gramEnd"/>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5.2 Жалоба на действия (бездействие) администрации Новошарапского сельсовета Ордынского района Новосибирской области, должностных лиц, муниципальных служащих подается главе Новошарапского сельсовета Ордынского района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w:t>
      </w:r>
      <w:proofErr w:type="gramStart"/>
      <w:r w:rsidRPr="007845C7">
        <w:rPr>
          <w:rFonts w:ascii="Times New Roman" w:eastAsia="Times New Roman" w:hAnsi="Times New Roman" w:cs="Times New Roman"/>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Новошарапского сельсовета Ордынского района Новосибирской области, в Едином портале государственных и муниципальных услуг, а также в устной и письменной форме по запросам заявителей</w:t>
      </w:r>
      <w:proofErr w:type="gramEnd"/>
      <w:r w:rsidRPr="007845C7">
        <w:rPr>
          <w:rFonts w:ascii="Times New Roman" w:eastAsia="Times New Roman" w:hAnsi="Times New Roman" w:cs="Times New Roman"/>
          <w:sz w:val="28"/>
          <w:szCs w:val="28"/>
          <w:lang w:eastAsia="ru-RU"/>
        </w:rPr>
        <w:t xml:space="preserve"> в ходе предоставления муниципальной услуги администрацией Новошарапского сельсовета Ордынского района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Новошарапского сельсовета Ордынского района Новосибирской области, предоставляющей муниципальную услугу, должностных лиц, муниципальных служащих:</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Федеральный закон от 27.07.2010 №210-ФЗ «Об организации предоставления государственных и муниципальных услуг»;</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Постановление администрации Новошарапского сельсовета Ордынского района Новосибирской области от 05.06.2019г №79 «О </w:t>
      </w:r>
      <w:proofErr w:type="gramStart"/>
      <w:r w:rsidRPr="007845C7">
        <w:rPr>
          <w:rFonts w:ascii="Times New Roman" w:eastAsia="Times New Roman" w:hAnsi="Times New Roman" w:cs="Times New Roman"/>
          <w:sz w:val="28"/>
          <w:szCs w:val="28"/>
          <w:lang w:eastAsia="ru-RU"/>
        </w:rPr>
        <w:t>Положении</w:t>
      </w:r>
      <w:proofErr w:type="gramEnd"/>
      <w:r w:rsidRPr="007845C7">
        <w:rPr>
          <w:rFonts w:ascii="Times New Roman" w:eastAsia="Times New Roman" w:hAnsi="Times New Roman" w:cs="Times New Roman"/>
          <w:sz w:val="28"/>
          <w:szCs w:val="28"/>
          <w:lang w:eastAsia="ru-RU"/>
        </w:rPr>
        <w:t xml:space="preserve"> об </w:t>
      </w:r>
      <w:r w:rsidRPr="007845C7">
        <w:rPr>
          <w:rFonts w:ascii="Times New Roman" w:eastAsia="Times New Roman" w:hAnsi="Times New Roman" w:cs="Times New Roman"/>
          <w:sz w:val="28"/>
          <w:szCs w:val="28"/>
          <w:lang w:eastAsia="ru-RU"/>
        </w:rPr>
        <w:lastRenderedPageBreak/>
        <w:t>особенностях подачи и рассмотрения жалоб на решения и действия (бездействие) администрации Новошарапского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муниципальных услуг и его работников».</w:t>
      </w:r>
    </w:p>
    <w:p w:rsidR="008F2CF1"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5.5 Информация, содержащаяся в настоящем разделе, подлежит размещению на Едином портале государственных и муниципальных услуг.</w:t>
      </w:r>
      <w:r>
        <w:rPr>
          <w:rFonts w:ascii="Times New Roman" w:eastAsia="Times New Roman" w:hAnsi="Times New Roman" w:cs="Times New Roman"/>
          <w:sz w:val="28"/>
          <w:szCs w:val="28"/>
          <w:lang w:eastAsia="ru-RU"/>
        </w:rPr>
        <w:t xml:space="preserve"> </w:t>
      </w:r>
    </w:p>
    <w:p w:rsidR="008F2CF1" w:rsidRPr="00BA41EC" w:rsidRDefault="008F2CF1" w:rsidP="008F2CF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Приложение №1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к административному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муниципальной услуги</w:t>
      </w:r>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ИНФОРМАЦИЯ ОБ ОРГАНЕ МЕСТНОГО САМОУПРАВЛЕНИЯ, УПОЛНОМОЧЕННОМ НА ПРЕДОСТАВЛЕНИЕ МУНИЦИПАЛЬНОЙ УСЛУГИ</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tbl>
      <w:tblPr>
        <w:tblW w:w="0" w:type="auto"/>
        <w:tblCellMar>
          <w:top w:w="45" w:type="dxa"/>
          <w:left w:w="45" w:type="dxa"/>
          <w:bottom w:w="45" w:type="dxa"/>
          <w:right w:w="45" w:type="dxa"/>
        </w:tblCellMar>
        <w:tblLook w:val="04A0"/>
      </w:tblPr>
      <w:tblGrid>
        <w:gridCol w:w="2645"/>
        <w:gridCol w:w="1600"/>
        <w:gridCol w:w="1555"/>
        <w:gridCol w:w="2209"/>
        <w:gridCol w:w="1436"/>
      </w:tblGrid>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Наименование органа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местного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самоуправления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Почтовый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адрес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телефон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spellStart"/>
            <w:r w:rsidRPr="00BA41EC">
              <w:rPr>
                <w:rFonts w:ascii="Times New Roman" w:eastAsia="Times New Roman" w:hAnsi="Times New Roman" w:cs="Times New Roman"/>
                <w:sz w:val="28"/>
                <w:szCs w:val="28"/>
                <w:lang w:eastAsia="ru-RU"/>
              </w:rPr>
              <w:t>e-mail</w:t>
            </w:r>
            <w:proofErr w:type="spellEnd"/>
            <w:r w:rsidRPr="00BA41EC">
              <w:rPr>
                <w:rFonts w:ascii="Times New Roman" w:eastAsia="Times New Roman" w:hAnsi="Times New Roman" w:cs="Times New Roman"/>
                <w:sz w:val="28"/>
                <w:szCs w:val="28"/>
                <w:lang w:eastAsia="ru-RU"/>
              </w:rPr>
              <w:t xml:space="preserve">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Часы работы</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r>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Администрация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Новошарапского</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Сельсовета</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Ордынского района</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Новосибирской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области</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633270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НСО Ордынский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Район д</w:t>
            </w:r>
            <w:proofErr w:type="gramStart"/>
            <w:r w:rsidRPr="00BA41EC">
              <w:rPr>
                <w:rFonts w:ascii="Times New Roman" w:eastAsia="Times New Roman" w:hAnsi="Times New Roman" w:cs="Times New Roman"/>
                <w:sz w:val="28"/>
                <w:szCs w:val="28"/>
                <w:lang w:eastAsia="ru-RU"/>
              </w:rPr>
              <w:t>.Н</w:t>
            </w:r>
            <w:proofErr w:type="gramEnd"/>
            <w:r w:rsidRPr="00BA41EC">
              <w:rPr>
                <w:rFonts w:ascii="Times New Roman" w:eastAsia="Times New Roman" w:hAnsi="Times New Roman" w:cs="Times New Roman"/>
                <w:sz w:val="28"/>
                <w:szCs w:val="28"/>
                <w:lang w:eastAsia="ru-RU"/>
              </w:rPr>
              <w:t>овый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Шарап </w:t>
            </w:r>
            <w:proofErr w:type="spellStart"/>
            <w:proofErr w:type="gramStart"/>
            <w:r w:rsidRPr="00BA41EC">
              <w:rPr>
                <w:rFonts w:ascii="Times New Roman" w:eastAsia="Times New Roman" w:hAnsi="Times New Roman" w:cs="Times New Roman"/>
                <w:sz w:val="28"/>
                <w:szCs w:val="28"/>
                <w:lang w:eastAsia="ru-RU"/>
              </w:rPr>
              <w:t>ул</w:t>
            </w:r>
            <w:proofErr w:type="spellEnd"/>
            <w:proofErr w:type="gramEnd"/>
            <w:r w:rsidRPr="00BA41EC">
              <w:rPr>
                <w:rFonts w:ascii="Times New Roman" w:eastAsia="Times New Roman" w:hAnsi="Times New Roman" w:cs="Times New Roman"/>
                <w:sz w:val="28"/>
                <w:szCs w:val="28"/>
                <w:lang w:eastAsia="ru-RU"/>
              </w:rPr>
              <w:t xml:space="preserve"> Космонавтов,5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8 (38359)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40837</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9D4FEF"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hyperlink r:id="rId6" w:history="1">
              <w:r w:rsidR="008F2CF1" w:rsidRPr="00BA41EC">
                <w:rPr>
                  <w:rStyle w:val="a3"/>
                  <w:rFonts w:ascii="Times New Roman" w:eastAsia="Times New Roman" w:hAnsi="Times New Roman" w:cs="Times New Roman"/>
                  <w:sz w:val="28"/>
                  <w:szCs w:val="28"/>
                  <w:lang w:val="en-US" w:eastAsia="ru-RU"/>
                </w:rPr>
                <w:t>Adm.sharap@yandex</w:t>
              </w:r>
            </w:hyperlink>
            <w:r w:rsidR="008F2CF1" w:rsidRPr="00BA41EC">
              <w:rPr>
                <w:rFonts w:ascii="Times New Roman" w:eastAsia="Times New Roman" w:hAnsi="Times New Roman" w:cs="Times New Roman"/>
                <w:sz w:val="28"/>
                <w:szCs w:val="28"/>
                <w:lang w:val="en-US" w:eastAsia="ru-RU"/>
              </w:rPr>
              <w:t>.</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roofErr w:type="spellStart"/>
            <w:r w:rsidRPr="00BA41EC">
              <w:rPr>
                <w:rFonts w:ascii="Times New Roman" w:eastAsia="Times New Roman" w:hAnsi="Times New Roman" w:cs="Times New Roman"/>
                <w:sz w:val="28"/>
                <w:szCs w:val="28"/>
                <w:lang w:val="en-US" w:eastAsia="ru-RU"/>
              </w:rPr>
              <w:t>ru</w:t>
            </w:r>
            <w:proofErr w:type="spellEnd"/>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Понедельник</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пятница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val="en-US" w:eastAsia="ru-RU"/>
              </w:rPr>
              <w:t>9</w:t>
            </w:r>
            <w:r w:rsidRPr="00BA41EC">
              <w:rPr>
                <w:rFonts w:ascii="Times New Roman" w:eastAsia="Times New Roman" w:hAnsi="Times New Roman" w:cs="Times New Roman"/>
                <w:sz w:val="28"/>
                <w:szCs w:val="28"/>
                <w:lang w:eastAsia="ru-RU"/>
              </w:rPr>
              <w:t xml:space="preserve">:00 -   17:15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Обеденный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перерыв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13:00 -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14:00      </w:t>
            </w:r>
          </w:p>
        </w:tc>
      </w:tr>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«Многофункциональный центр предоставления услуг населению»</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НСО Ордынский район </w:t>
            </w:r>
            <w:proofErr w:type="spellStart"/>
            <w:r w:rsidRPr="00BA41EC">
              <w:rPr>
                <w:rFonts w:ascii="Times New Roman" w:eastAsia="Times New Roman" w:hAnsi="Times New Roman" w:cs="Times New Roman"/>
                <w:sz w:val="28"/>
                <w:szCs w:val="28"/>
                <w:lang w:eastAsia="ru-RU"/>
              </w:rPr>
              <w:t>р</w:t>
            </w:r>
            <w:proofErr w:type="gramStart"/>
            <w:r w:rsidRPr="00BA41EC">
              <w:rPr>
                <w:rFonts w:ascii="Times New Roman" w:eastAsia="Times New Roman" w:hAnsi="Times New Roman" w:cs="Times New Roman"/>
                <w:sz w:val="28"/>
                <w:szCs w:val="28"/>
                <w:lang w:eastAsia="ru-RU"/>
              </w:rPr>
              <w:t>.п</w:t>
            </w:r>
            <w:proofErr w:type="spellEnd"/>
            <w:proofErr w:type="gramEnd"/>
            <w:r w:rsidRPr="00BA41EC">
              <w:rPr>
                <w:rFonts w:ascii="Times New Roman" w:eastAsia="Times New Roman" w:hAnsi="Times New Roman" w:cs="Times New Roman"/>
                <w:sz w:val="28"/>
                <w:szCs w:val="28"/>
                <w:lang w:eastAsia="ru-RU"/>
              </w:rPr>
              <w:t xml:space="preserve"> Ордынское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Ул</w:t>
            </w:r>
            <w:proofErr w:type="gramStart"/>
            <w:r w:rsidRPr="00BA41EC">
              <w:rPr>
                <w:rFonts w:ascii="Times New Roman" w:eastAsia="Times New Roman" w:hAnsi="Times New Roman" w:cs="Times New Roman"/>
                <w:sz w:val="28"/>
                <w:szCs w:val="28"/>
                <w:lang w:eastAsia="ru-RU"/>
              </w:rPr>
              <w:t>.М</w:t>
            </w:r>
            <w:proofErr w:type="gramEnd"/>
            <w:r w:rsidRPr="00BA41EC">
              <w:rPr>
                <w:rFonts w:ascii="Times New Roman" w:eastAsia="Times New Roman" w:hAnsi="Times New Roman" w:cs="Times New Roman"/>
                <w:sz w:val="28"/>
                <w:szCs w:val="28"/>
                <w:lang w:eastAsia="ru-RU"/>
              </w:rPr>
              <w:t xml:space="preserve">ира,45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8(383)3531602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nso</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ru</w:t>
            </w:r>
            <w:proofErr w:type="spellEnd"/>
            <w:r w:rsidRPr="00BA41EC">
              <w:rPr>
                <w:rFonts w:ascii="Times New Roman" w:eastAsia="Times New Roman" w:hAnsi="Times New Roman" w:cs="Times New Roman"/>
                <w:sz w:val="28"/>
                <w:szCs w:val="28"/>
                <w:lang w:eastAsia="ru-RU"/>
              </w:rPr>
              <w:t xml:space="preserve">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Понедельник</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пятница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9:00 -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16:00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Вторник 9:00-20:00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Суббота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9:00-14:00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Вс. выходной  </w:t>
            </w:r>
          </w:p>
        </w:tc>
      </w:tr>
    </w:tbl>
    <w:p w:rsidR="008F2CF1" w:rsidRPr="00BA41EC" w:rsidRDefault="008F2CF1" w:rsidP="008F2CF1">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Pr="008F2CF1">
        <w:rPr>
          <w:rFonts w:ascii="Times New Roman" w:eastAsia="Times New Roman" w:hAnsi="Times New Roman" w:cs="Times New Roman"/>
          <w:sz w:val="24"/>
          <w:szCs w:val="24"/>
          <w:lang w:eastAsia="ru-RU"/>
        </w:rPr>
        <w:t>Приложение № 2</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К административному</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регламенту предоставления </w:t>
      </w:r>
      <w:proofErr w:type="gramStart"/>
      <w:r w:rsidRPr="008F2CF1">
        <w:rPr>
          <w:rFonts w:ascii="Times New Roman" w:eastAsia="Times New Roman" w:hAnsi="Times New Roman" w:cs="Times New Roman"/>
          <w:sz w:val="24"/>
          <w:szCs w:val="24"/>
          <w:lang w:eastAsia="ru-RU"/>
        </w:rPr>
        <w:t>муниципальной</w:t>
      </w:r>
      <w:proofErr w:type="gramEnd"/>
      <w:r w:rsidRPr="008F2CF1">
        <w:rPr>
          <w:rFonts w:ascii="Times New Roman" w:eastAsia="Times New Roman" w:hAnsi="Times New Roman" w:cs="Times New Roman"/>
          <w:sz w:val="24"/>
          <w:szCs w:val="24"/>
          <w:lang w:eastAsia="ru-RU"/>
        </w:rPr>
        <w:t xml:space="preserve"> </w:t>
      </w:r>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услуги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                                                                                                                      </w:t>
      </w:r>
    </w:p>
    <w:p w:rsidR="008F2CF1"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Главе </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Новошарапского сельсовета </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Ордынского района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Новосибирской области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Ф.И.О</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Форма заявления на предоставление муниципальной услуги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Заявка на получение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производство земляных работ N 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Подрядчик 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Субподрядчик 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Ответственный производитель работ__________________________________________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Заказчик (технический надзор)______________________________________________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Застройщик (инвестор)______________________________________________________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Наименование проекта 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Вид строительства 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Объект и его назначение____________________________________________________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объекта 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Работы проводятся к существующей площадке 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Наименование и объем заявленных работ 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Срок выполнения работ по графику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Заявку подготовил 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Обязательства заказчика                            Обязательства подрядчика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8F2CF1"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Подпись            М.</w:t>
      </w:r>
      <w:proofErr w:type="gramStart"/>
      <w:r w:rsidRPr="00BA41EC">
        <w:rPr>
          <w:rFonts w:ascii="Times New Roman" w:eastAsia="Times New Roman" w:hAnsi="Times New Roman" w:cs="Times New Roman"/>
          <w:sz w:val="28"/>
          <w:szCs w:val="28"/>
          <w:lang w:eastAsia="ru-RU"/>
        </w:rPr>
        <w:t>П(</w:t>
      </w:r>
      <w:proofErr w:type="gramEnd"/>
      <w:r w:rsidRPr="00BA41EC">
        <w:rPr>
          <w:rFonts w:ascii="Times New Roman" w:eastAsia="Times New Roman" w:hAnsi="Times New Roman" w:cs="Times New Roman"/>
          <w:sz w:val="28"/>
          <w:szCs w:val="28"/>
          <w:lang w:eastAsia="ru-RU"/>
        </w:rPr>
        <w:t>при наличии)                     Подпись             М.П.</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BA41EC">
        <w:rPr>
          <w:rFonts w:ascii="Times New Roman" w:eastAsia="Times New Roman" w:hAnsi="Times New Roman" w:cs="Times New Roman"/>
          <w:sz w:val="28"/>
          <w:szCs w:val="28"/>
          <w:lang w:eastAsia="ru-RU"/>
        </w:rPr>
        <w:lastRenderedPageBreak/>
        <w:t xml:space="preserve">                                                                                                                         </w:t>
      </w:r>
      <w:r w:rsidRPr="008F2CF1">
        <w:rPr>
          <w:rFonts w:ascii="Times New Roman" w:eastAsia="Times New Roman" w:hAnsi="Times New Roman" w:cs="Times New Roman"/>
          <w:sz w:val="24"/>
          <w:szCs w:val="24"/>
          <w:lang w:eastAsia="ru-RU"/>
        </w:rPr>
        <w:t>Приложение № 3</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к административному</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w:t>
      </w:r>
      <w:proofErr w:type="gramStart"/>
      <w:r w:rsidRPr="008F2CF1">
        <w:rPr>
          <w:rFonts w:ascii="Times New Roman" w:eastAsia="Times New Roman" w:hAnsi="Times New Roman" w:cs="Times New Roman"/>
          <w:sz w:val="24"/>
          <w:szCs w:val="24"/>
          <w:lang w:eastAsia="ru-RU"/>
        </w:rPr>
        <w:t>муниципальной</w:t>
      </w:r>
      <w:proofErr w:type="gramEnd"/>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услуги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Администрация Новошарапского сельсовета Ордынского района Новосибирской области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ОГРН 1025404498624</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ИНН 5434100504 ОКПО 39124391</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633270, НСО Ордынский район д. Новый Шарап,</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ул. Космонавтов, 5, тел 8(38359)40837</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 N 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 N _______ от 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Руководителю</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наименование юридического, физического лица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Ф.И.О.</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адрес</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СООБЩЕНИЕ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об отказе в выдаче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проведение земляных работ</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  Ваш  запрос  администрация  Новошарапского сельсовета Ордынского района Новосибирской области сообщает, что выдать </w:t>
      </w:r>
      <w:r w:rsidRPr="008F2CF1">
        <w:rPr>
          <w:rFonts w:ascii="Times New Roman" w:eastAsia="Times New Roman" w:hAnsi="Times New Roman" w:cs="Times New Roman"/>
          <w:sz w:val="28"/>
          <w:szCs w:val="28"/>
          <w:lang w:eastAsia="ru-RU"/>
        </w:rPr>
        <w:t>разрешение</w:t>
      </w:r>
      <w:r w:rsidRPr="00BA41EC">
        <w:rPr>
          <w:rFonts w:ascii="Times New Roman" w:eastAsia="Times New Roman" w:hAnsi="Times New Roman" w:cs="Times New Roman"/>
          <w:sz w:val="28"/>
          <w:szCs w:val="28"/>
          <w:lang w:eastAsia="ru-RU"/>
        </w:rPr>
        <w:t xml:space="preserve"> на проведение земляных работ 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(место нахождения объекта)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не представляется возможным, поскольку 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(указывается причина)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 ____________ 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BA41EC">
        <w:rPr>
          <w:rFonts w:ascii="Times New Roman" w:eastAsia="Times New Roman" w:hAnsi="Times New Roman" w:cs="Times New Roman"/>
          <w:sz w:val="28"/>
          <w:szCs w:val="28"/>
          <w:lang w:eastAsia="ru-RU"/>
        </w:rPr>
        <w:t>(должность лица, подписавшего      (подпись)       (расшифровка подписи)</w:t>
      </w:r>
      <w:proofErr w:type="gramEnd"/>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сообщение)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М.П.</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Ф.И.О. исполнителя     Телефон</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(ОРДЕР)</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 производство земляных работ на территории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Новошарапского сельсовета Ордынского района Новосибирской области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выдано 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на производство земляных работ </w:t>
      </w:r>
      <w:proofErr w:type="gramStart"/>
      <w:r w:rsidRPr="00BA41EC">
        <w:rPr>
          <w:rFonts w:ascii="Times New Roman" w:eastAsia="Times New Roman" w:hAnsi="Times New Roman" w:cs="Times New Roman"/>
          <w:sz w:val="28"/>
          <w:szCs w:val="28"/>
          <w:lang w:eastAsia="ru-RU"/>
        </w:rPr>
        <w:t>по</w:t>
      </w:r>
      <w:proofErr w:type="gramEnd"/>
      <w:r w:rsidRPr="00BA41EC">
        <w:rPr>
          <w:rFonts w:ascii="Times New Roman" w:eastAsia="Times New Roman" w:hAnsi="Times New Roman" w:cs="Times New Roman"/>
          <w:sz w:val="28"/>
          <w:szCs w:val="28"/>
          <w:lang w:eastAsia="ru-RU"/>
        </w:rPr>
        <w:t xml:space="preserve"> 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Организация, производящая работы, обязана: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 До   начала   работы   согласовать   их   производство   и   вызвать</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представителей предприятий (по списку на обороте).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 Иметь в наличии все необходимые материалы.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 Обеспечить  производство   работ   всеми  мероприятиями  по  технике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безопасности,  ограждениями, переездами и пешеходными мостиками, установкой</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днем сигнальных флажков, а в ночное время красных световых знаков.</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  Установить  очередность  работ  с  тем,  чтобы  остались </w:t>
      </w:r>
      <w:proofErr w:type="gramStart"/>
      <w:r w:rsidRPr="00BA41EC">
        <w:rPr>
          <w:rFonts w:ascii="Times New Roman" w:eastAsia="Times New Roman" w:hAnsi="Times New Roman" w:cs="Times New Roman"/>
          <w:sz w:val="28"/>
          <w:szCs w:val="28"/>
          <w:lang w:eastAsia="ru-RU"/>
        </w:rPr>
        <w:t>нормальные</w:t>
      </w:r>
      <w:proofErr w:type="gramEnd"/>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проезды, переходы.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 Закончить все работы в следующие сроки: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окончание работ по рытью траншей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восстановление по трассе оснований и асфальтовых покрытий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 До засыпки траншей произвести исполнительную съемку коммуникаций.</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7. Разрешается закрытие движения автотранспорта и пешеходов по улицам:</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до _________ часов</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8. Вся ответственность    за    произведенные    нарушения    </w:t>
      </w:r>
      <w:proofErr w:type="gramStart"/>
      <w:r w:rsidRPr="00BA41EC">
        <w:rPr>
          <w:rFonts w:ascii="Times New Roman" w:eastAsia="Times New Roman" w:hAnsi="Times New Roman" w:cs="Times New Roman"/>
          <w:sz w:val="28"/>
          <w:szCs w:val="28"/>
          <w:lang w:eastAsia="ru-RU"/>
        </w:rPr>
        <w:t>подземных</w:t>
      </w:r>
      <w:proofErr w:type="gramEnd"/>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коммуникаций,  сооружений  возлагается  на  </w:t>
      </w:r>
      <w:proofErr w:type="gramStart"/>
      <w:r w:rsidRPr="00BA41EC">
        <w:rPr>
          <w:rFonts w:ascii="Times New Roman" w:eastAsia="Times New Roman" w:hAnsi="Times New Roman" w:cs="Times New Roman"/>
          <w:sz w:val="28"/>
          <w:szCs w:val="28"/>
          <w:lang w:eastAsia="ru-RU"/>
        </w:rPr>
        <w:t>ответственного</w:t>
      </w:r>
      <w:proofErr w:type="gramEnd"/>
      <w:r w:rsidRPr="00BA41EC">
        <w:rPr>
          <w:rFonts w:ascii="Times New Roman" w:eastAsia="Times New Roman" w:hAnsi="Times New Roman" w:cs="Times New Roman"/>
          <w:sz w:val="28"/>
          <w:szCs w:val="28"/>
          <w:lang w:eastAsia="ru-RU"/>
        </w:rPr>
        <w:t xml:space="preserve">  по производству</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работ 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Разрешение  выдал: ___________ __________ начальник отдела архитектуры,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строительства и коммунального</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хозяйства администрации района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Глава __________________ сельсовета 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Начальник ГАИ 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Служба связи 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Служба электрических сетей 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МП ЖКХ 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Дополнение: 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получил "____" ____________ </w:t>
      </w:r>
      <w:proofErr w:type="gramStart"/>
      <w:r w:rsidRPr="00BA41EC">
        <w:rPr>
          <w:rFonts w:ascii="Times New Roman" w:eastAsia="Times New Roman" w:hAnsi="Times New Roman" w:cs="Times New Roman"/>
          <w:sz w:val="28"/>
          <w:szCs w:val="28"/>
          <w:lang w:eastAsia="ru-RU"/>
        </w:rPr>
        <w:t>г</w:t>
      </w:r>
      <w:proofErr w:type="gramEnd"/>
      <w:r w:rsidRPr="00BA41EC">
        <w:rPr>
          <w:rFonts w:ascii="Times New Roman" w:eastAsia="Times New Roman" w:hAnsi="Times New Roman" w:cs="Times New Roman"/>
          <w:sz w:val="28"/>
          <w:szCs w:val="28"/>
          <w:lang w:eastAsia="ru-RU"/>
        </w:rPr>
        <w:t>.</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gramStart"/>
      <w:r w:rsidRPr="00BA41EC">
        <w:rPr>
          <w:rFonts w:ascii="Times New Roman" w:eastAsia="Times New Roman" w:hAnsi="Times New Roman" w:cs="Times New Roman"/>
          <w:sz w:val="28"/>
          <w:szCs w:val="28"/>
          <w:lang w:eastAsia="ru-RU"/>
        </w:rPr>
        <w:t>Ответственный</w:t>
      </w:r>
      <w:proofErr w:type="gramEnd"/>
      <w:r w:rsidRPr="00BA41EC">
        <w:rPr>
          <w:rFonts w:ascii="Times New Roman" w:eastAsia="Times New Roman" w:hAnsi="Times New Roman" w:cs="Times New Roman"/>
          <w:sz w:val="28"/>
          <w:szCs w:val="28"/>
          <w:lang w:eastAsia="ru-RU"/>
        </w:rPr>
        <w:t xml:space="preserve"> за производство работ</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rPr>
          <w:rFonts w:ascii="Times New Roman" w:hAnsi="Times New Roman" w:cs="Times New Roman"/>
          <w:sz w:val="28"/>
          <w:szCs w:val="28"/>
        </w:rPr>
      </w:pPr>
    </w:p>
    <w:p w:rsidR="008F2CF1" w:rsidRPr="00BA41EC" w:rsidRDefault="008F2CF1" w:rsidP="008F2CF1">
      <w:pPr>
        <w:rPr>
          <w:rFonts w:ascii="Times New Roman" w:hAnsi="Times New Roman" w:cs="Times New Roman"/>
          <w:sz w:val="28"/>
          <w:szCs w:val="28"/>
        </w:rPr>
      </w:pP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rPr>
          <w:rFonts w:ascii="Times New Roman" w:hAnsi="Times New Roman" w:cs="Times New Roman"/>
          <w:sz w:val="28"/>
          <w:szCs w:val="28"/>
        </w:rPr>
      </w:pPr>
    </w:p>
    <w:p w:rsidR="008F2CF1" w:rsidRPr="00BA41EC" w:rsidRDefault="008F2CF1" w:rsidP="008F2CF1">
      <w:pPr>
        <w:pStyle w:val="HTML"/>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Default="008F2CF1" w:rsidP="008F2CF1">
      <w:pPr>
        <w:pStyle w:val="HTML"/>
        <w:jc w:val="right"/>
        <w:rPr>
          <w:rFonts w:ascii="Times New Roman" w:hAnsi="Times New Roman" w:cs="Times New Roman"/>
          <w:sz w:val="28"/>
          <w:szCs w:val="28"/>
        </w:rPr>
      </w:pPr>
    </w:p>
    <w:p w:rsidR="008F2CF1" w:rsidRPr="008F2CF1" w:rsidRDefault="008F2CF1" w:rsidP="008F2CF1">
      <w:pPr>
        <w:pStyle w:val="HTML"/>
        <w:jc w:val="right"/>
        <w:rPr>
          <w:rFonts w:ascii="Times New Roman" w:hAnsi="Times New Roman" w:cs="Times New Roman"/>
          <w:sz w:val="24"/>
          <w:szCs w:val="24"/>
        </w:rPr>
      </w:pPr>
      <w:r w:rsidRPr="008F2CF1">
        <w:rPr>
          <w:rFonts w:ascii="Times New Roman" w:hAnsi="Times New Roman" w:cs="Times New Roman"/>
          <w:sz w:val="24"/>
          <w:szCs w:val="24"/>
        </w:rPr>
        <w:lastRenderedPageBreak/>
        <w:t xml:space="preserve"> Приложение №4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к административному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w:t>
      </w:r>
      <w:proofErr w:type="gramStart"/>
      <w:r w:rsidRPr="008F2CF1">
        <w:rPr>
          <w:rFonts w:ascii="Times New Roman" w:eastAsia="Times New Roman" w:hAnsi="Times New Roman" w:cs="Times New Roman"/>
          <w:sz w:val="24"/>
          <w:szCs w:val="24"/>
          <w:lang w:eastAsia="ru-RU"/>
        </w:rPr>
        <w:t>муниципальной</w:t>
      </w:r>
      <w:proofErr w:type="gramEnd"/>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услуги "</w:t>
      </w:r>
      <w:r w:rsidRPr="008F2CF1">
        <w:rPr>
          <w:rFonts w:ascii="Times New Roman" w:eastAsia="Times New Roman" w:hAnsi="Times New Roman" w:cs="Times New Roman"/>
          <w:bCs/>
          <w:kern w:val="36"/>
          <w:sz w:val="24"/>
          <w:szCs w:val="24"/>
          <w:lang w:eastAsia="ru-RU"/>
        </w:rPr>
        <w:t xml:space="preserve"> По выдаче разрешений</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 xml:space="preserve"> 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pStyle w:val="HTML"/>
        <w:jc w:val="right"/>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СООБЩЕНИЕ</w:t>
      </w:r>
    </w:p>
    <w:p w:rsidR="008F2CF1" w:rsidRPr="008F2CF1"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об отказе в выдаче </w:t>
      </w:r>
      <w:r w:rsidRPr="008F2CF1">
        <w:rPr>
          <w:rFonts w:ascii="Times New Roman" w:hAnsi="Times New Roman" w:cs="Times New Roman"/>
          <w:sz w:val="28"/>
          <w:szCs w:val="28"/>
        </w:rPr>
        <w:t>разрешения на проведение земляных работ</w:t>
      </w:r>
    </w:p>
    <w:p w:rsidR="008F2CF1" w:rsidRPr="00BA41EC" w:rsidRDefault="008F2CF1" w:rsidP="008F2CF1">
      <w:pPr>
        <w:pStyle w:val="HTML"/>
        <w:rPr>
          <w:rFonts w:ascii="Times New Roman" w:hAnsi="Times New Roman" w:cs="Times New Roman"/>
          <w:sz w:val="28"/>
          <w:szCs w:val="28"/>
        </w:rPr>
      </w:pPr>
      <w:r w:rsidRPr="008F2CF1">
        <w:rPr>
          <w:rFonts w:ascii="Times New Roman" w:hAnsi="Times New Roman" w:cs="Times New Roman"/>
          <w:sz w:val="28"/>
          <w:szCs w:val="28"/>
        </w:rPr>
        <w:t xml:space="preserve">    На  Ваш  запрос  администрация  Новошарапского сельсовета Ордынского  района Новосибирской области сообщает, что выдать разрешение на проведение земляных работ 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___________________________________________________________________________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(место нахождения объекта)</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не представляется возможным, поскольку 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___________________________________________________________________________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(указывается причина)</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 ____________ ____________________________</w:t>
      </w:r>
    </w:p>
    <w:p w:rsidR="008F2CF1" w:rsidRPr="00BA41EC" w:rsidRDefault="008F2CF1" w:rsidP="008F2CF1">
      <w:pPr>
        <w:pStyle w:val="HTML"/>
        <w:rPr>
          <w:rFonts w:ascii="Times New Roman" w:hAnsi="Times New Roman" w:cs="Times New Roman"/>
          <w:sz w:val="28"/>
          <w:szCs w:val="28"/>
        </w:rPr>
      </w:pPr>
      <w:proofErr w:type="gramStart"/>
      <w:r w:rsidRPr="00BA41EC">
        <w:rPr>
          <w:rFonts w:ascii="Times New Roman" w:hAnsi="Times New Roman" w:cs="Times New Roman"/>
          <w:sz w:val="28"/>
          <w:szCs w:val="28"/>
        </w:rPr>
        <w:t>(должность лица, подписавшего      (подпись)       (расшифровка подписи)</w:t>
      </w:r>
      <w:proofErr w:type="gramEnd"/>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сообщение)</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М.П.</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Ф.И.О. исполнителя     Телефон</w:t>
      </w:r>
    </w:p>
    <w:p w:rsidR="008F2CF1" w:rsidRPr="00BA41EC" w:rsidRDefault="008F2CF1" w:rsidP="008F2CF1">
      <w:pPr>
        <w:rPr>
          <w:rFonts w:ascii="Times New Roman" w:hAnsi="Times New Roman" w:cs="Times New Roman"/>
          <w:sz w:val="28"/>
          <w:szCs w:val="28"/>
        </w:rPr>
      </w:pPr>
    </w:p>
    <w:p w:rsidR="008F2CF1" w:rsidRDefault="008F2CF1" w:rsidP="00FB3947">
      <w:pPr>
        <w:pStyle w:val="pboth"/>
        <w:spacing w:before="0" w:beforeAutospacing="0" w:after="0" w:afterAutospacing="0"/>
        <w:jc w:val="both"/>
        <w:rPr>
          <w:sz w:val="28"/>
          <w:szCs w:val="28"/>
        </w:rPr>
      </w:pPr>
    </w:p>
    <w:p w:rsidR="00FB3947" w:rsidRDefault="00FB3947" w:rsidP="00FB3947"/>
    <w:p w:rsidR="002C5FDF" w:rsidRPr="00FB3947" w:rsidRDefault="002C5FDF">
      <w:pPr>
        <w:rPr>
          <w:rFonts w:ascii="Times New Roman" w:hAnsi="Times New Roman" w:cs="Times New Roman"/>
          <w:sz w:val="28"/>
          <w:szCs w:val="28"/>
        </w:rPr>
      </w:pPr>
    </w:p>
    <w:sectPr w:rsidR="002C5FDF" w:rsidRPr="00FB3947" w:rsidSect="002C5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67918"/>
    <w:multiLevelType w:val="hybridMultilevel"/>
    <w:tmpl w:val="3B58EABC"/>
    <w:lvl w:ilvl="0" w:tplc="AA700E3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947"/>
    <w:rsid w:val="00061FA9"/>
    <w:rsid w:val="0006528D"/>
    <w:rsid w:val="00250883"/>
    <w:rsid w:val="00294F9A"/>
    <w:rsid w:val="002C5FDF"/>
    <w:rsid w:val="003470F7"/>
    <w:rsid w:val="004364BB"/>
    <w:rsid w:val="004954D1"/>
    <w:rsid w:val="004F18A9"/>
    <w:rsid w:val="00506068"/>
    <w:rsid w:val="0070273B"/>
    <w:rsid w:val="007D7F4F"/>
    <w:rsid w:val="008D44CA"/>
    <w:rsid w:val="008F2CF1"/>
    <w:rsid w:val="009D4FEF"/>
    <w:rsid w:val="00AE20DE"/>
    <w:rsid w:val="00B75545"/>
    <w:rsid w:val="00BD736D"/>
    <w:rsid w:val="00CF28CF"/>
    <w:rsid w:val="00D11A37"/>
    <w:rsid w:val="00F25954"/>
    <w:rsid w:val="00FB3947"/>
    <w:rsid w:val="00FD0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FB3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9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4F9A"/>
    <w:rPr>
      <w:rFonts w:ascii="Courier New" w:eastAsia="Times New Roman" w:hAnsi="Courier New" w:cs="Courier New"/>
      <w:sz w:val="20"/>
      <w:szCs w:val="20"/>
      <w:lang w:eastAsia="ru-RU"/>
    </w:rPr>
  </w:style>
  <w:style w:type="character" w:styleId="a3">
    <w:name w:val="Hyperlink"/>
    <w:basedOn w:val="a0"/>
    <w:uiPriority w:val="99"/>
    <w:unhideWhenUsed/>
    <w:rsid w:val="008F2CF1"/>
    <w:rPr>
      <w:color w:val="0000FF" w:themeColor="hyperlink"/>
      <w:u w:val="single"/>
    </w:rPr>
  </w:style>
  <w:style w:type="paragraph" w:styleId="a4">
    <w:name w:val="List Paragraph"/>
    <w:basedOn w:val="a"/>
    <w:uiPriority w:val="34"/>
    <w:qFormat/>
    <w:rsid w:val="008F2CF1"/>
    <w:pPr>
      <w:ind w:left="720"/>
      <w:contextualSpacing/>
    </w:pPr>
  </w:style>
</w:styles>
</file>

<file path=word/webSettings.xml><?xml version="1.0" encoding="utf-8"?>
<w:webSettings xmlns:r="http://schemas.openxmlformats.org/officeDocument/2006/relationships" xmlns:w="http://schemas.openxmlformats.org/wordprocessingml/2006/main">
  <w:divs>
    <w:div w:id="1927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sharap@yandex" TargetMode="External"/><Relationship Id="rId5" Type="http://schemas.openxmlformats.org/officeDocument/2006/relationships/hyperlink" Target="mailto:adm-sharap@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4547</Words>
  <Characters>25923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2020-02-23T03:48:00Z</cp:lastPrinted>
  <dcterms:created xsi:type="dcterms:W3CDTF">2020-02-23T03:42:00Z</dcterms:created>
  <dcterms:modified xsi:type="dcterms:W3CDTF">2020-02-23T03:50:00Z</dcterms:modified>
</cp:coreProperties>
</file>