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61A" w:rsidRDefault="0090261A" w:rsidP="0090261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0261A">
        <w:rPr>
          <w:rFonts w:ascii="Arial" w:eastAsia="Times New Roman" w:hAnsi="Arial" w:cs="Arial"/>
          <w:sz w:val="24"/>
          <w:szCs w:val="24"/>
          <w:lang w:eastAsia="ru-RU"/>
        </w:rPr>
        <w:t>СОВЕТ  ДЕПУТАТОВ</w:t>
      </w:r>
    </w:p>
    <w:p w:rsidR="0090261A" w:rsidRPr="0090261A" w:rsidRDefault="0090261A" w:rsidP="0090261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0261A">
        <w:rPr>
          <w:rFonts w:ascii="Arial" w:eastAsia="Times New Roman" w:hAnsi="Arial" w:cs="Arial"/>
          <w:sz w:val="24"/>
          <w:szCs w:val="24"/>
          <w:lang w:eastAsia="ru-RU"/>
        </w:rPr>
        <w:t xml:space="preserve"> НОВОШАРАПСКОГО СЕЛЬСОВЕТА </w:t>
      </w:r>
    </w:p>
    <w:p w:rsidR="0090261A" w:rsidRPr="0090261A" w:rsidRDefault="0090261A" w:rsidP="0090261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0261A">
        <w:rPr>
          <w:rFonts w:ascii="Arial" w:eastAsia="Times New Roman" w:hAnsi="Arial" w:cs="Arial"/>
          <w:sz w:val="24"/>
          <w:szCs w:val="24"/>
          <w:lang w:eastAsia="ru-RU"/>
        </w:rPr>
        <w:t>ОРДЫНСКОГО РАЙОНА  НОВОСИБИРСКОЙ ОБЛАСТИ</w:t>
      </w:r>
    </w:p>
    <w:p w:rsidR="0090261A" w:rsidRPr="0090261A" w:rsidRDefault="0090261A" w:rsidP="0090261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0261A">
        <w:rPr>
          <w:rFonts w:ascii="Arial" w:eastAsia="Times New Roman" w:hAnsi="Arial" w:cs="Arial"/>
          <w:sz w:val="24"/>
          <w:szCs w:val="24"/>
          <w:lang w:eastAsia="ru-RU"/>
        </w:rPr>
        <w:t>ПЯТОГО СОЗЫВА</w:t>
      </w:r>
    </w:p>
    <w:p w:rsidR="0090261A" w:rsidRPr="0090261A" w:rsidRDefault="0090261A" w:rsidP="0090261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90261A" w:rsidRPr="0090261A" w:rsidRDefault="0090261A" w:rsidP="0090261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0261A">
        <w:rPr>
          <w:rFonts w:ascii="Arial" w:eastAsia="Times New Roman" w:hAnsi="Arial" w:cs="Arial"/>
          <w:sz w:val="24"/>
          <w:szCs w:val="24"/>
          <w:lang w:eastAsia="ru-RU"/>
        </w:rPr>
        <w:t xml:space="preserve">РЕШЕНИЕ </w:t>
      </w:r>
    </w:p>
    <w:p w:rsidR="0090261A" w:rsidRPr="0090261A" w:rsidRDefault="003861D1" w:rsidP="0090261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Сорок второй</w:t>
      </w:r>
      <w:r w:rsidR="009D020C">
        <w:rPr>
          <w:rFonts w:ascii="Arial" w:eastAsia="Times New Roman" w:hAnsi="Arial" w:cs="Arial"/>
          <w:sz w:val="24"/>
          <w:szCs w:val="24"/>
          <w:lang w:eastAsia="ru-RU"/>
        </w:rPr>
        <w:t xml:space="preserve"> сессии</w:t>
      </w:r>
    </w:p>
    <w:p w:rsidR="0090261A" w:rsidRPr="0090261A" w:rsidRDefault="0090261A" w:rsidP="0090261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90261A" w:rsidRPr="0090261A" w:rsidRDefault="0090261A" w:rsidP="0090261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90261A" w:rsidRPr="003861D1" w:rsidRDefault="0090261A" w:rsidP="0090261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563EFE">
        <w:rPr>
          <w:rFonts w:ascii="Arial" w:eastAsia="Times New Roman" w:hAnsi="Arial" w:cs="Arial"/>
          <w:sz w:val="24"/>
          <w:szCs w:val="24"/>
          <w:lang w:eastAsia="ru-RU"/>
        </w:rPr>
        <w:t xml:space="preserve">От   </w:t>
      </w:r>
      <w:r w:rsidR="00563EFE" w:rsidRPr="00563EFE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386B4A" w:rsidRPr="003861D1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EE3DC3" w:rsidRPr="00563EFE">
        <w:rPr>
          <w:rFonts w:ascii="Arial" w:eastAsia="Times New Roman" w:hAnsi="Arial" w:cs="Arial"/>
          <w:sz w:val="24"/>
          <w:szCs w:val="24"/>
          <w:lang w:eastAsia="ru-RU"/>
        </w:rPr>
        <w:t>ноября</w:t>
      </w:r>
      <w:r w:rsidRPr="00563EFE">
        <w:rPr>
          <w:rFonts w:ascii="Arial" w:eastAsia="Times New Roman" w:hAnsi="Arial" w:cs="Arial"/>
          <w:sz w:val="24"/>
          <w:szCs w:val="24"/>
          <w:lang w:eastAsia="ru-RU"/>
        </w:rPr>
        <w:t xml:space="preserve">  201</w:t>
      </w:r>
      <w:r w:rsidR="00563EFE" w:rsidRPr="00563EFE">
        <w:rPr>
          <w:rFonts w:ascii="Arial" w:eastAsia="Times New Roman" w:hAnsi="Arial" w:cs="Arial"/>
          <w:sz w:val="24"/>
          <w:szCs w:val="24"/>
          <w:lang w:eastAsia="ru-RU"/>
        </w:rPr>
        <w:t>9</w:t>
      </w:r>
      <w:r w:rsidRPr="00563EFE">
        <w:rPr>
          <w:rFonts w:ascii="Arial" w:eastAsia="Times New Roman" w:hAnsi="Arial" w:cs="Arial"/>
          <w:sz w:val="24"/>
          <w:szCs w:val="24"/>
          <w:lang w:eastAsia="ru-RU"/>
        </w:rPr>
        <w:t xml:space="preserve">г                  </w:t>
      </w:r>
      <w:r w:rsidRPr="00563EFE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563EFE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563EFE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563EFE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        № </w:t>
      </w:r>
      <w:r w:rsidR="00386B4A" w:rsidRPr="003861D1">
        <w:rPr>
          <w:rFonts w:ascii="Arial" w:eastAsia="Times New Roman" w:hAnsi="Arial" w:cs="Arial"/>
          <w:sz w:val="24"/>
          <w:szCs w:val="24"/>
          <w:lang w:eastAsia="ru-RU"/>
        </w:rPr>
        <w:t>142</w:t>
      </w:r>
      <w:bookmarkStart w:id="0" w:name="_GoBack"/>
      <w:bookmarkEnd w:id="0"/>
    </w:p>
    <w:p w:rsidR="0090261A" w:rsidRPr="00641555" w:rsidRDefault="0090261A" w:rsidP="0090261A">
      <w:pPr>
        <w:spacing w:after="0" w:line="240" w:lineRule="auto"/>
        <w:jc w:val="center"/>
        <w:rPr>
          <w:rFonts w:ascii="Arial" w:eastAsia="Arial Unicode MS" w:hAnsi="Arial" w:cs="Arial"/>
          <w:sz w:val="24"/>
          <w:szCs w:val="24"/>
          <w:lang w:eastAsia="ru-RU"/>
        </w:rPr>
      </w:pPr>
      <w:r w:rsidRPr="00641555">
        <w:rPr>
          <w:rFonts w:ascii="Arial" w:eastAsia="Arial Unicode MS" w:hAnsi="Arial" w:cs="Arial"/>
          <w:sz w:val="24"/>
          <w:szCs w:val="24"/>
          <w:lang w:eastAsia="ru-RU"/>
        </w:rPr>
        <w:t>О назначении публичных слушаний</w:t>
      </w:r>
      <w:r w:rsidR="0032093D">
        <w:rPr>
          <w:rFonts w:ascii="Arial" w:eastAsia="Arial Unicode MS" w:hAnsi="Arial" w:cs="Arial"/>
          <w:sz w:val="24"/>
          <w:szCs w:val="24"/>
          <w:lang w:eastAsia="ru-RU"/>
        </w:rPr>
        <w:t>.</w:t>
      </w:r>
    </w:p>
    <w:p w:rsidR="0090261A" w:rsidRPr="0090261A" w:rsidRDefault="0090261A" w:rsidP="0090261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90261A" w:rsidRPr="0090261A" w:rsidRDefault="0090261A" w:rsidP="0090261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0261A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 со статьей 28 Федерального закона от 06.10.2003 года      № 131-ФЗ « Об общих принципах местного  самоуправления в Российской Федерации», Уставом Новошарапского сельсовета Ордынского района Новосибирской области и Положением о публичных слушаниях в </w:t>
      </w:r>
      <w:proofErr w:type="spellStart"/>
      <w:r w:rsidRPr="0090261A">
        <w:rPr>
          <w:rFonts w:ascii="Arial" w:eastAsia="Times New Roman" w:hAnsi="Arial" w:cs="Arial"/>
          <w:sz w:val="24"/>
          <w:szCs w:val="24"/>
          <w:lang w:eastAsia="ru-RU"/>
        </w:rPr>
        <w:t>Новошарапском</w:t>
      </w:r>
      <w:proofErr w:type="spellEnd"/>
      <w:r w:rsidRPr="0090261A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сельсовете Совета депутатов Новошарапского сельсовета Ордынского района Новосибирской области  </w:t>
      </w:r>
    </w:p>
    <w:p w:rsidR="0090261A" w:rsidRPr="0090261A" w:rsidRDefault="0090261A" w:rsidP="0090261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0261A">
        <w:rPr>
          <w:rFonts w:ascii="Arial" w:eastAsia="Times New Roman" w:hAnsi="Arial" w:cs="Arial"/>
          <w:sz w:val="24"/>
          <w:szCs w:val="24"/>
          <w:lang w:eastAsia="ru-RU"/>
        </w:rPr>
        <w:t>РЕШИЛ:</w:t>
      </w:r>
    </w:p>
    <w:p w:rsidR="0090261A" w:rsidRPr="0090261A" w:rsidRDefault="0090261A" w:rsidP="0090261A">
      <w:pPr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90261A">
        <w:rPr>
          <w:rFonts w:ascii="Arial" w:eastAsia="Arial Unicode MS" w:hAnsi="Arial" w:cs="Arial"/>
          <w:sz w:val="24"/>
          <w:szCs w:val="24"/>
          <w:lang w:eastAsia="ru-RU"/>
        </w:rPr>
        <w:t>1. Назначить публичные слушания по обсуждению</w:t>
      </w:r>
      <w:r>
        <w:rPr>
          <w:rFonts w:ascii="Arial" w:eastAsia="Arial Unicode MS" w:hAnsi="Arial" w:cs="Arial"/>
          <w:sz w:val="24"/>
          <w:szCs w:val="24"/>
          <w:lang w:eastAsia="ru-RU"/>
        </w:rPr>
        <w:t>:</w:t>
      </w:r>
    </w:p>
    <w:p w:rsidR="0090261A" w:rsidRPr="0090261A" w:rsidRDefault="0090261A" w:rsidP="0090261A">
      <w:pPr>
        <w:spacing w:after="0" w:line="240" w:lineRule="auto"/>
        <w:ind w:firstLine="708"/>
        <w:rPr>
          <w:rFonts w:ascii="Arial" w:eastAsia="Arial Unicode MS" w:hAnsi="Arial" w:cs="Arial"/>
          <w:sz w:val="24"/>
          <w:szCs w:val="24"/>
          <w:lang w:eastAsia="ru-RU"/>
        </w:rPr>
      </w:pPr>
      <w:r w:rsidRPr="0090261A">
        <w:rPr>
          <w:rFonts w:ascii="Arial" w:eastAsia="Arial Unicode MS" w:hAnsi="Arial" w:cs="Arial"/>
          <w:sz w:val="24"/>
          <w:szCs w:val="24"/>
          <w:lang w:eastAsia="ru-RU"/>
        </w:rPr>
        <w:t>- проекта п</w:t>
      </w:r>
      <w:r w:rsidR="003861D1">
        <w:rPr>
          <w:rFonts w:ascii="Arial" w:eastAsia="Arial Unicode MS" w:hAnsi="Arial" w:cs="Arial"/>
          <w:sz w:val="24"/>
          <w:szCs w:val="24"/>
          <w:lang w:eastAsia="ru-RU"/>
        </w:rPr>
        <w:t>р</w:t>
      </w:r>
      <w:r w:rsidRPr="0090261A">
        <w:rPr>
          <w:rFonts w:ascii="Arial" w:eastAsia="Arial Unicode MS" w:hAnsi="Arial" w:cs="Arial"/>
          <w:sz w:val="24"/>
          <w:szCs w:val="24"/>
          <w:lang w:eastAsia="ru-RU"/>
        </w:rPr>
        <w:t xml:space="preserve">огноза социально-экономического развития  Новошарапского сельсовета на </w:t>
      </w:r>
      <w:r w:rsidR="00FE297F">
        <w:rPr>
          <w:rFonts w:ascii="Arial" w:eastAsia="Arial Unicode MS" w:hAnsi="Arial" w:cs="Arial"/>
          <w:sz w:val="24"/>
          <w:szCs w:val="24"/>
          <w:lang w:eastAsia="ru-RU"/>
        </w:rPr>
        <w:t>20</w:t>
      </w:r>
      <w:r w:rsidR="00FE297F" w:rsidRPr="00FE297F">
        <w:rPr>
          <w:rFonts w:ascii="Arial" w:eastAsia="Arial Unicode MS" w:hAnsi="Arial" w:cs="Arial"/>
          <w:sz w:val="24"/>
          <w:szCs w:val="24"/>
          <w:lang w:eastAsia="ru-RU"/>
        </w:rPr>
        <w:t xml:space="preserve">20 </w:t>
      </w:r>
      <w:r w:rsidRPr="0090261A">
        <w:rPr>
          <w:rFonts w:ascii="Arial" w:eastAsia="Arial Unicode MS" w:hAnsi="Arial" w:cs="Arial"/>
          <w:sz w:val="24"/>
          <w:szCs w:val="24"/>
          <w:lang w:eastAsia="ru-RU"/>
        </w:rPr>
        <w:t>год и плановый период на 20</w:t>
      </w:r>
      <w:r w:rsidR="009E5CB5" w:rsidRPr="009E5CB5">
        <w:rPr>
          <w:rFonts w:ascii="Arial" w:eastAsia="Arial Unicode MS" w:hAnsi="Arial" w:cs="Arial"/>
          <w:sz w:val="24"/>
          <w:szCs w:val="24"/>
          <w:lang w:eastAsia="ru-RU"/>
        </w:rPr>
        <w:t>2</w:t>
      </w:r>
      <w:r w:rsidR="00FE297F" w:rsidRPr="00FE297F"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Pr="0090261A">
        <w:rPr>
          <w:rFonts w:ascii="Arial" w:eastAsia="Arial Unicode MS" w:hAnsi="Arial" w:cs="Arial"/>
          <w:sz w:val="24"/>
          <w:szCs w:val="24"/>
          <w:lang w:eastAsia="ru-RU"/>
        </w:rPr>
        <w:t>-20</w:t>
      </w:r>
      <w:r w:rsidR="001F5761">
        <w:rPr>
          <w:rFonts w:ascii="Arial" w:eastAsia="Arial Unicode MS" w:hAnsi="Arial" w:cs="Arial"/>
          <w:sz w:val="24"/>
          <w:szCs w:val="24"/>
          <w:lang w:eastAsia="ru-RU"/>
        </w:rPr>
        <w:t>2</w:t>
      </w:r>
      <w:r w:rsidR="00FE297F" w:rsidRPr="00FE297F">
        <w:rPr>
          <w:rFonts w:ascii="Arial" w:eastAsia="Arial Unicode MS" w:hAnsi="Arial" w:cs="Arial"/>
          <w:sz w:val="24"/>
          <w:szCs w:val="24"/>
          <w:lang w:eastAsia="ru-RU"/>
        </w:rPr>
        <w:t>2</w:t>
      </w:r>
      <w:r w:rsidRPr="0090261A">
        <w:rPr>
          <w:rFonts w:ascii="Arial" w:eastAsia="Arial Unicode MS" w:hAnsi="Arial" w:cs="Arial"/>
          <w:sz w:val="24"/>
          <w:szCs w:val="24"/>
          <w:lang w:eastAsia="ru-RU"/>
        </w:rPr>
        <w:t xml:space="preserve"> годы;</w:t>
      </w:r>
    </w:p>
    <w:p w:rsidR="0090261A" w:rsidRPr="0090261A" w:rsidRDefault="0090261A" w:rsidP="0090261A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90261A">
        <w:rPr>
          <w:rFonts w:ascii="Arial" w:eastAsia="Arial Unicode MS" w:hAnsi="Arial" w:cs="Arial"/>
          <w:sz w:val="24"/>
          <w:szCs w:val="24"/>
          <w:lang w:eastAsia="ru-RU"/>
        </w:rPr>
        <w:t xml:space="preserve">           - проекта бюджета Новошарапского сельсовета</w:t>
      </w:r>
      <w:r w:rsidRPr="0090261A">
        <w:rPr>
          <w:rFonts w:ascii="Arial" w:eastAsia="Times New Roman" w:hAnsi="Arial" w:cs="Arial"/>
          <w:sz w:val="24"/>
          <w:szCs w:val="24"/>
          <w:lang w:eastAsia="ru-RU"/>
        </w:rPr>
        <w:t xml:space="preserve"> Ордынского района Новосибирской области  </w:t>
      </w:r>
      <w:r w:rsidRPr="0090261A">
        <w:rPr>
          <w:rFonts w:ascii="Arial" w:eastAsia="Arial Unicode MS" w:hAnsi="Arial" w:cs="Arial"/>
          <w:sz w:val="24"/>
          <w:szCs w:val="24"/>
          <w:lang w:eastAsia="ru-RU"/>
        </w:rPr>
        <w:t xml:space="preserve">  на 20</w:t>
      </w:r>
      <w:r w:rsidR="00FE297F" w:rsidRPr="00FE297F">
        <w:rPr>
          <w:rFonts w:ascii="Arial" w:eastAsia="Arial Unicode MS" w:hAnsi="Arial" w:cs="Arial"/>
          <w:sz w:val="24"/>
          <w:szCs w:val="24"/>
          <w:lang w:eastAsia="ru-RU"/>
        </w:rPr>
        <w:t>20</w:t>
      </w:r>
      <w:r w:rsidRPr="0090261A">
        <w:rPr>
          <w:rFonts w:ascii="Arial" w:eastAsia="Arial Unicode MS" w:hAnsi="Arial" w:cs="Arial"/>
          <w:sz w:val="24"/>
          <w:szCs w:val="24"/>
          <w:lang w:eastAsia="ru-RU"/>
        </w:rPr>
        <w:t xml:space="preserve"> год  и плановый период 20</w:t>
      </w:r>
      <w:r w:rsidR="009E5CB5" w:rsidRPr="009E5CB5">
        <w:rPr>
          <w:rFonts w:ascii="Arial" w:eastAsia="Arial Unicode MS" w:hAnsi="Arial" w:cs="Arial"/>
          <w:sz w:val="24"/>
          <w:szCs w:val="24"/>
          <w:lang w:eastAsia="ru-RU"/>
        </w:rPr>
        <w:t>2</w:t>
      </w:r>
      <w:r w:rsidR="00FE297F" w:rsidRPr="00FE297F">
        <w:rPr>
          <w:rFonts w:ascii="Arial" w:eastAsia="Arial Unicode MS" w:hAnsi="Arial" w:cs="Arial"/>
          <w:sz w:val="24"/>
          <w:szCs w:val="24"/>
          <w:lang w:eastAsia="ru-RU"/>
        </w:rPr>
        <w:t>1</w:t>
      </w:r>
      <w:r w:rsidRPr="0090261A">
        <w:rPr>
          <w:rFonts w:ascii="Arial" w:eastAsia="Arial Unicode MS" w:hAnsi="Arial" w:cs="Arial"/>
          <w:sz w:val="24"/>
          <w:szCs w:val="24"/>
          <w:lang w:eastAsia="ru-RU"/>
        </w:rPr>
        <w:t>-20</w:t>
      </w:r>
      <w:r w:rsidR="001F5761">
        <w:rPr>
          <w:rFonts w:ascii="Arial" w:eastAsia="Arial Unicode MS" w:hAnsi="Arial" w:cs="Arial"/>
          <w:sz w:val="24"/>
          <w:szCs w:val="24"/>
          <w:lang w:eastAsia="ru-RU"/>
        </w:rPr>
        <w:t>2</w:t>
      </w:r>
      <w:r w:rsidR="00FE297F" w:rsidRPr="00FE297F">
        <w:rPr>
          <w:rFonts w:ascii="Arial" w:eastAsia="Arial Unicode MS" w:hAnsi="Arial" w:cs="Arial"/>
          <w:sz w:val="24"/>
          <w:szCs w:val="24"/>
          <w:lang w:eastAsia="ru-RU"/>
        </w:rPr>
        <w:t>2</w:t>
      </w:r>
      <w:r w:rsidRPr="0090261A">
        <w:rPr>
          <w:rFonts w:ascii="Arial" w:eastAsia="Arial Unicode MS" w:hAnsi="Arial" w:cs="Arial"/>
          <w:sz w:val="24"/>
          <w:szCs w:val="24"/>
          <w:lang w:eastAsia="ru-RU"/>
        </w:rPr>
        <w:t>годы.</w:t>
      </w:r>
    </w:p>
    <w:p w:rsidR="0090261A" w:rsidRPr="0090261A" w:rsidRDefault="0090261A" w:rsidP="0090261A">
      <w:pPr>
        <w:spacing w:after="0" w:line="240" w:lineRule="auto"/>
        <w:ind w:left="72" w:firstLine="709"/>
        <w:rPr>
          <w:rFonts w:ascii="Arial" w:eastAsia="Arial Unicode MS" w:hAnsi="Arial" w:cs="Arial"/>
          <w:sz w:val="24"/>
          <w:szCs w:val="24"/>
          <w:lang w:eastAsia="ru-RU"/>
        </w:rPr>
      </w:pPr>
      <w:r w:rsidRPr="0090261A">
        <w:rPr>
          <w:rFonts w:ascii="Arial" w:eastAsia="Arial Unicode MS" w:hAnsi="Arial" w:cs="Arial"/>
          <w:sz w:val="24"/>
          <w:szCs w:val="24"/>
          <w:lang w:eastAsia="ru-RU"/>
        </w:rPr>
        <w:t xml:space="preserve">2. Провести  публичные слушания  </w:t>
      </w:r>
      <w:r w:rsidR="009E5CB5" w:rsidRPr="009E5CB5">
        <w:rPr>
          <w:rFonts w:ascii="Arial" w:eastAsia="Arial Unicode MS" w:hAnsi="Arial" w:cs="Arial"/>
          <w:sz w:val="24"/>
          <w:szCs w:val="24"/>
          <w:lang w:eastAsia="ru-RU"/>
        </w:rPr>
        <w:t>19</w:t>
      </w:r>
      <w:r w:rsidRPr="0090261A">
        <w:rPr>
          <w:rFonts w:ascii="Arial" w:eastAsia="Arial Unicode MS" w:hAnsi="Arial" w:cs="Arial"/>
          <w:sz w:val="24"/>
          <w:szCs w:val="24"/>
          <w:lang w:eastAsia="ru-RU"/>
        </w:rPr>
        <w:t>.12.201</w:t>
      </w:r>
      <w:r w:rsidR="00FE297F" w:rsidRPr="00FE297F">
        <w:rPr>
          <w:rFonts w:ascii="Arial" w:eastAsia="Arial Unicode MS" w:hAnsi="Arial" w:cs="Arial"/>
          <w:sz w:val="24"/>
          <w:szCs w:val="24"/>
          <w:lang w:eastAsia="ru-RU"/>
        </w:rPr>
        <w:t>9</w:t>
      </w:r>
      <w:r w:rsidRPr="0090261A">
        <w:rPr>
          <w:rFonts w:ascii="Arial" w:eastAsia="Arial Unicode MS" w:hAnsi="Arial" w:cs="Arial"/>
          <w:sz w:val="24"/>
          <w:szCs w:val="24"/>
          <w:lang w:eastAsia="ru-RU"/>
        </w:rPr>
        <w:t xml:space="preserve"> года  в 1</w:t>
      </w:r>
      <w:r w:rsidR="00386B4A" w:rsidRPr="00386B4A">
        <w:rPr>
          <w:rFonts w:ascii="Arial" w:eastAsia="Arial Unicode MS" w:hAnsi="Arial" w:cs="Arial"/>
          <w:sz w:val="24"/>
          <w:szCs w:val="24"/>
          <w:lang w:eastAsia="ru-RU"/>
        </w:rPr>
        <w:t>8</w:t>
      </w:r>
      <w:r w:rsidRPr="0090261A">
        <w:rPr>
          <w:rFonts w:ascii="Arial" w:eastAsia="Arial Unicode MS" w:hAnsi="Arial" w:cs="Arial"/>
          <w:sz w:val="24"/>
          <w:szCs w:val="24"/>
          <w:lang w:eastAsia="ru-RU"/>
        </w:rPr>
        <w:t xml:space="preserve"> часов  00 мин в </w:t>
      </w:r>
      <w:proofErr w:type="spellStart"/>
      <w:r w:rsidRPr="0090261A">
        <w:rPr>
          <w:rFonts w:ascii="Arial" w:eastAsia="Arial Unicode MS" w:hAnsi="Arial" w:cs="Arial"/>
          <w:sz w:val="24"/>
          <w:szCs w:val="24"/>
          <w:lang w:eastAsia="ru-RU"/>
        </w:rPr>
        <w:t>Новошарапском</w:t>
      </w:r>
      <w:proofErr w:type="spellEnd"/>
      <w:r w:rsidRPr="0090261A">
        <w:rPr>
          <w:rFonts w:ascii="Arial" w:eastAsia="Arial Unicode MS" w:hAnsi="Arial" w:cs="Arial"/>
          <w:sz w:val="24"/>
          <w:szCs w:val="24"/>
          <w:lang w:eastAsia="ru-RU"/>
        </w:rPr>
        <w:t xml:space="preserve"> СДК.</w:t>
      </w:r>
    </w:p>
    <w:p w:rsidR="0090261A" w:rsidRPr="0090261A" w:rsidRDefault="0090261A" w:rsidP="0090261A">
      <w:pPr>
        <w:spacing w:after="0" w:line="240" w:lineRule="auto"/>
        <w:ind w:left="72" w:firstLine="709"/>
        <w:rPr>
          <w:rFonts w:ascii="Arial" w:eastAsia="Arial Unicode MS" w:hAnsi="Arial" w:cs="Arial"/>
          <w:sz w:val="24"/>
          <w:szCs w:val="24"/>
          <w:lang w:eastAsia="ru-RU"/>
        </w:rPr>
      </w:pPr>
      <w:r w:rsidRPr="0090261A">
        <w:rPr>
          <w:rFonts w:ascii="Arial" w:eastAsia="Arial Unicode MS" w:hAnsi="Arial" w:cs="Arial"/>
          <w:sz w:val="24"/>
          <w:szCs w:val="24"/>
          <w:lang w:eastAsia="ru-RU"/>
        </w:rPr>
        <w:t>3. Для организации подготовки и проведения публичных  слушаний утвердить рабочую группу в составе:</w:t>
      </w:r>
    </w:p>
    <w:p w:rsidR="0090261A" w:rsidRPr="0090261A" w:rsidRDefault="0090261A" w:rsidP="0090261A">
      <w:pPr>
        <w:tabs>
          <w:tab w:val="num" w:pos="-3420"/>
        </w:tabs>
        <w:spacing w:after="0" w:line="240" w:lineRule="auto"/>
        <w:ind w:firstLine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90261A">
        <w:rPr>
          <w:rFonts w:ascii="Arial" w:eastAsia="Times New Roman" w:hAnsi="Arial" w:cs="Arial"/>
          <w:sz w:val="24"/>
          <w:szCs w:val="24"/>
          <w:lang w:eastAsia="ru-RU"/>
        </w:rPr>
        <w:t>Эллер</w:t>
      </w:r>
      <w:proofErr w:type="spellEnd"/>
      <w:r w:rsidRPr="0090261A">
        <w:rPr>
          <w:rFonts w:ascii="Arial" w:eastAsia="Times New Roman" w:hAnsi="Arial" w:cs="Arial"/>
          <w:sz w:val="24"/>
          <w:szCs w:val="24"/>
          <w:lang w:eastAsia="ru-RU"/>
        </w:rPr>
        <w:t xml:space="preserve"> Галина Александровна-  председатель Совета депутатов Новошарапского сельсовета, руководитель  рабочей группы</w:t>
      </w:r>
    </w:p>
    <w:p w:rsidR="0090261A" w:rsidRPr="0090261A" w:rsidRDefault="0090261A" w:rsidP="0090261A">
      <w:pPr>
        <w:tabs>
          <w:tab w:val="num" w:pos="-3420"/>
        </w:tabs>
        <w:spacing w:after="0" w:line="240" w:lineRule="auto"/>
        <w:ind w:firstLine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0261A">
        <w:rPr>
          <w:rFonts w:ascii="Arial" w:eastAsia="Times New Roman" w:hAnsi="Arial" w:cs="Arial"/>
          <w:sz w:val="24"/>
          <w:szCs w:val="24"/>
          <w:lang w:eastAsia="ru-RU"/>
        </w:rPr>
        <w:t>Члены рабочей группы:</w:t>
      </w:r>
    </w:p>
    <w:p w:rsidR="0090261A" w:rsidRPr="0090261A" w:rsidRDefault="0090261A" w:rsidP="0090261A">
      <w:pPr>
        <w:tabs>
          <w:tab w:val="num" w:pos="-3420"/>
        </w:tabs>
        <w:spacing w:after="0" w:line="240" w:lineRule="auto"/>
        <w:ind w:firstLine="360"/>
        <w:jc w:val="both"/>
        <w:rPr>
          <w:rFonts w:ascii="Arial" w:eastAsia="Arial Unicode MS" w:hAnsi="Arial" w:cs="Arial"/>
          <w:sz w:val="24"/>
          <w:szCs w:val="24"/>
          <w:lang w:eastAsia="ru-RU"/>
        </w:rPr>
      </w:pPr>
      <w:r w:rsidRPr="0090261A">
        <w:rPr>
          <w:rFonts w:ascii="Arial" w:eastAsia="Arial Unicode MS" w:hAnsi="Arial" w:cs="Arial"/>
          <w:sz w:val="24"/>
          <w:szCs w:val="24"/>
          <w:lang w:eastAsia="ru-RU"/>
        </w:rPr>
        <w:t>Панкова Лариса Анатольевна- председатель планово-бюджетной комиссии</w:t>
      </w:r>
    </w:p>
    <w:p w:rsidR="0090261A" w:rsidRDefault="0090261A" w:rsidP="0090261A">
      <w:pPr>
        <w:tabs>
          <w:tab w:val="num" w:pos="-3420"/>
          <w:tab w:val="left" w:pos="5580"/>
        </w:tabs>
        <w:spacing w:after="0" w:line="240" w:lineRule="auto"/>
        <w:ind w:firstLine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90261A">
        <w:rPr>
          <w:rFonts w:ascii="Arial" w:eastAsia="Times New Roman" w:hAnsi="Arial" w:cs="Arial"/>
          <w:sz w:val="24"/>
          <w:szCs w:val="24"/>
          <w:lang w:eastAsia="ru-RU"/>
        </w:rPr>
        <w:t>Шарова</w:t>
      </w:r>
      <w:proofErr w:type="spellEnd"/>
      <w:r w:rsidRPr="0090261A">
        <w:rPr>
          <w:rFonts w:ascii="Arial" w:eastAsia="Times New Roman" w:hAnsi="Arial" w:cs="Arial"/>
          <w:sz w:val="24"/>
          <w:szCs w:val="24"/>
          <w:lang w:eastAsia="ru-RU"/>
        </w:rPr>
        <w:t xml:space="preserve"> Юлия Александровна  - специалист администрации Новошарапского сельсовета</w:t>
      </w:r>
    </w:p>
    <w:p w:rsidR="0090261A" w:rsidRPr="0090261A" w:rsidRDefault="0090261A" w:rsidP="0090261A">
      <w:pPr>
        <w:tabs>
          <w:tab w:val="num" w:pos="-3420"/>
          <w:tab w:val="left" w:pos="5580"/>
        </w:tabs>
        <w:spacing w:after="0" w:line="240" w:lineRule="auto"/>
        <w:ind w:firstLine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0261A">
        <w:rPr>
          <w:rFonts w:ascii="Arial" w:eastAsia="Times New Roman" w:hAnsi="Arial" w:cs="Arial"/>
          <w:sz w:val="24"/>
          <w:szCs w:val="24"/>
          <w:lang w:eastAsia="ru-RU"/>
        </w:rPr>
        <w:t xml:space="preserve">4.Определить, что предложения граждан Новошарапского сельсовета по проектам вышеуказанных нормативных правовых актов принимаются до  </w:t>
      </w:r>
      <w:r w:rsidR="009E5CB5" w:rsidRPr="009E5CB5">
        <w:rPr>
          <w:rFonts w:ascii="Arial" w:eastAsia="Times New Roman" w:hAnsi="Arial" w:cs="Arial"/>
          <w:sz w:val="24"/>
          <w:szCs w:val="24"/>
          <w:lang w:eastAsia="ru-RU"/>
        </w:rPr>
        <w:t>18</w:t>
      </w:r>
      <w:r w:rsidRPr="0090261A">
        <w:rPr>
          <w:rFonts w:ascii="Arial" w:eastAsia="Times New Roman" w:hAnsi="Arial" w:cs="Arial"/>
          <w:sz w:val="24"/>
          <w:szCs w:val="24"/>
          <w:lang w:eastAsia="ru-RU"/>
        </w:rPr>
        <w:t>.12.201</w:t>
      </w:r>
      <w:r w:rsidR="00FE297F" w:rsidRPr="00FE297F">
        <w:rPr>
          <w:rFonts w:ascii="Arial" w:eastAsia="Times New Roman" w:hAnsi="Arial" w:cs="Arial"/>
          <w:sz w:val="24"/>
          <w:szCs w:val="24"/>
          <w:lang w:eastAsia="ru-RU"/>
        </w:rPr>
        <w:t>9</w:t>
      </w:r>
      <w:r w:rsidRPr="0090261A">
        <w:rPr>
          <w:rFonts w:ascii="Arial" w:eastAsia="Times New Roman" w:hAnsi="Arial" w:cs="Arial"/>
          <w:sz w:val="24"/>
          <w:szCs w:val="24"/>
          <w:lang w:eastAsia="ru-RU"/>
        </w:rPr>
        <w:t xml:space="preserve"> года в администрации Новошарапского сельсовета.</w:t>
      </w:r>
    </w:p>
    <w:p w:rsidR="0090261A" w:rsidRPr="0090261A" w:rsidRDefault="0090261A" w:rsidP="0090261A">
      <w:pPr>
        <w:tabs>
          <w:tab w:val="left" w:pos="375"/>
          <w:tab w:val="center" w:pos="4677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0261A">
        <w:rPr>
          <w:rFonts w:ascii="Arial" w:eastAsia="Times New Roman" w:hAnsi="Arial" w:cs="Arial"/>
          <w:sz w:val="24"/>
          <w:szCs w:val="24"/>
          <w:lang w:eastAsia="ru-RU"/>
        </w:rPr>
        <w:t xml:space="preserve">5. Направить настоящее решение Главе Новошарапского сельсовета для подписания и опубликования (обнародования).  </w:t>
      </w:r>
    </w:p>
    <w:p w:rsidR="0090261A" w:rsidRPr="0090261A" w:rsidRDefault="0090261A" w:rsidP="0090261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0261A">
        <w:rPr>
          <w:rFonts w:ascii="Arial" w:eastAsia="Times New Roman" w:hAnsi="Arial" w:cs="Arial"/>
          <w:sz w:val="24"/>
          <w:szCs w:val="24"/>
          <w:lang w:eastAsia="ru-RU"/>
        </w:rPr>
        <w:t>6.  Решение вступает в силу после его официального опубликования (обнародования).</w:t>
      </w:r>
    </w:p>
    <w:p w:rsidR="0090261A" w:rsidRPr="0090261A" w:rsidRDefault="0090261A" w:rsidP="0090261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0261A">
        <w:rPr>
          <w:rFonts w:ascii="Arial" w:eastAsia="Times New Roman" w:hAnsi="Arial" w:cs="Arial"/>
          <w:sz w:val="24"/>
          <w:szCs w:val="24"/>
          <w:lang w:eastAsia="ru-RU"/>
        </w:rPr>
        <w:t xml:space="preserve"> 7. </w:t>
      </w:r>
      <w:proofErr w:type="gramStart"/>
      <w:r w:rsidRPr="0090261A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90261A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настоящего решения возложить на планово-бюджетную комиссию (председатель комиссии Панкову Л.А.)</w:t>
      </w:r>
    </w:p>
    <w:p w:rsidR="0090261A" w:rsidRPr="0090261A" w:rsidRDefault="0090261A" w:rsidP="0090261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8"/>
        <w:gridCol w:w="4500"/>
      </w:tblGrid>
      <w:tr w:rsidR="0090261A" w:rsidRPr="0090261A" w:rsidTr="00531A17"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</w:tcPr>
          <w:p w:rsidR="0090261A" w:rsidRPr="0090261A" w:rsidRDefault="0090261A" w:rsidP="0090261A">
            <w:pPr>
              <w:widowControl w:val="0"/>
              <w:autoSpaceDE w:val="0"/>
              <w:autoSpaceDN w:val="0"/>
              <w:adjustRightInd w:val="0"/>
              <w:spacing w:after="0" w:line="254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026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Председатель Совета депутатов Новошарапского сельсовета</w:t>
            </w:r>
          </w:p>
          <w:p w:rsidR="0090261A" w:rsidRPr="0090261A" w:rsidRDefault="0090261A" w:rsidP="0090261A">
            <w:pPr>
              <w:widowControl w:val="0"/>
              <w:autoSpaceDE w:val="0"/>
              <w:autoSpaceDN w:val="0"/>
              <w:adjustRightInd w:val="0"/>
              <w:spacing w:after="0" w:line="254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026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Ордынского района Новосибирской области</w:t>
            </w:r>
          </w:p>
          <w:p w:rsidR="0090261A" w:rsidRPr="0090261A" w:rsidRDefault="0090261A" w:rsidP="0090261A">
            <w:pPr>
              <w:widowControl w:val="0"/>
              <w:autoSpaceDE w:val="0"/>
              <w:autoSpaceDN w:val="0"/>
              <w:adjustRightInd w:val="0"/>
              <w:spacing w:after="0" w:line="254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0261A" w:rsidRPr="0090261A" w:rsidRDefault="0090261A" w:rsidP="0090261A">
            <w:pPr>
              <w:widowControl w:val="0"/>
              <w:autoSpaceDE w:val="0"/>
              <w:autoSpaceDN w:val="0"/>
              <w:adjustRightInd w:val="0"/>
              <w:spacing w:after="0" w:line="254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9026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________________Г.А.Эллер</w:t>
            </w:r>
            <w:proofErr w:type="spellEnd"/>
            <w:r w:rsidRPr="009026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90261A" w:rsidRPr="0090261A" w:rsidRDefault="0090261A" w:rsidP="0090261A">
            <w:pPr>
              <w:widowControl w:val="0"/>
              <w:autoSpaceDE w:val="0"/>
              <w:autoSpaceDN w:val="0"/>
              <w:adjustRightInd w:val="0"/>
              <w:spacing w:after="0" w:line="254" w:lineRule="auto"/>
              <w:ind w:firstLine="42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90261A" w:rsidRPr="0090261A" w:rsidRDefault="0090261A" w:rsidP="0090261A">
            <w:pPr>
              <w:widowControl w:val="0"/>
              <w:autoSpaceDE w:val="0"/>
              <w:autoSpaceDN w:val="0"/>
              <w:adjustRightInd w:val="0"/>
              <w:spacing w:after="0" w:line="254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026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Новошарапского сельсовета Ордынского района </w:t>
            </w:r>
          </w:p>
          <w:p w:rsidR="0090261A" w:rsidRPr="0090261A" w:rsidRDefault="0090261A" w:rsidP="0090261A">
            <w:pPr>
              <w:widowControl w:val="0"/>
              <w:autoSpaceDE w:val="0"/>
              <w:autoSpaceDN w:val="0"/>
              <w:adjustRightInd w:val="0"/>
              <w:spacing w:after="0" w:line="254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026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Новосибирской области </w:t>
            </w:r>
          </w:p>
          <w:p w:rsidR="0090261A" w:rsidRPr="0090261A" w:rsidRDefault="0090261A" w:rsidP="0090261A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90261A" w:rsidRPr="0090261A" w:rsidRDefault="0090261A" w:rsidP="0090261A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90261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_____________Н.В.Хананова</w:t>
            </w:r>
            <w:proofErr w:type="spellEnd"/>
          </w:p>
        </w:tc>
      </w:tr>
    </w:tbl>
    <w:p w:rsidR="0090261A" w:rsidRPr="0090261A" w:rsidRDefault="0090261A" w:rsidP="0090261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3453F" w:rsidRDefault="0083453F"/>
    <w:sectPr w:rsidR="0083453F" w:rsidSect="004750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4457A9"/>
    <w:multiLevelType w:val="hybridMultilevel"/>
    <w:tmpl w:val="CED8B014"/>
    <w:lvl w:ilvl="0" w:tplc="C592EF52">
      <w:start w:val="4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0C9C"/>
    <w:rsid w:val="001F5761"/>
    <w:rsid w:val="002775E4"/>
    <w:rsid w:val="0032093D"/>
    <w:rsid w:val="003861D1"/>
    <w:rsid w:val="00386B4A"/>
    <w:rsid w:val="00475079"/>
    <w:rsid w:val="00563EFE"/>
    <w:rsid w:val="00641555"/>
    <w:rsid w:val="0083453F"/>
    <w:rsid w:val="00875C77"/>
    <w:rsid w:val="0090261A"/>
    <w:rsid w:val="009D020C"/>
    <w:rsid w:val="009D54E0"/>
    <w:rsid w:val="009E5CB5"/>
    <w:rsid w:val="00A95EBF"/>
    <w:rsid w:val="00BA5376"/>
    <w:rsid w:val="00C10C9C"/>
    <w:rsid w:val="00E967A9"/>
    <w:rsid w:val="00EE3DC3"/>
    <w:rsid w:val="00F56C06"/>
    <w:rsid w:val="00FE29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0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9</cp:revision>
  <cp:lastPrinted>2019-11-18T05:47:00Z</cp:lastPrinted>
  <dcterms:created xsi:type="dcterms:W3CDTF">2018-11-21T07:49:00Z</dcterms:created>
  <dcterms:modified xsi:type="dcterms:W3CDTF">2019-12-02T03:36:00Z</dcterms:modified>
</cp:coreProperties>
</file>