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3" w:rsidRPr="00FE2DC1" w:rsidRDefault="002A344D" w:rsidP="005B3950">
      <w:pPr>
        <w:pStyle w:val="1"/>
        <w:ind w:firstLine="540"/>
        <w:jc w:val="left"/>
        <w:rPr>
          <w:sz w:val="24"/>
        </w:rPr>
      </w:pPr>
      <w:r w:rsidRPr="00FE2DC1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AF546C" w:rsidRDefault="00C743E4" w:rsidP="005B3950">
      <w:pPr>
        <w:ind w:left="180"/>
        <w:jc w:val="center"/>
        <w:rPr>
          <w:sz w:val="28"/>
          <w:szCs w:val="28"/>
        </w:rPr>
      </w:pPr>
      <w:r w:rsidRPr="00FE2DC1">
        <w:rPr>
          <w:sz w:val="28"/>
          <w:szCs w:val="28"/>
        </w:rPr>
        <w:t>АДМИНИСТРАЦИЯ</w:t>
      </w:r>
      <w:r w:rsidR="00FE2DC1" w:rsidRPr="00FE2DC1">
        <w:rPr>
          <w:sz w:val="28"/>
          <w:szCs w:val="28"/>
        </w:rPr>
        <w:t xml:space="preserve"> </w:t>
      </w:r>
    </w:p>
    <w:p w:rsidR="00FE2DC1" w:rsidRPr="00FE2DC1" w:rsidRDefault="00FE2DC1" w:rsidP="005B3950">
      <w:pPr>
        <w:ind w:left="180"/>
        <w:jc w:val="center"/>
        <w:rPr>
          <w:sz w:val="28"/>
          <w:szCs w:val="28"/>
        </w:rPr>
      </w:pPr>
      <w:r w:rsidRPr="00FE2DC1">
        <w:rPr>
          <w:sz w:val="28"/>
          <w:szCs w:val="28"/>
        </w:rPr>
        <w:t xml:space="preserve">НОВОШАРАПСКОГО </w:t>
      </w:r>
      <w:r w:rsidR="00C743E4" w:rsidRPr="00FE2DC1">
        <w:rPr>
          <w:sz w:val="28"/>
          <w:szCs w:val="28"/>
        </w:rPr>
        <w:t>СЕЛЬСОВЕТ</w:t>
      </w:r>
      <w:r w:rsidRPr="00FE2DC1">
        <w:rPr>
          <w:sz w:val="28"/>
          <w:szCs w:val="28"/>
        </w:rPr>
        <w:t>А</w:t>
      </w:r>
    </w:p>
    <w:p w:rsidR="00C743E4" w:rsidRPr="00FE2DC1" w:rsidRDefault="00FE2DC1" w:rsidP="00FE2DC1">
      <w:pPr>
        <w:ind w:left="180"/>
        <w:jc w:val="center"/>
        <w:rPr>
          <w:sz w:val="28"/>
          <w:szCs w:val="28"/>
        </w:rPr>
      </w:pPr>
      <w:r w:rsidRPr="00FE2DC1">
        <w:rPr>
          <w:sz w:val="28"/>
          <w:szCs w:val="28"/>
        </w:rPr>
        <w:t>ОРДЫНСКОГО РАЙОНА НОВОСИБИРСКОЙ ОБЛАСТИ</w:t>
      </w:r>
      <w:r w:rsidR="00C743E4" w:rsidRPr="00FE2DC1">
        <w:rPr>
          <w:sz w:val="28"/>
          <w:szCs w:val="28"/>
        </w:rPr>
        <w:t xml:space="preserve"> </w:t>
      </w:r>
    </w:p>
    <w:p w:rsidR="00C743E4" w:rsidRDefault="00C743E4" w:rsidP="005B3950">
      <w:pPr>
        <w:ind w:left="180"/>
        <w:contextualSpacing/>
        <w:jc w:val="center"/>
        <w:rPr>
          <w:b/>
        </w:rPr>
      </w:pPr>
    </w:p>
    <w:p w:rsidR="00D13F83" w:rsidRPr="00DB0E2C" w:rsidRDefault="00C743E4" w:rsidP="005B3950">
      <w:pPr>
        <w:ind w:left="180"/>
        <w:contextualSpacing/>
        <w:jc w:val="center"/>
        <w:rPr>
          <w:b/>
          <w:sz w:val="28"/>
          <w:szCs w:val="28"/>
        </w:rPr>
      </w:pPr>
      <w:r w:rsidRPr="003D0B90">
        <w:rPr>
          <w:b/>
          <w:sz w:val="28"/>
          <w:szCs w:val="28"/>
        </w:rPr>
        <w:t>ПОСТАНОВЛЕНИЕ</w:t>
      </w:r>
    </w:p>
    <w:p w:rsidR="00A95933" w:rsidRPr="00023D6F" w:rsidRDefault="00AC4E5C" w:rsidP="00AD120A">
      <w:pPr>
        <w:widowControl w:val="0"/>
        <w:shd w:val="clear" w:color="auto" w:fill="FFFFFF"/>
        <w:autoSpaceDE w:val="0"/>
        <w:autoSpaceDN w:val="0"/>
        <w:adjustRightInd w:val="0"/>
        <w:spacing w:before="326"/>
        <w:ind w:firstLine="540"/>
        <w:rPr>
          <w:spacing w:val="-6"/>
          <w:w w:val="126"/>
        </w:rPr>
      </w:pPr>
      <w:r w:rsidRPr="00023D6F">
        <w:rPr>
          <w:spacing w:val="-10"/>
          <w:sz w:val="28"/>
          <w:szCs w:val="28"/>
        </w:rPr>
        <w:t xml:space="preserve"> </w:t>
      </w:r>
      <w:r w:rsidR="00FE2DC1" w:rsidRPr="00023D6F">
        <w:rPr>
          <w:spacing w:val="-10"/>
          <w:sz w:val="28"/>
          <w:szCs w:val="28"/>
        </w:rPr>
        <w:t xml:space="preserve">  </w:t>
      </w:r>
      <w:r w:rsidR="002F1A66">
        <w:rPr>
          <w:spacing w:val="-10"/>
          <w:sz w:val="28"/>
          <w:szCs w:val="28"/>
        </w:rPr>
        <w:t xml:space="preserve">           </w:t>
      </w:r>
      <w:r w:rsidR="00FE2DC1" w:rsidRPr="00023D6F">
        <w:rPr>
          <w:spacing w:val="-10"/>
          <w:sz w:val="28"/>
          <w:szCs w:val="28"/>
        </w:rPr>
        <w:t xml:space="preserve"> </w:t>
      </w:r>
      <w:r w:rsidR="0053434E">
        <w:rPr>
          <w:spacing w:val="-10"/>
          <w:sz w:val="28"/>
          <w:szCs w:val="28"/>
        </w:rPr>
        <w:t>23.08.2019</w:t>
      </w:r>
      <w:r w:rsidR="002F1A66">
        <w:rPr>
          <w:spacing w:val="-10"/>
          <w:sz w:val="28"/>
          <w:szCs w:val="28"/>
        </w:rPr>
        <w:t xml:space="preserve">                                                                           № </w:t>
      </w:r>
      <w:r w:rsidR="000D102C">
        <w:rPr>
          <w:spacing w:val="-10"/>
          <w:sz w:val="28"/>
          <w:szCs w:val="28"/>
        </w:rPr>
        <w:t>128</w:t>
      </w:r>
    </w:p>
    <w:p w:rsidR="00A95933" w:rsidRDefault="00A95933" w:rsidP="005B3950">
      <w:pPr>
        <w:rPr>
          <w:sz w:val="28"/>
          <w:szCs w:val="28"/>
        </w:rPr>
      </w:pPr>
    </w:p>
    <w:p w:rsidR="00A95933" w:rsidRPr="00023D6F" w:rsidRDefault="00A95933" w:rsidP="0053434E">
      <w:pPr>
        <w:ind w:firstLine="540"/>
        <w:jc w:val="center"/>
        <w:rPr>
          <w:sz w:val="28"/>
          <w:szCs w:val="28"/>
        </w:rPr>
      </w:pPr>
      <w:r w:rsidRPr="00023D6F">
        <w:rPr>
          <w:sz w:val="28"/>
          <w:szCs w:val="28"/>
        </w:rPr>
        <w:t>О</w:t>
      </w:r>
      <w:r w:rsidR="00FE2DC1" w:rsidRPr="00023D6F">
        <w:rPr>
          <w:sz w:val="28"/>
          <w:szCs w:val="28"/>
        </w:rPr>
        <w:t xml:space="preserve"> готовности к прохождению отопительного периода 201</w:t>
      </w:r>
      <w:r w:rsidR="0053434E">
        <w:rPr>
          <w:sz w:val="28"/>
          <w:szCs w:val="28"/>
        </w:rPr>
        <w:t>9/2020</w:t>
      </w:r>
      <w:r w:rsidR="00FE2DC1" w:rsidRPr="00023D6F">
        <w:rPr>
          <w:sz w:val="28"/>
          <w:szCs w:val="28"/>
        </w:rPr>
        <w:t xml:space="preserve"> г. потребителей тепловой энергии</w:t>
      </w:r>
      <w:r w:rsidRPr="00023D6F">
        <w:rPr>
          <w:sz w:val="28"/>
          <w:szCs w:val="28"/>
        </w:rPr>
        <w:t xml:space="preserve"> </w:t>
      </w:r>
    </w:p>
    <w:p w:rsidR="00A95933" w:rsidRDefault="00A95933" w:rsidP="005B395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3CBB" w:rsidRDefault="00A95933" w:rsidP="005A28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 подготовки</w:t>
      </w:r>
      <w:r w:rsidR="0094466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жилищно-коммунального хозяйства </w:t>
      </w:r>
      <w:r w:rsidR="00944669">
        <w:rPr>
          <w:sz w:val="28"/>
          <w:szCs w:val="28"/>
        </w:rPr>
        <w:t>и учреждений и оценке их готовности к отопительному сезону в осенне-зимний</w:t>
      </w:r>
      <w:r>
        <w:rPr>
          <w:sz w:val="28"/>
          <w:szCs w:val="28"/>
        </w:rPr>
        <w:t xml:space="preserve"> период 201</w:t>
      </w:r>
      <w:r w:rsidR="0053434E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3434E">
        <w:rPr>
          <w:sz w:val="28"/>
          <w:szCs w:val="28"/>
        </w:rPr>
        <w:t>20</w:t>
      </w:r>
      <w:r>
        <w:rPr>
          <w:sz w:val="28"/>
          <w:szCs w:val="28"/>
        </w:rPr>
        <w:t>года, руководствуясь статьей 14 Федерального закона от 06.10.2003 года № 131-ФЗ</w:t>
      </w:r>
      <w:r w:rsidR="00E43CB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44669">
        <w:rPr>
          <w:sz w:val="28"/>
          <w:szCs w:val="28"/>
        </w:rPr>
        <w:t>,</w:t>
      </w:r>
      <w:r w:rsidR="00E43CBB">
        <w:rPr>
          <w:sz w:val="28"/>
          <w:szCs w:val="28"/>
        </w:rPr>
        <w:t xml:space="preserve"> п</w:t>
      </w:r>
      <w:r w:rsidR="00944669">
        <w:rPr>
          <w:sz w:val="28"/>
          <w:szCs w:val="28"/>
        </w:rPr>
        <w:t>риказом Министерства энергетики</w:t>
      </w:r>
      <w:r>
        <w:rPr>
          <w:sz w:val="28"/>
          <w:szCs w:val="28"/>
        </w:rPr>
        <w:t xml:space="preserve"> </w:t>
      </w:r>
      <w:r w:rsidR="00054B95">
        <w:rPr>
          <w:sz w:val="28"/>
          <w:szCs w:val="28"/>
        </w:rPr>
        <w:t xml:space="preserve">РФ от 12 марта 2013г </w:t>
      </w:r>
      <w:r w:rsidR="00944669">
        <w:rPr>
          <w:sz w:val="28"/>
          <w:szCs w:val="28"/>
        </w:rPr>
        <w:t>№103</w:t>
      </w:r>
      <w:r w:rsidR="00E43CBB">
        <w:rPr>
          <w:sz w:val="28"/>
          <w:szCs w:val="28"/>
        </w:rPr>
        <w:t xml:space="preserve"> «Об утверждении Правил оценки готовности к отопительному периоду»</w:t>
      </w:r>
    </w:p>
    <w:p w:rsidR="00A95933" w:rsidRDefault="0053434E" w:rsidP="005A28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95933">
        <w:rPr>
          <w:sz w:val="28"/>
          <w:szCs w:val="28"/>
        </w:rPr>
        <w:t>:</w:t>
      </w:r>
    </w:p>
    <w:p w:rsidR="00585A57" w:rsidRDefault="009136D2" w:rsidP="005A283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BA3">
        <w:rPr>
          <w:sz w:val="28"/>
          <w:szCs w:val="28"/>
        </w:rPr>
        <w:t>.</w:t>
      </w:r>
      <w:r w:rsidR="00A95933">
        <w:rPr>
          <w:sz w:val="28"/>
          <w:szCs w:val="28"/>
        </w:rPr>
        <w:t xml:space="preserve"> Утвердить состав  комиссии</w:t>
      </w:r>
      <w:r w:rsidR="00A95933" w:rsidRPr="00FC3B56">
        <w:rPr>
          <w:sz w:val="28"/>
          <w:szCs w:val="28"/>
        </w:rPr>
        <w:t xml:space="preserve"> </w:t>
      </w:r>
      <w:r w:rsidR="00FE2DC1">
        <w:rPr>
          <w:sz w:val="28"/>
          <w:szCs w:val="28"/>
        </w:rPr>
        <w:t>Новошарапского сельсовета</w:t>
      </w:r>
      <w:r w:rsidR="00A95933">
        <w:rPr>
          <w:sz w:val="28"/>
          <w:szCs w:val="28"/>
        </w:rPr>
        <w:t xml:space="preserve"> </w:t>
      </w:r>
      <w:r w:rsidR="00944669">
        <w:rPr>
          <w:sz w:val="28"/>
          <w:szCs w:val="28"/>
        </w:rPr>
        <w:t xml:space="preserve">по оценке готовности к отопительному периоду </w:t>
      </w:r>
      <w:r w:rsidR="00A95933">
        <w:rPr>
          <w:sz w:val="28"/>
          <w:szCs w:val="28"/>
        </w:rPr>
        <w:t>201</w:t>
      </w:r>
      <w:r w:rsidR="0053434E">
        <w:rPr>
          <w:sz w:val="28"/>
          <w:szCs w:val="28"/>
        </w:rPr>
        <w:t>9-2020</w:t>
      </w:r>
      <w:r w:rsidR="00944669">
        <w:rPr>
          <w:sz w:val="28"/>
          <w:szCs w:val="28"/>
        </w:rPr>
        <w:t xml:space="preserve">г. объектов жилищно-коммунального хозяйства и учреждений </w:t>
      </w:r>
      <w:r w:rsidR="00FE2DC1">
        <w:rPr>
          <w:sz w:val="28"/>
          <w:szCs w:val="28"/>
        </w:rPr>
        <w:t>(приложение 1)</w:t>
      </w:r>
      <w:r w:rsidR="00944669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A95933">
        <w:rPr>
          <w:sz w:val="28"/>
          <w:szCs w:val="28"/>
        </w:rPr>
        <w:t xml:space="preserve">                        </w:t>
      </w:r>
      <w:r w:rsidR="00F6780E">
        <w:rPr>
          <w:sz w:val="28"/>
          <w:szCs w:val="28"/>
        </w:rPr>
        <w:t xml:space="preserve">                </w:t>
      </w:r>
      <w:r w:rsidR="00944669">
        <w:rPr>
          <w:sz w:val="28"/>
          <w:szCs w:val="28"/>
        </w:rPr>
        <w:t xml:space="preserve">                                                                                   </w:t>
      </w:r>
      <w:r w:rsidR="00FE2DC1">
        <w:rPr>
          <w:sz w:val="28"/>
          <w:szCs w:val="28"/>
        </w:rPr>
        <w:t xml:space="preserve">           </w:t>
      </w:r>
      <w:r w:rsidR="005B3950">
        <w:rPr>
          <w:sz w:val="28"/>
          <w:szCs w:val="28"/>
        </w:rPr>
        <w:t xml:space="preserve">2. </w:t>
      </w:r>
      <w:r w:rsidR="00734825">
        <w:rPr>
          <w:sz w:val="28"/>
          <w:szCs w:val="28"/>
        </w:rPr>
        <w:t>Утвердить Положение о к</w:t>
      </w:r>
      <w:r w:rsidR="00C564E6">
        <w:rPr>
          <w:sz w:val="28"/>
          <w:szCs w:val="28"/>
        </w:rPr>
        <w:t>омиссии</w:t>
      </w:r>
      <w:r w:rsidR="00C564E6" w:rsidRPr="00FC3B56">
        <w:rPr>
          <w:sz w:val="28"/>
          <w:szCs w:val="28"/>
        </w:rPr>
        <w:t xml:space="preserve"> </w:t>
      </w:r>
      <w:r w:rsidR="00FE2DC1">
        <w:rPr>
          <w:sz w:val="28"/>
          <w:szCs w:val="28"/>
        </w:rPr>
        <w:t xml:space="preserve">Новошарапского сельсовета </w:t>
      </w:r>
      <w:r w:rsidR="00C564E6">
        <w:rPr>
          <w:sz w:val="28"/>
          <w:szCs w:val="28"/>
        </w:rPr>
        <w:t xml:space="preserve">по </w:t>
      </w:r>
      <w:r w:rsidR="00734825">
        <w:rPr>
          <w:sz w:val="28"/>
          <w:szCs w:val="28"/>
        </w:rPr>
        <w:t xml:space="preserve">проверке </w:t>
      </w:r>
      <w:r w:rsidR="00C564E6">
        <w:rPr>
          <w:sz w:val="28"/>
          <w:szCs w:val="28"/>
        </w:rPr>
        <w:t xml:space="preserve">готовности к </w:t>
      </w:r>
      <w:r w:rsidR="0053434E">
        <w:rPr>
          <w:sz w:val="28"/>
          <w:szCs w:val="28"/>
        </w:rPr>
        <w:t>отопительному периоду 2019</w:t>
      </w:r>
      <w:r w:rsidR="00C564E6">
        <w:rPr>
          <w:sz w:val="28"/>
          <w:szCs w:val="28"/>
        </w:rPr>
        <w:t>-201</w:t>
      </w:r>
      <w:r w:rsidR="0053434E">
        <w:rPr>
          <w:sz w:val="28"/>
          <w:szCs w:val="28"/>
        </w:rPr>
        <w:t>20</w:t>
      </w:r>
      <w:r w:rsidR="00C564E6">
        <w:rPr>
          <w:sz w:val="28"/>
          <w:szCs w:val="28"/>
        </w:rPr>
        <w:t xml:space="preserve">г. объектов жилищно-коммунального хозяйства и </w:t>
      </w:r>
      <w:r w:rsidR="00734825">
        <w:rPr>
          <w:sz w:val="28"/>
          <w:szCs w:val="28"/>
        </w:rPr>
        <w:t>социально-культурной сферы</w:t>
      </w:r>
      <w:r w:rsidR="00054B95">
        <w:rPr>
          <w:sz w:val="28"/>
          <w:szCs w:val="28"/>
        </w:rPr>
        <w:t>,</w:t>
      </w:r>
      <w:r w:rsidR="00C564E6">
        <w:rPr>
          <w:sz w:val="28"/>
          <w:szCs w:val="28"/>
        </w:rPr>
        <w:t xml:space="preserve">  руководствоваться   </w:t>
      </w:r>
      <w:r w:rsidR="00F6780E">
        <w:rPr>
          <w:sz w:val="28"/>
          <w:szCs w:val="28"/>
        </w:rPr>
        <w:t>«</w:t>
      </w:r>
      <w:r w:rsidR="00153E26">
        <w:rPr>
          <w:sz w:val="28"/>
          <w:szCs w:val="28"/>
        </w:rPr>
        <w:t>П</w:t>
      </w:r>
      <w:r w:rsidR="005B3950">
        <w:rPr>
          <w:sz w:val="28"/>
          <w:szCs w:val="28"/>
        </w:rPr>
        <w:t>равила</w:t>
      </w:r>
      <w:r w:rsidR="00C564E6">
        <w:rPr>
          <w:sz w:val="28"/>
          <w:szCs w:val="28"/>
        </w:rPr>
        <w:t>ми</w:t>
      </w:r>
      <w:r w:rsidR="005B3950">
        <w:rPr>
          <w:sz w:val="28"/>
          <w:szCs w:val="28"/>
        </w:rPr>
        <w:t xml:space="preserve"> оценки готовности к отопительному периоду</w:t>
      </w:r>
      <w:r w:rsidR="001108F6">
        <w:rPr>
          <w:sz w:val="28"/>
          <w:szCs w:val="28"/>
        </w:rPr>
        <w:t>»</w:t>
      </w:r>
      <w:r w:rsidR="006D4FCD">
        <w:rPr>
          <w:sz w:val="28"/>
          <w:szCs w:val="28"/>
        </w:rPr>
        <w:t xml:space="preserve"> </w:t>
      </w:r>
      <w:r w:rsidR="00FE2DC1">
        <w:rPr>
          <w:sz w:val="28"/>
          <w:szCs w:val="28"/>
        </w:rPr>
        <w:t>(приложение</w:t>
      </w:r>
      <w:r w:rsidR="00585A57">
        <w:rPr>
          <w:sz w:val="28"/>
          <w:szCs w:val="28"/>
        </w:rPr>
        <w:t xml:space="preserve"> </w:t>
      </w:r>
      <w:r w:rsidR="00FE2DC1">
        <w:rPr>
          <w:sz w:val="28"/>
          <w:szCs w:val="28"/>
        </w:rPr>
        <w:t>2)</w:t>
      </w:r>
      <w:r w:rsidR="00C564E6">
        <w:rPr>
          <w:sz w:val="28"/>
          <w:szCs w:val="28"/>
        </w:rPr>
        <w:t xml:space="preserve">  </w:t>
      </w:r>
    </w:p>
    <w:p w:rsidR="00F37903" w:rsidRDefault="00585A57" w:rsidP="005A2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64E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прилагаемую программу проведения проверки готовности к отопительному периоду 201</w:t>
      </w:r>
      <w:r w:rsidR="0053434E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годов (приложение 3).</w:t>
      </w:r>
      <w:r w:rsidR="00C564E6">
        <w:rPr>
          <w:sz w:val="28"/>
          <w:szCs w:val="28"/>
        </w:rPr>
        <w:t xml:space="preserve">      </w:t>
      </w:r>
      <w:r w:rsidR="00F6780E">
        <w:rPr>
          <w:sz w:val="28"/>
          <w:szCs w:val="28"/>
        </w:rPr>
        <w:t xml:space="preserve">                               </w:t>
      </w:r>
      <w:r w:rsidR="00C564E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4</w:t>
      </w:r>
      <w:r w:rsidR="00A95933">
        <w:rPr>
          <w:sz w:val="28"/>
          <w:szCs w:val="28"/>
        </w:rPr>
        <w:t>.</w:t>
      </w:r>
      <w:r w:rsidR="00FC125A">
        <w:rPr>
          <w:sz w:val="28"/>
          <w:szCs w:val="28"/>
        </w:rPr>
        <w:t xml:space="preserve"> </w:t>
      </w:r>
      <w:r w:rsidR="00A95933">
        <w:rPr>
          <w:sz w:val="28"/>
          <w:szCs w:val="28"/>
        </w:rPr>
        <w:t xml:space="preserve"> Руководителям организаций, независимо от организационно-правовой формы </w:t>
      </w:r>
      <w:r w:rsidR="00FE2DC1">
        <w:rPr>
          <w:sz w:val="28"/>
          <w:szCs w:val="28"/>
        </w:rPr>
        <w:t>д</w:t>
      </w:r>
      <w:r w:rsidR="004742E0">
        <w:rPr>
          <w:sz w:val="28"/>
          <w:szCs w:val="28"/>
        </w:rPr>
        <w:t>о 12</w:t>
      </w:r>
      <w:r w:rsidR="00A95933">
        <w:rPr>
          <w:sz w:val="28"/>
          <w:szCs w:val="28"/>
        </w:rPr>
        <w:t>.09.201</w:t>
      </w:r>
      <w:r w:rsidR="0053434E">
        <w:rPr>
          <w:sz w:val="28"/>
          <w:szCs w:val="28"/>
        </w:rPr>
        <w:t>9</w:t>
      </w:r>
      <w:r w:rsidR="00A95933">
        <w:rPr>
          <w:sz w:val="28"/>
          <w:szCs w:val="28"/>
        </w:rPr>
        <w:t xml:space="preserve"> года выполнить комплекс </w:t>
      </w:r>
      <w:r w:rsidR="009136D2">
        <w:rPr>
          <w:sz w:val="28"/>
          <w:szCs w:val="28"/>
        </w:rPr>
        <w:t>тепло сберегающих</w:t>
      </w:r>
      <w:r w:rsidR="00A95933">
        <w:rPr>
          <w:sz w:val="28"/>
          <w:szCs w:val="28"/>
        </w:rPr>
        <w:t xml:space="preserve"> мероприятий, по окончании работ </w:t>
      </w:r>
      <w:r w:rsidR="00C564E6">
        <w:rPr>
          <w:sz w:val="28"/>
          <w:szCs w:val="28"/>
        </w:rPr>
        <w:t>произвести оц</w:t>
      </w:r>
      <w:r w:rsidR="00CE6C16">
        <w:rPr>
          <w:sz w:val="28"/>
          <w:szCs w:val="28"/>
        </w:rPr>
        <w:t xml:space="preserve">енку готовности к </w:t>
      </w:r>
      <w:r w:rsidR="00FE2DC1">
        <w:rPr>
          <w:sz w:val="28"/>
          <w:szCs w:val="28"/>
        </w:rPr>
        <w:t>отопительному</w:t>
      </w:r>
      <w:r w:rsidR="00FB0CF7">
        <w:rPr>
          <w:sz w:val="28"/>
          <w:szCs w:val="28"/>
        </w:rPr>
        <w:t xml:space="preserve"> </w:t>
      </w:r>
      <w:r w:rsidR="003E08BC">
        <w:rPr>
          <w:sz w:val="28"/>
          <w:szCs w:val="28"/>
        </w:rPr>
        <w:t>п</w:t>
      </w:r>
      <w:r w:rsidR="00FE2DC1">
        <w:rPr>
          <w:sz w:val="28"/>
          <w:szCs w:val="28"/>
        </w:rPr>
        <w:t>ериоду</w:t>
      </w:r>
      <w:r w:rsidR="006D4FCD">
        <w:rPr>
          <w:sz w:val="28"/>
          <w:szCs w:val="28"/>
        </w:rPr>
        <w:t>.</w:t>
      </w:r>
      <w:r w:rsidR="00C564E6">
        <w:rPr>
          <w:sz w:val="28"/>
          <w:szCs w:val="28"/>
        </w:rPr>
        <w:t xml:space="preserve"> </w:t>
      </w:r>
      <w:r w:rsidR="00CE6C16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5</w:t>
      </w:r>
      <w:r w:rsidR="00A95933">
        <w:rPr>
          <w:sz w:val="28"/>
          <w:szCs w:val="28"/>
        </w:rPr>
        <w:t>.</w:t>
      </w:r>
      <w:r w:rsidR="00FC125A">
        <w:rPr>
          <w:sz w:val="28"/>
          <w:szCs w:val="28"/>
        </w:rPr>
        <w:t xml:space="preserve"> </w:t>
      </w:r>
      <w:r w:rsidR="00A95933">
        <w:rPr>
          <w:sz w:val="28"/>
          <w:szCs w:val="28"/>
        </w:rPr>
        <w:t>Рекомендовать руководителям организаций, независимо от орг</w:t>
      </w:r>
      <w:r w:rsidR="0053434E">
        <w:rPr>
          <w:sz w:val="28"/>
          <w:szCs w:val="28"/>
        </w:rPr>
        <w:t>анизационно-правовой формы до 13</w:t>
      </w:r>
      <w:r w:rsidR="00A95933">
        <w:rPr>
          <w:sz w:val="28"/>
          <w:szCs w:val="28"/>
        </w:rPr>
        <w:t>.09.</w:t>
      </w:r>
      <w:r w:rsidR="00217271">
        <w:rPr>
          <w:sz w:val="28"/>
          <w:szCs w:val="28"/>
        </w:rPr>
        <w:t>201</w:t>
      </w:r>
      <w:r w:rsidR="0053434E">
        <w:rPr>
          <w:sz w:val="28"/>
          <w:szCs w:val="28"/>
        </w:rPr>
        <w:t>9</w:t>
      </w:r>
      <w:r w:rsidR="00A95933">
        <w:rPr>
          <w:sz w:val="28"/>
          <w:szCs w:val="28"/>
        </w:rPr>
        <w:t xml:space="preserve"> года</w:t>
      </w:r>
      <w:r w:rsidR="00C564E6">
        <w:rPr>
          <w:sz w:val="28"/>
          <w:szCs w:val="28"/>
        </w:rPr>
        <w:t xml:space="preserve"> на основании акта проверки готовности к отопительному периоду</w:t>
      </w:r>
      <w:r w:rsidR="00153E26">
        <w:rPr>
          <w:sz w:val="28"/>
          <w:szCs w:val="28"/>
        </w:rPr>
        <w:t xml:space="preserve"> (приложение №</w:t>
      </w:r>
      <w:r w:rsidR="007C2A86">
        <w:rPr>
          <w:sz w:val="28"/>
          <w:szCs w:val="28"/>
        </w:rPr>
        <w:t xml:space="preserve"> </w:t>
      </w:r>
      <w:r w:rsidR="00D76AEA">
        <w:rPr>
          <w:sz w:val="28"/>
          <w:szCs w:val="28"/>
        </w:rPr>
        <w:t>4</w:t>
      </w:r>
      <w:r w:rsidR="00153E26">
        <w:rPr>
          <w:sz w:val="28"/>
          <w:szCs w:val="28"/>
        </w:rPr>
        <w:t>), получить на объект Паспорт готовности к отопительному периоду</w:t>
      </w:r>
      <w:r w:rsidR="00E43CBB">
        <w:rPr>
          <w:sz w:val="28"/>
          <w:szCs w:val="28"/>
        </w:rPr>
        <w:t xml:space="preserve"> </w:t>
      </w:r>
      <w:r w:rsidR="00CE6C16">
        <w:rPr>
          <w:sz w:val="28"/>
          <w:szCs w:val="28"/>
        </w:rPr>
        <w:t>(приложение</w:t>
      </w:r>
      <w:r w:rsidR="006D4FCD">
        <w:rPr>
          <w:sz w:val="28"/>
          <w:szCs w:val="28"/>
        </w:rPr>
        <w:t xml:space="preserve"> </w:t>
      </w:r>
      <w:r w:rsidR="00153E26">
        <w:rPr>
          <w:sz w:val="28"/>
          <w:szCs w:val="28"/>
        </w:rPr>
        <w:t>№</w:t>
      </w:r>
      <w:r w:rsidR="006D4FCD">
        <w:rPr>
          <w:sz w:val="28"/>
          <w:szCs w:val="28"/>
        </w:rPr>
        <w:t xml:space="preserve"> </w:t>
      </w:r>
      <w:r w:rsidR="00D76AEA">
        <w:rPr>
          <w:sz w:val="28"/>
          <w:szCs w:val="28"/>
        </w:rPr>
        <w:t>5</w:t>
      </w:r>
      <w:r w:rsidR="00153E26">
        <w:rPr>
          <w:sz w:val="28"/>
          <w:szCs w:val="28"/>
        </w:rPr>
        <w:t>)</w:t>
      </w:r>
      <w:r w:rsidR="00D76AEA">
        <w:rPr>
          <w:sz w:val="28"/>
          <w:szCs w:val="28"/>
        </w:rPr>
        <w:t>.</w:t>
      </w:r>
      <w:r w:rsidR="00CE6C16">
        <w:rPr>
          <w:sz w:val="28"/>
          <w:szCs w:val="28"/>
        </w:rPr>
        <w:t xml:space="preserve">  </w:t>
      </w:r>
      <w:r w:rsidR="00E43CBB">
        <w:rPr>
          <w:sz w:val="28"/>
          <w:szCs w:val="28"/>
        </w:rPr>
        <w:t xml:space="preserve">                                                                                        6.</w:t>
      </w:r>
      <w:r w:rsidR="00FC125A">
        <w:rPr>
          <w:sz w:val="28"/>
          <w:szCs w:val="28"/>
        </w:rPr>
        <w:t xml:space="preserve"> Настоящее постановление опубликовать в периодическом печатном издании органов местного самоуправления в газете «Пресс-Бюллетень»</w:t>
      </w:r>
      <w:r w:rsidR="00FB0CF7">
        <w:rPr>
          <w:sz w:val="28"/>
          <w:szCs w:val="28"/>
        </w:rPr>
        <w:t xml:space="preserve"> и на сайте администрации Новошарапского сельсовета</w:t>
      </w:r>
      <w:r w:rsidR="0053434E">
        <w:rPr>
          <w:sz w:val="28"/>
          <w:szCs w:val="28"/>
        </w:rPr>
        <w:t xml:space="preserve"> Ордынского района Новосибирской области</w:t>
      </w:r>
      <w:r w:rsidR="00FC125A">
        <w:rPr>
          <w:sz w:val="28"/>
          <w:szCs w:val="28"/>
        </w:rPr>
        <w:t>.</w:t>
      </w:r>
      <w:r w:rsidR="00CE6C16">
        <w:rPr>
          <w:sz w:val="28"/>
          <w:szCs w:val="28"/>
        </w:rPr>
        <w:t xml:space="preserve">                                                                              </w:t>
      </w:r>
      <w:r w:rsidR="00E43CBB">
        <w:rPr>
          <w:sz w:val="28"/>
          <w:szCs w:val="28"/>
        </w:rPr>
        <w:t xml:space="preserve">                                            </w:t>
      </w:r>
      <w:r w:rsidR="00CE6C16">
        <w:rPr>
          <w:sz w:val="28"/>
          <w:szCs w:val="28"/>
        </w:rPr>
        <w:t xml:space="preserve">       </w:t>
      </w:r>
      <w:r w:rsidR="00FC125A">
        <w:rPr>
          <w:bCs/>
          <w:sz w:val="28"/>
          <w:szCs w:val="28"/>
          <w:lang w:eastAsia="en-US"/>
        </w:rPr>
        <w:t>7</w:t>
      </w:r>
      <w:r w:rsidR="00794428">
        <w:rPr>
          <w:bCs/>
          <w:sz w:val="28"/>
          <w:szCs w:val="28"/>
          <w:lang w:eastAsia="en-US"/>
        </w:rPr>
        <w:t>.</w:t>
      </w:r>
      <w:r w:rsidR="00FC125A">
        <w:rPr>
          <w:bCs/>
          <w:sz w:val="28"/>
          <w:szCs w:val="28"/>
          <w:lang w:eastAsia="en-US"/>
        </w:rPr>
        <w:t xml:space="preserve"> </w:t>
      </w:r>
      <w:r w:rsidR="00794428">
        <w:rPr>
          <w:sz w:val="28"/>
          <w:szCs w:val="28"/>
        </w:rPr>
        <w:t xml:space="preserve"> Контроль </w:t>
      </w:r>
      <w:r w:rsidR="00E43CBB">
        <w:rPr>
          <w:sz w:val="28"/>
          <w:szCs w:val="28"/>
        </w:rPr>
        <w:t xml:space="preserve"> </w:t>
      </w:r>
      <w:r w:rsidR="00794428">
        <w:rPr>
          <w:sz w:val="28"/>
          <w:szCs w:val="28"/>
        </w:rPr>
        <w:t xml:space="preserve">за исполнением настоящего постановления </w:t>
      </w:r>
      <w:r w:rsidR="00E36BA3">
        <w:rPr>
          <w:sz w:val="28"/>
          <w:szCs w:val="28"/>
        </w:rPr>
        <w:t>оставляю за собой</w:t>
      </w:r>
      <w:r w:rsidR="006D4FCD">
        <w:rPr>
          <w:sz w:val="28"/>
          <w:szCs w:val="28"/>
        </w:rPr>
        <w:t>.</w:t>
      </w:r>
      <w:r w:rsidR="00CE6C16">
        <w:rPr>
          <w:sz w:val="28"/>
          <w:szCs w:val="28"/>
        </w:rPr>
        <w:t xml:space="preserve">              </w:t>
      </w:r>
      <w:r w:rsidR="00FC125A">
        <w:rPr>
          <w:sz w:val="28"/>
          <w:szCs w:val="28"/>
        </w:rPr>
        <w:t>8</w:t>
      </w:r>
      <w:r w:rsidR="00F37903">
        <w:rPr>
          <w:sz w:val="28"/>
          <w:szCs w:val="28"/>
        </w:rPr>
        <w:t>. Настоящее постановление вступает в силу с момента</w:t>
      </w:r>
      <w:r w:rsidR="006D4FCD">
        <w:rPr>
          <w:sz w:val="28"/>
          <w:szCs w:val="28"/>
        </w:rPr>
        <w:t xml:space="preserve"> подписания</w:t>
      </w:r>
      <w:r w:rsidR="00FC125A">
        <w:rPr>
          <w:sz w:val="28"/>
          <w:szCs w:val="28"/>
        </w:rPr>
        <w:t>.</w:t>
      </w:r>
    </w:p>
    <w:p w:rsidR="00A95933" w:rsidRPr="00CF25DB" w:rsidRDefault="00A95933" w:rsidP="005A283E">
      <w:pPr>
        <w:pStyle w:val="21"/>
        <w:tabs>
          <w:tab w:val="num" w:pos="855"/>
        </w:tabs>
        <w:ind w:firstLine="0"/>
        <w:rPr>
          <w:szCs w:val="28"/>
        </w:rPr>
      </w:pPr>
    </w:p>
    <w:p w:rsidR="00A95933" w:rsidRDefault="00AF546C" w:rsidP="005A28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4FCD">
        <w:rPr>
          <w:sz w:val="28"/>
          <w:szCs w:val="28"/>
        </w:rPr>
        <w:t xml:space="preserve"> Новошарапского сельсовета</w:t>
      </w:r>
    </w:p>
    <w:p w:rsidR="00641ACE" w:rsidRDefault="006D4FCD" w:rsidP="00FB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</w:t>
      </w:r>
      <w:r w:rsidR="00AF546C">
        <w:rPr>
          <w:sz w:val="28"/>
          <w:szCs w:val="28"/>
        </w:rPr>
        <w:t>Н.В.Хананова</w:t>
      </w:r>
    </w:p>
    <w:p w:rsidR="00A95933" w:rsidRPr="00AF546C" w:rsidRDefault="00A95933" w:rsidP="005B3950">
      <w:pPr>
        <w:ind w:firstLine="540"/>
        <w:jc w:val="right"/>
      </w:pPr>
      <w:r w:rsidRPr="00AF546C">
        <w:lastRenderedPageBreak/>
        <w:t xml:space="preserve">                                                                                               Приложение</w:t>
      </w:r>
      <w:r w:rsidR="00023D6F" w:rsidRPr="00AF546C">
        <w:t xml:space="preserve"> №</w:t>
      </w:r>
      <w:r w:rsidRPr="00AF546C">
        <w:t xml:space="preserve"> 1 </w:t>
      </w:r>
    </w:p>
    <w:p w:rsidR="00AF546C" w:rsidRPr="00AF546C" w:rsidRDefault="00AF546C" w:rsidP="00AF546C">
      <w:pPr>
        <w:ind w:firstLine="540"/>
        <w:jc w:val="right"/>
      </w:pPr>
      <w:r w:rsidRPr="00AF546C">
        <w:t xml:space="preserve">к </w:t>
      </w:r>
      <w:r w:rsidR="00A95933" w:rsidRPr="00AF546C">
        <w:t>постановлени</w:t>
      </w:r>
      <w:r w:rsidRPr="00AF546C">
        <w:t>ю администрации</w:t>
      </w:r>
    </w:p>
    <w:p w:rsidR="00AF546C" w:rsidRPr="00AF546C" w:rsidRDefault="00AF546C" w:rsidP="00AF546C">
      <w:pPr>
        <w:ind w:firstLine="540"/>
        <w:jc w:val="right"/>
      </w:pPr>
      <w:r w:rsidRPr="00AF546C">
        <w:t xml:space="preserve"> Новошарапского сельсовета </w:t>
      </w:r>
    </w:p>
    <w:p w:rsidR="00A95933" w:rsidRPr="00AF546C" w:rsidRDefault="00AF546C" w:rsidP="00AF546C">
      <w:pPr>
        <w:ind w:firstLine="540"/>
        <w:jc w:val="right"/>
      </w:pPr>
      <w:r w:rsidRPr="00AF546C">
        <w:t>Ордынского района Новосибирской области</w:t>
      </w:r>
      <w:r w:rsidR="00A95933" w:rsidRPr="00AF546C">
        <w:t xml:space="preserve"> </w:t>
      </w:r>
    </w:p>
    <w:p w:rsidR="00A95933" w:rsidRPr="00AF546C" w:rsidRDefault="00A95933" w:rsidP="005B3950">
      <w:pPr>
        <w:ind w:firstLine="540"/>
        <w:jc w:val="right"/>
      </w:pPr>
      <w:r w:rsidRPr="00AF546C">
        <w:t xml:space="preserve">                                                                               от </w:t>
      </w:r>
      <w:r w:rsidR="0053434E">
        <w:t>23.08</w:t>
      </w:r>
      <w:r w:rsidR="006D4FCD" w:rsidRPr="00AF546C">
        <w:t>.201</w:t>
      </w:r>
      <w:r w:rsidR="0053434E">
        <w:t>9</w:t>
      </w:r>
      <w:r w:rsidR="006D4FCD" w:rsidRPr="00AF546C">
        <w:t xml:space="preserve"> </w:t>
      </w:r>
      <w:r w:rsidRPr="00AF546C">
        <w:t xml:space="preserve">г № </w:t>
      </w:r>
      <w:r w:rsidR="000D102C">
        <w:t>128</w:t>
      </w:r>
    </w:p>
    <w:p w:rsidR="00153E26" w:rsidRDefault="00153E26" w:rsidP="005B3950">
      <w:pPr>
        <w:ind w:firstLine="540"/>
        <w:jc w:val="right"/>
      </w:pPr>
    </w:p>
    <w:p w:rsidR="00153E26" w:rsidRPr="006D4FCD" w:rsidRDefault="00153E26" w:rsidP="006D4FCD">
      <w:pPr>
        <w:ind w:left="540"/>
        <w:jc w:val="center"/>
        <w:rPr>
          <w:b/>
          <w:sz w:val="28"/>
          <w:szCs w:val="28"/>
        </w:rPr>
      </w:pPr>
      <w:r w:rsidRPr="006D4FCD">
        <w:rPr>
          <w:b/>
          <w:sz w:val="28"/>
          <w:szCs w:val="28"/>
        </w:rPr>
        <w:t xml:space="preserve">Состав  комиссии </w:t>
      </w:r>
      <w:r w:rsidR="006D4FCD" w:rsidRPr="006D4FCD">
        <w:rPr>
          <w:b/>
          <w:sz w:val="28"/>
          <w:szCs w:val="28"/>
        </w:rPr>
        <w:t>Новошарапского сельсовета по оценке готовности к отопительному периоду 201</w:t>
      </w:r>
      <w:r w:rsidR="0053434E">
        <w:rPr>
          <w:b/>
          <w:sz w:val="28"/>
          <w:szCs w:val="28"/>
        </w:rPr>
        <w:t>9-2020</w:t>
      </w:r>
      <w:r w:rsidR="006D4FCD" w:rsidRPr="006D4FCD">
        <w:rPr>
          <w:b/>
          <w:sz w:val="28"/>
          <w:szCs w:val="28"/>
        </w:rPr>
        <w:t>г.</w:t>
      </w:r>
    </w:p>
    <w:p w:rsidR="00AF546C" w:rsidRDefault="00153E26" w:rsidP="00AF5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F546C">
        <w:rPr>
          <w:sz w:val="28"/>
          <w:szCs w:val="28"/>
        </w:rPr>
        <w:t>Председатель комиссии:</w:t>
      </w:r>
    </w:p>
    <w:p w:rsidR="00A95933" w:rsidRDefault="006D4FCD" w:rsidP="00AF546C">
      <w:pPr>
        <w:jc w:val="both"/>
        <w:rPr>
          <w:sz w:val="28"/>
          <w:szCs w:val="28"/>
        </w:rPr>
      </w:pPr>
      <w:r>
        <w:rPr>
          <w:sz w:val="28"/>
          <w:szCs w:val="28"/>
        </w:rPr>
        <w:t>Хананова Н.В.</w:t>
      </w:r>
      <w:r w:rsidR="00A95933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 xml:space="preserve">Новошарапского сельсовета </w:t>
      </w:r>
      <w:r w:rsidR="00AF546C">
        <w:rPr>
          <w:sz w:val="28"/>
          <w:szCs w:val="28"/>
        </w:rPr>
        <w:t>Ордынского района Новосибирской области</w:t>
      </w:r>
    </w:p>
    <w:p w:rsidR="00A95933" w:rsidRDefault="00A95933" w:rsidP="005B3950">
      <w:pPr>
        <w:ind w:firstLine="540"/>
        <w:jc w:val="both"/>
        <w:rPr>
          <w:sz w:val="28"/>
          <w:szCs w:val="28"/>
        </w:rPr>
      </w:pPr>
    </w:p>
    <w:p w:rsidR="00A95933" w:rsidRDefault="00A95933" w:rsidP="005B39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3E08BC">
        <w:rPr>
          <w:sz w:val="28"/>
          <w:szCs w:val="28"/>
        </w:rPr>
        <w:t>:</w:t>
      </w:r>
    </w:p>
    <w:p w:rsidR="00A95933" w:rsidRDefault="00A95933" w:rsidP="005B3950">
      <w:pPr>
        <w:ind w:firstLine="540"/>
        <w:jc w:val="both"/>
        <w:rPr>
          <w:sz w:val="28"/>
          <w:szCs w:val="28"/>
        </w:rPr>
      </w:pPr>
    </w:p>
    <w:p w:rsidR="00AF546C" w:rsidRDefault="00E03E75" w:rsidP="00AF546C">
      <w:pPr>
        <w:jc w:val="both"/>
        <w:rPr>
          <w:sz w:val="28"/>
          <w:szCs w:val="28"/>
        </w:rPr>
      </w:pPr>
      <w:r>
        <w:rPr>
          <w:sz w:val="28"/>
          <w:szCs w:val="28"/>
        </w:rPr>
        <w:t>Альберт М.А</w:t>
      </w:r>
      <w:r w:rsidR="00AF54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651D5">
        <w:rPr>
          <w:sz w:val="28"/>
          <w:szCs w:val="28"/>
        </w:rPr>
        <w:t xml:space="preserve"> </w:t>
      </w:r>
      <w:r w:rsidR="00AF546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Новошарапского сельсовета</w:t>
      </w:r>
      <w:r w:rsidR="00AF546C">
        <w:rPr>
          <w:sz w:val="28"/>
          <w:szCs w:val="28"/>
        </w:rPr>
        <w:t xml:space="preserve"> Ордынского района Новосибирской области</w:t>
      </w:r>
    </w:p>
    <w:p w:rsidR="00AF546C" w:rsidRDefault="0053434E" w:rsidP="00AF546C">
      <w:pPr>
        <w:jc w:val="both"/>
        <w:rPr>
          <w:sz w:val="28"/>
          <w:szCs w:val="28"/>
        </w:rPr>
      </w:pPr>
      <w:r>
        <w:rPr>
          <w:sz w:val="28"/>
          <w:szCs w:val="28"/>
        </w:rPr>
        <w:t>Гурьев А.А.</w:t>
      </w:r>
      <w:r w:rsidR="00636B09" w:rsidRPr="00636B09">
        <w:rPr>
          <w:sz w:val="28"/>
          <w:szCs w:val="28"/>
        </w:rPr>
        <w:t xml:space="preserve"> </w:t>
      </w:r>
      <w:r w:rsidR="00FB0CF7">
        <w:rPr>
          <w:sz w:val="28"/>
          <w:szCs w:val="28"/>
        </w:rPr>
        <w:t xml:space="preserve">– </w:t>
      </w:r>
      <w:r w:rsidR="000D102C">
        <w:rPr>
          <w:sz w:val="28"/>
          <w:szCs w:val="28"/>
        </w:rPr>
        <w:t>оператор газовых котельных</w:t>
      </w:r>
    </w:p>
    <w:p w:rsidR="000A1BD7" w:rsidRDefault="000A1BD7" w:rsidP="000A1BD7">
      <w:pPr>
        <w:jc w:val="both"/>
        <w:rPr>
          <w:sz w:val="28"/>
          <w:szCs w:val="28"/>
        </w:rPr>
      </w:pPr>
      <w:r>
        <w:rPr>
          <w:sz w:val="28"/>
          <w:szCs w:val="28"/>
        </w:rPr>
        <w:t>Толокнова Е.Г. – заведующая МКУ Ордынского района «КЦСОН» Филиала «Отделение милосердия для престарелых и инвалидов»  (по согласованию)</w:t>
      </w:r>
    </w:p>
    <w:p w:rsidR="00636B09" w:rsidRDefault="00636B09" w:rsidP="00AF546C">
      <w:pPr>
        <w:jc w:val="both"/>
        <w:rPr>
          <w:sz w:val="28"/>
          <w:szCs w:val="28"/>
        </w:rPr>
      </w:pPr>
    </w:p>
    <w:p w:rsidR="007B3DAD" w:rsidRDefault="007B3DAD" w:rsidP="00AF546C">
      <w:pPr>
        <w:ind w:firstLine="540"/>
        <w:jc w:val="both"/>
        <w:rPr>
          <w:sz w:val="28"/>
          <w:szCs w:val="28"/>
        </w:rPr>
      </w:pPr>
    </w:p>
    <w:p w:rsidR="00A95933" w:rsidRDefault="00A95933" w:rsidP="005B3950">
      <w:pPr>
        <w:ind w:firstLine="540"/>
        <w:jc w:val="both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5B3950">
      <w:pPr>
        <w:ind w:firstLine="540"/>
        <w:rPr>
          <w:sz w:val="28"/>
          <w:szCs w:val="28"/>
        </w:rPr>
      </w:pPr>
    </w:p>
    <w:p w:rsidR="00A95933" w:rsidRDefault="00A95933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5B3E7E" w:rsidRDefault="005B3E7E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636B09" w:rsidRDefault="00636B09" w:rsidP="00153E26">
      <w:pPr>
        <w:rPr>
          <w:sz w:val="28"/>
          <w:szCs w:val="28"/>
        </w:rPr>
      </w:pPr>
    </w:p>
    <w:p w:rsidR="0053434E" w:rsidRDefault="0053434E" w:rsidP="00153E26">
      <w:pPr>
        <w:rPr>
          <w:sz w:val="28"/>
          <w:szCs w:val="28"/>
        </w:rPr>
      </w:pPr>
    </w:p>
    <w:p w:rsidR="00E36BA3" w:rsidRDefault="00E36BA3" w:rsidP="00153E26">
      <w:pPr>
        <w:rPr>
          <w:sz w:val="28"/>
          <w:szCs w:val="28"/>
        </w:rPr>
      </w:pPr>
    </w:p>
    <w:p w:rsidR="00E36BA3" w:rsidRDefault="00E36BA3" w:rsidP="00153E26">
      <w:pPr>
        <w:rPr>
          <w:sz w:val="28"/>
          <w:szCs w:val="28"/>
        </w:rPr>
      </w:pPr>
    </w:p>
    <w:p w:rsidR="00E36BA3" w:rsidRDefault="00E36BA3" w:rsidP="00153E26">
      <w:pPr>
        <w:rPr>
          <w:sz w:val="28"/>
          <w:szCs w:val="28"/>
        </w:rPr>
      </w:pPr>
    </w:p>
    <w:p w:rsidR="000D102C" w:rsidRDefault="000D102C" w:rsidP="00153E26">
      <w:pPr>
        <w:rPr>
          <w:sz w:val="28"/>
          <w:szCs w:val="28"/>
        </w:rPr>
      </w:pPr>
    </w:p>
    <w:p w:rsidR="000A1BD7" w:rsidRPr="00AF546C" w:rsidRDefault="000A1BD7" w:rsidP="000A1BD7">
      <w:pPr>
        <w:ind w:firstLine="540"/>
        <w:jc w:val="right"/>
      </w:pPr>
      <w:r w:rsidRPr="00AF546C">
        <w:lastRenderedPageBreak/>
        <w:t>Приложение №</w:t>
      </w:r>
      <w:r>
        <w:t xml:space="preserve"> 2</w:t>
      </w:r>
      <w:r w:rsidRPr="00AF546C">
        <w:t xml:space="preserve"> </w:t>
      </w:r>
    </w:p>
    <w:p w:rsidR="000A1BD7" w:rsidRPr="00AF546C" w:rsidRDefault="000A1BD7" w:rsidP="000A1BD7">
      <w:pPr>
        <w:ind w:firstLine="540"/>
        <w:jc w:val="right"/>
      </w:pPr>
      <w:r w:rsidRPr="00AF546C"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                                                                     </w:t>
      </w:r>
      <w:r w:rsidR="0053434E">
        <w:t xml:space="preserve">         от 23.08.2019 г № </w:t>
      </w:r>
      <w:r w:rsidR="000D102C">
        <w:t>128</w:t>
      </w:r>
    </w:p>
    <w:p w:rsidR="00FB0CF7" w:rsidRPr="00FB0CF7" w:rsidRDefault="00FB0CF7" w:rsidP="00E36BA3">
      <w:pPr>
        <w:tabs>
          <w:tab w:val="center" w:pos="4960"/>
        </w:tabs>
        <w:jc w:val="right"/>
        <w:rPr>
          <w:bCs/>
          <w:sz w:val="28"/>
          <w:szCs w:val="28"/>
        </w:rPr>
      </w:pPr>
    </w:p>
    <w:p w:rsidR="00E36BA3" w:rsidRDefault="00E36BA3" w:rsidP="00E36BA3">
      <w:pPr>
        <w:tabs>
          <w:tab w:val="center" w:pos="4960"/>
        </w:tabs>
        <w:jc w:val="center"/>
        <w:rPr>
          <w:bCs/>
          <w:sz w:val="28"/>
          <w:szCs w:val="28"/>
        </w:rPr>
      </w:pPr>
    </w:p>
    <w:p w:rsidR="00E36BA3" w:rsidRPr="000A1BD7" w:rsidRDefault="00E36BA3" w:rsidP="00E36B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BD7">
        <w:rPr>
          <w:b/>
          <w:bCs/>
          <w:sz w:val="28"/>
          <w:szCs w:val="28"/>
        </w:rPr>
        <w:t>ПОЛОЖЕНИЕ</w:t>
      </w:r>
    </w:p>
    <w:p w:rsidR="00E36BA3" w:rsidRPr="000A1BD7" w:rsidRDefault="00E36BA3" w:rsidP="00E36B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BD7">
        <w:rPr>
          <w:b/>
          <w:bCs/>
          <w:sz w:val="28"/>
          <w:szCs w:val="28"/>
        </w:rPr>
        <w:t xml:space="preserve">о комиссии </w:t>
      </w:r>
      <w:r w:rsidRPr="000A1BD7">
        <w:rPr>
          <w:b/>
          <w:sz w:val="28"/>
          <w:szCs w:val="28"/>
        </w:rPr>
        <w:t>по проверке готовности теплоснабжающих, теплосетевых организаций, объектов жилищного фонда и социально-культурной сферы Ордынского района Новосибирской области</w:t>
      </w:r>
    </w:p>
    <w:p w:rsidR="00E36BA3" w:rsidRPr="000A1BD7" w:rsidRDefault="0053434E" w:rsidP="00E36B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отопительному периоду 2019/2020</w:t>
      </w:r>
      <w:r w:rsidR="00E36BA3" w:rsidRPr="000A1BD7">
        <w:rPr>
          <w:b/>
          <w:sz w:val="28"/>
          <w:szCs w:val="28"/>
        </w:rPr>
        <w:t xml:space="preserve"> года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68"/>
      <w:bookmarkEnd w:id="0"/>
      <w:r>
        <w:rPr>
          <w:sz w:val="28"/>
          <w:szCs w:val="28"/>
          <w:lang w:val="en-US"/>
        </w:rPr>
        <w:t>I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Общие положения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BF7">
        <w:rPr>
          <w:sz w:val="28"/>
          <w:szCs w:val="28"/>
        </w:rPr>
        <w:t>1</w:t>
      </w:r>
      <w:r>
        <w:rPr>
          <w:sz w:val="28"/>
          <w:szCs w:val="28"/>
        </w:rPr>
        <w:t>.1. </w:t>
      </w:r>
      <w:r w:rsidRPr="00FF10A7">
        <w:rPr>
          <w:sz w:val="28"/>
          <w:szCs w:val="28"/>
        </w:rPr>
        <w:t xml:space="preserve">Настоящее Положение определяет задачи, функции, права и порядок работы комиссии по проверке готовности </w:t>
      </w:r>
      <w:r w:rsidRPr="00B978D5">
        <w:rPr>
          <w:sz w:val="28"/>
          <w:szCs w:val="28"/>
        </w:rPr>
        <w:t xml:space="preserve">теплоснабжающих, теплосетевых организаций, объектов жилищного фонда и социально-культурной сферы </w:t>
      </w:r>
      <w:r>
        <w:rPr>
          <w:sz w:val="28"/>
          <w:szCs w:val="28"/>
        </w:rPr>
        <w:t>Новошарапского сельсов</w:t>
      </w:r>
      <w:r w:rsidR="0053434E">
        <w:rPr>
          <w:sz w:val="28"/>
          <w:szCs w:val="28"/>
        </w:rPr>
        <w:t>ета к отопительному периоду 2019</w:t>
      </w:r>
      <w:r>
        <w:rPr>
          <w:sz w:val="28"/>
          <w:szCs w:val="28"/>
        </w:rPr>
        <w:t>/2</w:t>
      </w:r>
      <w:r w:rsidR="0053434E">
        <w:rPr>
          <w:sz w:val="28"/>
          <w:szCs w:val="28"/>
        </w:rPr>
        <w:t>020</w:t>
      </w:r>
      <w:r w:rsidRPr="00B978D5">
        <w:rPr>
          <w:sz w:val="28"/>
          <w:szCs w:val="28"/>
        </w:rPr>
        <w:t xml:space="preserve"> года</w:t>
      </w:r>
      <w:r w:rsidRPr="00FF10A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F10A7">
        <w:rPr>
          <w:sz w:val="28"/>
          <w:szCs w:val="28"/>
        </w:rPr>
        <w:t xml:space="preserve"> комиссия).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FF10A7">
        <w:rPr>
          <w:sz w:val="28"/>
          <w:szCs w:val="28"/>
        </w:rPr>
        <w:t xml:space="preserve">Состав комиссии утверждается постановлением </w:t>
      </w:r>
      <w:r w:rsidR="0053434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Новошарапского сельсовета</w:t>
      </w:r>
      <w:r w:rsidR="000A1BD7">
        <w:rPr>
          <w:sz w:val="28"/>
          <w:szCs w:val="28"/>
        </w:rPr>
        <w:t xml:space="preserve"> Ордынского района Новосибирской области</w:t>
      </w:r>
      <w:r w:rsidRPr="00FF10A7">
        <w:rPr>
          <w:sz w:val="28"/>
          <w:szCs w:val="28"/>
        </w:rPr>
        <w:t>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A4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FF10A7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C63F5F">
          <w:rPr>
            <w:sz w:val="28"/>
            <w:szCs w:val="28"/>
          </w:rPr>
          <w:t>Конституцией</w:t>
        </w:r>
      </w:hyperlink>
      <w:r w:rsidRPr="00C63F5F">
        <w:rPr>
          <w:sz w:val="28"/>
          <w:szCs w:val="28"/>
        </w:rPr>
        <w:t xml:space="preserve"> </w:t>
      </w:r>
      <w:r w:rsidRPr="00FF10A7">
        <w:rPr>
          <w:sz w:val="28"/>
          <w:szCs w:val="28"/>
        </w:rPr>
        <w:t xml:space="preserve">Российской Федерации, законами и иными правовыми актами Российской Федерации, Новосибирской области, муниципальными правовыми актами </w:t>
      </w:r>
      <w:r w:rsidR="00500FA4">
        <w:rPr>
          <w:sz w:val="28"/>
          <w:szCs w:val="28"/>
        </w:rPr>
        <w:t>Новошарапского сельсовета</w:t>
      </w:r>
      <w:r w:rsidRPr="00FF10A7">
        <w:rPr>
          <w:sz w:val="28"/>
          <w:szCs w:val="28"/>
        </w:rPr>
        <w:t xml:space="preserve"> и настоящим Положением.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75"/>
      <w:bookmarkEnd w:id="1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FF10A7">
        <w:rPr>
          <w:sz w:val="28"/>
          <w:szCs w:val="28"/>
        </w:rPr>
        <w:t>Основные задачи и функции комиссии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Обеспечение взаимодействия органов местного самоуправления с организациями по по</w:t>
      </w:r>
      <w:r>
        <w:rPr>
          <w:sz w:val="28"/>
          <w:szCs w:val="28"/>
        </w:rPr>
        <w:t xml:space="preserve">дготовке и проверке готовности </w:t>
      </w:r>
      <w:r w:rsidRPr="00B978D5">
        <w:rPr>
          <w:sz w:val="28"/>
          <w:szCs w:val="28"/>
        </w:rPr>
        <w:t xml:space="preserve">теплоснабжающих, теплосетевых организаций, объектов жилищного фонда и социально-культурной сферы </w:t>
      </w:r>
      <w:r w:rsidR="00500FA4">
        <w:rPr>
          <w:sz w:val="28"/>
          <w:szCs w:val="28"/>
        </w:rPr>
        <w:t>Новошарапского сельсовета</w:t>
      </w:r>
      <w:r w:rsidRPr="00B978D5">
        <w:rPr>
          <w:sz w:val="28"/>
          <w:szCs w:val="28"/>
        </w:rPr>
        <w:t xml:space="preserve"> </w:t>
      </w:r>
      <w:r w:rsidRPr="00FF10A7">
        <w:rPr>
          <w:sz w:val="28"/>
          <w:szCs w:val="28"/>
        </w:rPr>
        <w:t>к работе в зимних условиях.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Реализация единой политики на территории </w:t>
      </w:r>
      <w:r w:rsidR="00500FA4">
        <w:rPr>
          <w:sz w:val="28"/>
          <w:szCs w:val="28"/>
        </w:rPr>
        <w:t>Новошарапского сельсовета</w:t>
      </w:r>
      <w:r>
        <w:rPr>
          <w:sz w:val="28"/>
          <w:szCs w:val="28"/>
        </w:rPr>
        <w:t xml:space="preserve"> </w:t>
      </w:r>
      <w:r w:rsidRPr="00FF10A7">
        <w:rPr>
          <w:sz w:val="28"/>
          <w:szCs w:val="28"/>
        </w:rPr>
        <w:t>по вопросам проведения проверки готовности организаций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Осуществление оценки готовности организаций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Проведение проверки выполнения организациями требований по готовности к отопительному периоду, установленных </w:t>
      </w:r>
      <w:hyperlink r:id="rId9" w:history="1">
        <w:r w:rsidRPr="00C63F5F">
          <w:rPr>
            <w:sz w:val="28"/>
            <w:szCs w:val="28"/>
          </w:rPr>
          <w:t>Правилами</w:t>
        </w:r>
      </w:hyperlink>
      <w:r w:rsidRPr="00C63F5F">
        <w:rPr>
          <w:sz w:val="28"/>
          <w:szCs w:val="28"/>
        </w:rPr>
        <w:t xml:space="preserve"> </w:t>
      </w:r>
      <w:r w:rsidRPr="00FF10A7">
        <w:rPr>
          <w:sz w:val="28"/>
          <w:szCs w:val="28"/>
        </w:rPr>
        <w:t xml:space="preserve">оценки готовности к отопительному периоду, утвержденными приказом Министерства энергетики Российской Федерации от 12.03.2013 </w:t>
      </w:r>
      <w:r>
        <w:rPr>
          <w:sz w:val="28"/>
          <w:szCs w:val="28"/>
        </w:rPr>
        <w:t>№ </w:t>
      </w:r>
      <w:r w:rsidRPr="00FF10A7">
        <w:rPr>
          <w:sz w:val="28"/>
          <w:szCs w:val="28"/>
        </w:rPr>
        <w:t xml:space="preserve">103 (далее </w:t>
      </w:r>
      <w:r>
        <w:rPr>
          <w:sz w:val="28"/>
          <w:szCs w:val="28"/>
        </w:rPr>
        <w:t>–</w:t>
      </w:r>
      <w:r w:rsidRPr="00FF10A7">
        <w:rPr>
          <w:sz w:val="28"/>
          <w:szCs w:val="28"/>
        </w:rPr>
        <w:t xml:space="preserve"> требования по готовности к отопительному периоду).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5. </w:t>
      </w:r>
      <w:r w:rsidRPr="00FF10A7">
        <w:rPr>
          <w:sz w:val="28"/>
          <w:szCs w:val="28"/>
        </w:rPr>
        <w:t>Рассмотрение документов, подтверждающих выполнение организациями требований по готовности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Проведение осмотров объектов, подлежащих проверке.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F10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Составление акта проверки и паспорта готовности организаций к отопительному периоду.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86"/>
      <w:bookmarkEnd w:id="2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>Права комиссии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Запрашивать и получать от структурных подразделений </w:t>
      </w:r>
      <w:r w:rsidR="00500FA4">
        <w:rPr>
          <w:sz w:val="28"/>
          <w:szCs w:val="28"/>
        </w:rPr>
        <w:t>Новошарапского сельсовета</w:t>
      </w:r>
      <w:r w:rsidRPr="00FF10A7">
        <w:rPr>
          <w:sz w:val="28"/>
          <w:szCs w:val="28"/>
        </w:rPr>
        <w:t>, организаций независимо от организационно-правовой формы информацию и документы, необходимые для работы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 xml:space="preserve">Приглашать и заслушивать на заседаниях комиссии представителей структурных подразделений </w:t>
      </w:r>
      <w:r w:rsidR="00500FA4">
        <w:rPr>
          <w:sz w:val="28"/>
          <w:szCs w:val="28"/>
        </w:rPr>
        <w:t>Новошарапского сельсовета</w:t>
      </w:r>
      <w:r w:rsidRPr="00C63F5F">
        <w:rPr>
          <w:sz w:val="28"/>
          <w:szCs w:val="28"/>
        </w:rPr>
        <w:t xml:space="preserve"> </w:t>
      </w:r>
      <w:r w:rsidRPr="00FF10A7">
        <w:rPr>
          <w:sz w:val="28"/>
          <w:szCs w:val="28"/>
        </w:rPr>
        <w:t>и организаций независимо от организационно-правовой формы по вопросам, входящим в компетенцию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FF10A7" w:rsidRDefault="00E36BA3" w:rsidP="00E36BA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91"/>
      <w:bookmarkEnd w:id="3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>Организация работы комиссии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6BA3" w:rsidRPr="00986765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>Работой комиссии руководит председатель комиссии. Председатель комиссии планирует работу комиссии, утверждает повестку дня заседания комиссии, назначает дату и время заседания комиссии, подписывает протоколы заседа</w:t>
      </w:r>
      <w:r>
        <w:rPr>
          <w:sz w:val="28"/>
          <w:szCs w:val="28"/>
        </w:rPr>
        <w:t>ний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Pr="00FF10A7">
        <w:rPr>
          <w:sz w:val="28"/>
          <w:szCs w:val="28"/>
        </w:rPr>
        <w:t xml:space="preserve">Комиссия осуществляет свою деятельность в форме заседаний, проводимых по мере необходимости, но не реже чем один раз в </w:t>
      </w:r>
      <w:r>
        <w:rPr>
          <w:sz w:val="28"/>
          <w:szCs w:val="28"/>
        </w:rPr>
        <w:t>месяц</w:t>
      </w:r>
      <w:r w:rsidRPr="00FF10A7">
        <w:rPr>
          <w:sz w:val="28"/>
          <w:szCs w:val="28"/>
        </w:rPr>
        <w:t>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Заседание комиссии считается правомочным, если на нем присутствует более половины от числа членов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Решение комиссии принимается путем открытого голосования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председательствующего является решающим.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Секретарь комиссии является членом комиссии и осуществляет следующие функции: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прием и регистрацию поступивших на рассмотрение комиссии заявлений с приложенными к ним документами;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ведение протокола заседания комиссии;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информирование членов комиссии о времени, месте, дате и повестке дня очередного заседания;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подготовку и выдачу заинтересованным лицам выписок из протоколов заседаний комиссии, решений комиссии;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иные организационные функции, необходимые для обеспечения деятельности комиссии.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В случае отсутствия секретарей комиссии председательствующий определяет одного из членов комиссии для ведения протокола.</w:t>
      </w:r>
    </w:p>
    <w:p w:rsidR="00E36BA3" w:rsidRPr="00FF10A7" w:rsidRDefault="00E36BA3" w:rsidP="00E36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самоуправления.</w:t>
      </w:r>
    </w:p>
    <w:p w:rsidR="00500FA4" w:rsidRDefault="00E36BA3" w:rsidP="00023D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0A7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FF10A7">
        <w:rPr>
          <w:sz w:val="28"/>
          <w:szCs w:val="28"/>
        </w:rPr>
        <w:t>По итогам заседания комиссии оформляется протокол, который подписывается председательствующим и секретарем.</w:t>
      </w:r>
    </w:p>
    <w:p w:rsidR="004742E0" w:rsidRDefault="004742E0" w:rsidP="00023D6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00FA4" w:rsidRDefault="00500FA4" w:rsidP="00500FA4">
      <w:pPr>
        <w:rPr>
          <w:bCs/>
          <w:sz w:val="28"/>
          <w:szCs w:val="28"/>
        </w:rPr>
      </w:pPr>
    </w:p>
    <w:p w:rsidR="000A1BD7" w:rsidRPr="00AF546C" w:rsidRDefault="00500FA4" w:rsidP="000A1BD7">
      <w:pPr>
        <w:ind w:firstLine="540"/>
        <w:jc w:val="right"/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</w:t>
      </w:r>
      <w:r w:rsidR="00023D6F">
        <w:rPr>
          <w:bCs/>
          <w:sz w:val="28"/>
          <w:szCs w:val="28"/>
        </w:rPr>
        <w:t xml:space="preserve">                      </w:t>
      </w:r>
      <w:r w:rsidR="000A1BD7" w:rsidRPr="00AF546C">
        <w:t>Приложение №</w:t>
      </w:r>
      <w:r w:rsidR="000A1BD7">
        <w:t xml:space="preserve"> 3</w:t>
      </w:r>
      <w:r w:rsidR="000A1BD7" w:rsidRPr="00AF546C">
        <w:t xml:space="preserve"> </w:t>
      </w:r>
    </w:p>
    <w:p w:rsidR="000A1BD7" w:rsidRPr="00AF546C" w:rsidRDefault="000A1BD7" w:rsidP="000A1BD7">
      <w:pPr>
        <w:ind w:firstLine="540"/>
        <w:jc w:val="right"/>
      </w:pPr>
      <w:r w:rsidRPr="00AF546C"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                                                   </w:t>
      </w:r>
      <w:r w:rsidR="004742E0">
        <w:t xml:space="preserve">                           от 23.08.2019 г № </w:t>
      </w:r>
      <w:r w:rsidR="000D102C">
        <w:t>128</w:t>
      </w:r>
    </w:p>
    <w:p w:rsidR="00FB0CF7" w:rsidRPr="00FB0CF7" w:rsidRDefault="00FB0CF7" w:rsidP="000A1BD7">
      <w:pPr>
        <w:jc w:val="right"/>
        <w:rPr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Pr="000A1BD7" w:rsidRDefault="00585A57" w:rsidP="00585A57">
      <w:pPr>
        <w:jc w:val="center"/>
        <w:rPr>
          <w:b/>
          <w:bCs/>
          <w:sz w:val="28"/>
          <w:szCs w:val="28"/>
        </w:rPr>
      </w:pPr>
      <w:r w:rsidRPr="000A1BD7">
        <w:rPr>
          <w:b/>
          <w:bCs/>
          <w:sz w:val="28"/>
          <w:szCs w:val="28"/>
        </w:rPr>
        <w:t>ПРОГРАММА</w:t>
      </w:r>
    </w:p>
    <w:p w:rsidR="00585A57" w:rsidRPr="000A1BD7" w:rsidRDefault="00585A57" w:rsidP="00585A57">
      <w:pPr>
        <w:autoSpaceDE w:val="0"/>
        <w:jc w:val="center"/>
        <w:rPr>
          <w:b/>
          <w:bCs/>
          <w:sz w:val="28"/>
          <w:szCs w:val="28"/>
        </w:rPr>
      </w:pPr>
      <w:r w:rsidRPr="000A1BD7">
        <w:rPr>
          <w:b/>
          <w:bCs/>
          <w:sz w:val="28"/>
          <w:szCs w:val="28"/>
        </w:rPr>
        <w:t>проведения проверки готовности</w:t>
      </w:r>
      <w:r w:rsidR="00500FA4" w:rsidRPr="000A1BD7">
        <w:rPr>
          <w:b/>
          <w:bCs/>
          <w:sz w:val="28"/>
          <w:szCs w:val="28"/>
        </w:rPr>
        <w:t xml:space="preserve"> теплоснабжающих организаций, объектов жилищного фонда и социально-культурной сферы Новошарапского сельсовета</w:t>
      </w:r>
      <w:r w:rsidRPr="000A1BD7">
        <w:rPr>
          <w:b/>
          <w:bCs/>
          <w:sz w:val="28"/>
          <w:szCs w:val="28"/>
        </w:rPr>
        <w:t xml:space="preserve"> к отопительному периоду  201</w:t>
      </w:r>
      <w:r w:rsidR="004742E0">
        <w:rPr>
          <w:b/>
          <w:bCs/>
          <w:sz w:val="28"/>
          <w:szCs w:val="28"/>
        </w:rPr>
        <w:t>9-2020</w:t>
      </w:r>
      <w:r w:rsidRPr="000A1BD7">
        <w:rPr>
          <w:b/>
          <w:bCs/>
          <w:sz w:val="28"/>
          <w:szCs w:val="28"/>
        </w:rPr>
        <w:t xml:space="preserve"> годов </w:t>
      </w:r>
    </w:p>
    <w:p w:rsidR="00585A57" w:rsidRPr="000A1BD7" w:rsidRDefault="00585A57" w:rsidP="00585A57">
      <w:pPr>
        <w:autoSpaceDE w:val="0"/>
        <w:jc w:val="center"/>
        <w:rPr>
          <w:b/>
          <w:bCs/>
          <w:sz w:val="28"/>
          <w:szCs w:val="28"/>
        </w:rPr>
      </w:pPr>
    </w:p>
    <w:p w:rsidR="00585A57" w:rsidRPr="000A1BD7" w:rsidRDefault="00585A57" w:rsidP="00585A57">
      <w:pPr>
        <w:tabs>
          <w:tab w:val="left" w:pos="5836"/>
        </w:tabs>
        <w:ind w:left="720"/>
        <w:jc w:val="center"/>
        <w:rPr>
          <w:bCs/>
          <w:sz w:val="28"/>
          <w:szCs w:val="28"/>
        </w:rPr>
      </w:pPr>
      <w:r w:rsidRPr="000A1BD7">
        <w:rPr>
          <w:bCs/>
          <w:sz w:val="28"/>
          <w:szCs w:val="28"/>
        </w:rPr>
        <w:t>1.Общие положения</w:t>
      </w:r>
    </w:p>
    <w:p w:rsidR="00585A57" w:rsidRPr="00B44AF8" w:rsidRDefault="00585A57" w:rsidP="00585A57">
      <w:pPr>
        <w:tabs>
          <w:tab w:val="left" w:pos="5836"/>
        </w:tabs>
        <w:ind w:firstLine="360"/>
        <w:jc w:val="both"/>
        <w:rPr>
          <w:sz w:val="28"/>
          <w:szCs w:val="28"/>
        </w:rPr>
      </w:pPr>
      <w:r w:rsidRPr="00B44AF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44AF8">
        <w:rPr>
          <w:sz w:val="28"/>
          <w:szCs w:val="28"/>
        </w:rPr>
        <w:t xml:space="preserve"> Целью программы проведения проверки готовно</w:t>
      </w:r>
      <w:r>
        <w:rPr>
          <w:sz w:val="28"/>
          <w:szCs w:val="28"/>
        </w:rPr>
        <w:t>сти к отопительному периоду 201</w:t>
      </w:r>
      <w:r w:rsidR="004742E0">
        <w:rPr>
          <w:sz w:val="28"/>
          <w:szCs w:val="28"/>
        </w:rPr>
        <w:t>9-2020</w:t>
      </w:r>
      <w:r w:rsidRPr="00B44AF8">
        <w:rPr>
          <w:sz w:val="28"/>
          <w:szCs w:val="28"/>
        </w:rPr>
        <w:t xml:space="preserve"> годов  (далее - Программа) является оценка готовности к отопительному периоду путем проведения проверок готовно</w:t>
      </w:r>
      <w:r>
        <w:rPr>
          <w:sz w:val="28"/>
          <w:szCs w:val="28"/>
        </w:rPr>
        <w:t>сти к отопительному периоду 201</w:t>
      </w:r>
      <w:r w:rsidR="004742E0">
        <w:rPr>
          <w:sz w:val="28"/>
          <w:szCs w:val="28"/>
        </w:rPr>
        <w:t>9-2020</w:t>
      </w:r>
      <w:r w:rsidRPr="00B44AF8">
        <w:rPr>
          <w:sz w:val="28"/>
          <w:szCs w:val="28"/>
        </w:rPr>
        <w:t xml:space="preserve"> годов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585A57" w:rsidRPr="00B44AF8" w:rsidRDefault="00585A57" w:rsidP="00585A57">
      <w:pPr>
        <w:tabs>
          <w:tab w:val="left" w:pos="583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AF8">
        <w:rPr>
          <w:sz w:val="28"/>
          <w:szCs w:val="28"/>
        </w:rPr>
        <w:t>2. Проверка осуществляется в отношении теплоснабжающих и теплосетевых организаций, а также потребителей тепловой энергии в соответствии с 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Правила).</w:t>
      </w:r>
    </w:p>
    <w:p w:rsidR="00585A57" w:rsidRPr="006E63AD" w:rsidRDefault="00585A57" w:rsidP="00585A57">
      <w:pPr>
        <w:tabs>
          <w:tab w:val="left" w:pos="5836"/>
        </w:tabs>
        <w:jc w:val="right"/>
        <w:rPr>
          <w:i/>
          <w:iCs/>
        </w:rPr>
      </w:pPr>
    </w:p>
    <w:p w:rsidR="00585A57" w:rsidRPr="004E38FA" w:rsidRDefault="00585A57" w:rsidP="00585A57">
      <w:pPr>
        <w:tabs>
          <w:tab w:val="left" w:pos="5836"/>
        </w:tabs>
        <w:jc w:val="center"/>
        <w:rPr>
          <w:b/>
          <w:bCs/>
          <w:sz w:val="28"/>
          <w:szCs w:val="28"/>
        </w:rPr>
      </w:pPr>
      <w:r w:rsidRPr="004E38FA">
        <w:rPr>
          <w:b/>
          <w:bCs/>
          <w:sz w:val="28"/>
          <w:szCs w:val="28"/>
        </w:rPr>
        <w:t>2. Теплоснабжающие организации, подлежащие проверке готовности к отопительному периоду 201</w:t>
      </w:r>
      <w:r w:rsidR="004742E0">
        <w:rPr>
          <w:b/>
          <w:bCs/>
          <w:sz w:val="28"/>
          <w:szCs w:val="28"/>
        </w:rPr>
        <w:t>9-2020</w:t>
      </w:r>
      <w:r w:rsidRPr="004E38FA">
        <w:rPr>
          <w:b/>
          <w:bCs/>
          <w:sz w:val="28"/>
          <w:szCs w:val="28"/>
        </w:rPr>
        <w:t xml:space="preserve"> гг.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3402"/>
        <w:gridCol w:w="2770"/>
        <w:gridCol w:w="1717"/>
        <w:gridCol w:w="1749"/>
      </w:tblGrid>
      <w:tr w:rsidR="00585A57" w:rsidRPr="004E38FA" w:rsidTr="00213C3F">
        <w:trPr>
          <w:trHeight w:val="489"/>
        </w:trPr>
        <w:tc>
          <w:tcPr>
            <w:tcW w:w="212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№</w:t>
            </w: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п/п</w:t>
            </w:r>
          </w:p>
        </w:tc>
        <w:tc>
          <w:tcPr>
            <w:tcW w:w="1690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 xml:space="preserve">Объекты, подлежащие проверке </w:t>
            </w:r>
          </w:p>
        </w:tc>
        <w:tc>
          <w:tcPr>
            <w:tcW w:w="1376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Количество объектов</w:t>
            </w: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Плановая дата проверки</w:t>
            </w:r>
          </w:p>
        </w:tc>
        <w:tc>
          <w:tcPr>
            <w:tcW w:w="870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Документы, проверяемые в ходе проведения проверки</w:t>
            </w:r>
          </w:p>
        </w:tc>
      </w:tr>
      <w:tr w:rsidR="00585A57" w:rsidRPr="004E38FA" w:rsidTr="00213C3F">
        <w:trPr>
          <w:trHeight w:val="2400"/>
        </w:trPr>
        <w:tc>
          <w:tcPr>
            <w:tcW w:w="212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1.</w:t>
            </w:r>
          </w:p>
        </w:tc>
        <w:tc>
          <w:tcPr>
            <w:tcW w:w="1690" w:type="pct"/>
          </w:tcPr>
          <w:p w:rsidR="00585A57" w:rsidRPr="004E38FA" w:rsidRDefault="00585A57" w:rsidP="00585A57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МП ЖКХ МО Новошарапский сельсовет</w:t>
            </w:r>
          </w:p>
        </w:tc>
        <w:tc>
          <w:tcPr>
            <w:tcW w:w="1376" w:type="pct"/>
          </w:tcPr>
          <w:p w:rsidR="00585A57" w:rsidRDefault="008933DD" w:rsidP="008933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5A57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</w:t>
            </w:r>
            <w:r w:rsidR="00585A57">
              <w:rPr>
                <w:sz w:val="26"/>
                <w:szCs w:val="26"/>
              </w:rPr>
              <w:t>МКД</w:t>
            </w:r>
          </w:p>
          <w:p w:rsidR="008933DD" w:rsidRDefault="008933DD" w:rsidP="008933DD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Администрация Новошарапского сельсовета</w:t>
            </w:r>
          </w:p>
          <w:p w:rsidR="00585A57" w:rsidRPr="008933DD" w:rsidRDefault="008933DD" w:rsidP="008933DD">
            <w:pPr>
              <w:rPr>
                <w:sz w:val="26"/>
                <w:szCs w:val="26"/>
              </w:rPr>
            </w:pPr>
            <w:r w:rsidRPr="008933DD">
              <w:rPr>
                <w:sz w:val="26"/>
                <w:szCs w:val="26"/>
                <w:shd w:val="clear" w:color="auto" w:fill="FFFFFF"/>
              </w:rPr>
              <w:t>- Филиал "Отделения</w:t>
            </w:r>
            <w:r w:rsidRPr="008933DD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8933DD">
              <w:rPr>
                <w:bCs/>
                <w:sz w:val="26"/>
                <w:szCs w:val="26"/>
                <w:shd w:val="clear" w:color="auto" w:fill="FFFFFF"/>
              </w:rPr>
              <w:t>милосердия</w:t>
            </w:r>
            <w:r w:rsidRPr="008933DD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8933DD">
              <w:rPr>
                <w:sz w:val="26"/>
                <w:szCs w:val="26"/>
                <w:shd w:val="clear" w:color="auto" w:fill="FFFFFF"/>
              </w:rPr>
              <w:t>для престарелых и инвалидов"</w:t>
            </w:r>
          </w:p>
        </w:tc>
        <w:tc>
          <w:tcPr>
            <w:tcW w:w="853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4742E0" w:rsidP="00774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A1BD7">
              <w:rPr>
                <w:sz w:val="26"/>
                <w:szCs w:val="26"/>
              </w:rPr>
              <w:t>.09</w:t>
            </w:r>
            <w:r w:rsidR="004D441A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9-12</w:t>
            </w:r>
            <w:r w:rsidR="000A1BD7">
              <w:rPr>
                <w:sz w:val="26"/>
                <w:szCs w:val="26"/>
              </w:rPr>
              <w:t>.09</w:t>
            </w:r>
            <w:r w:rsidR="00585A57" w:rsidRPr="004E38FA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8933DD">
            <w:pPr>
              <w:rPr>
                <w:sz w:val="26"/>
                <w:szCs w:val="26"/>
              </w:rPr>
            </w:pPr>
          </w:p>
        </w:tc>
        <w:tc>
          <w:tcPr>
            <w:tcW w:w="870" w:type="pct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В соответствии с п.13 раздела 3 Приказа министерства РФ от 12.03.2013  № 103</w:t>
            </w: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</w:p>
          <w:p w:rsidR="00585A57" w:rsidRPr="004E38FA" w:rsidRDefault="00585A57" w:rsidP="008933DD">
            <w:pPr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 xml:space="preserve"> </w:t>
            </w:r>
          </w:p>
        </w:tc>
      </w:tr>
    </w:tbl>
    <w:p w:rsidR="00023D6F" w:rsidRDefault="00023D6F" w:rsidP="00585A57">
      <w:pPr>
        <w:jc w:val="center"/>
        <w:rPr>
          <w:b/>
          <w:bCs/>
          <w:sz w:val="28"/>
          <w:szCs w:val="28"/>
        </w:rPr>
      </w:pPr>
    </w:p>
    <w:p w:rsidR="00023D6F" w:rsidRDefault="00023D6F" w:rsidP="00585A57">
      <w:pPr>
        <w:jc w:val="center"/>
        <w:rPr>
          <w:b/>
          <w:bCs/>
          <w:sz w:val="28"/>
          <w:szCs w:val="28"/>
        </w:rPr>
      </w:pPr>
    </w:p>
    <w:p w:rsidR="00585A57" w:rsidRPr="004E38FA" w:rsidRDefault="00585A57" w:rsidP="00585A57">
      <w:pPr>
        <w:jc w:val="center"/>
        <w:rPr>
          <w:b/>
          <w:bCs/>
          <w:sz w:val="28"/>
          <w:szCs w:val="28"/>
        </w:rPr>
      </w:pPr>
      <w:r w:rsidRPr="004E38FA">
        <w:rPr>
          <w:b/>
          <w:bCs/>
          <w:sz w:val="28"/>
          <w:szCs w:val="28"/>
        </w:rPr>
        <w:lastRenderedPageBreak/>
        <w:t xml:space="preserve">3. Потребители тепловой энергии, </w:t>
      </w:r>
    </w:p>
    <w:p w:rsidR="00585A57" w:rsidRPr="004E38FA" w:rsidRDefault="00585A57" w:rsidP="00585A57">
      <w:pPr>
        <w:jc w:val="center"/>
        <w:rPr>
          <w:b/>
          <w:bCs/>
          <w:sz w:val="28"/>
          <w:szCs w:val="28"/>
        </w:rPr>
      </w:pPr>
      <w:r w:rsidRPr="004E38FA">
        <w:rPr>
          <w:b/>
          <w:bCs/>
          <w:sz w:val="28"/>
          <w:szCs w:val="28"/>
        </w:rPr>
        <w:t>подлежащие проверке готовности к отопительному периоду 201</w:t>
      </w:r>
      <w:r w:rsidR="004742E0">
        <w:rPr>
          <w:b/>
          <w:bCs/>
          <w:sz w:val="28"/>
          <w:szCs w:val="28"/>
        </w:rPr>
        <w:t>9-2020</w:t>
      </w:r>
      <w:r w:rsidRPr="004E38FA">
        <w:rPr>
          <w:b/>
          <w:bCs/>
          <w:sz w:val="28"/>
          <w:szCs w:val="28"/>
        </w:rPr>
        <w:t> гг.</w:t>
      </w:r>
    </w:p>
    <w:p w:rsidR="00585A57" w:rsidRPr="004E38FA" w:rsidRDefault="00585A57" w:rsidP="00585A57">
      <w:pPr>
        <w:jc w:val="center"/>
        <w:rPr>
          <w:sz w:val="26"/>
          <w:szCs w:val="2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5277"/>
        <w:gridCol w:w="1785"/>
        <w:gridCol w:w="2043"/>
      </w:tblGrid>
      <w:tr w:rsidR="00585A57" w:rsidRPr="004E38FA" w:rsidTr="004F35C8">
        <w:trPr>
          <w:trHeight w:val="493"/>
        </w:trPr>
        <w:tc>
          <w:tcPr>
            <w:tcW w:w="607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№</w:t>
            </w: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п/п</w:t>
            </w:r>
          </w:p>
        </w:tc>
        <w:tc>
          <w:tcPr>
            <w:tcW w:w="5277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Наименование потребителей тепловой энергии</w:t>
            </w:r>
          </w:p>
        </w:tc>
        <w:tc>
          <w:tcPr>
            <w:tcW w:w="1785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Плановая дата проверки</w:t>
            </w:r>
          </w:p>
        </w:tc>
        <w:tc>
          <w:tcPr>
            <w:tcW w:w="2043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Документы, проверяемые в ходе проведения проверки</w:t>
            </w:r>
          </w:p>
        </w:tc>
      </w:tr>
      <w:tr w:rsidR="00585A57" w:rsidRPr="004E38FA" w:rsidTr="004F35C8">
        <w:trPr>
          <w:trHeight w:val="105"/>
        </w:trPr>
        <w:tc>
          <w:tcPr>
            <w:tcW w:w="607" w:type="dxa"/>
          </w:tcPr>
          <w:p w:rsidR="00585A57" w:rsidRDefault="00585A57" w:rsidP="00213C3F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1</w:t>
            </w: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13C3F" w:rsidRDefault="00213C3F" w:rsidP="00213C3F">
            <w:pPr>
              <w:jc w:val="center"/>
              <w:rPr>
                <w:sz w:val="26"/>
                <w:szCs w:val="26"/>
              </w:rPr>
            </w:pPr>
          </w:p>
          <w:p w:rsidR="00213C3F" w:rsidRPr="004E38FA" w:rsidRDefault="00213C3F" w:rsidP="00213C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7" w:type="dxa"/>
          </w:tcPr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д.21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д.23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д.25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д.27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д.29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д.31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д.33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д.35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Березовая д.37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пер. Березовый д.3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пер. Березовый д.6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Лесная д. 14</w:t>
            </w:r>
          </w:p>
          <w:p w:rsidR="004D441A" w:rsidRPr="00B24647" w:rsidRDefault="004D441A" w:rsidP="004D441A">
            <w:pPr>
              <w:pStyle w:val="22"/>
              <w:spacing w:after="0" w:line="240" w:lineRule="auto"/>
              <w:contextualSpacing/>
              <w:jc w:val="both"/>
              <w:rPr>
                <w:sz w:val="26"/>
                <w:szCs w:val="26"/>
                <w:lang w:val="ru-RU" w:eastAsia="ru-RU"/>
              </w:rPr>
            </w:pPr>
            <w:r w:rsidRPr="000D102C">
              <w:rPr>
                <w:sz w:val="26"/>
                <w:szCs w:val="26"/>
                <w:lang w:val="ru-RU" w:eastAsia="ru-RU"/>
              </w:rPr>
              <w:t>ул. Лесная д. 16</w:t>
            </w:r>
          </w:p>
          <w:p w:rsidR="00585A57" w:rsidRPr="000D102C" w:rsidRDefault="004D441A" w:rsidP="004D441A">
            <w:pPr>
              <w:contextualSpacing/>
              <w:jc w:val="both"/>
              <w:rPr>
                <w:sz w:val="26"/>
                <w:szCs w:val="26"/>
              </w:rPr>
            </w:pPr>
            <w:r w:rsidRPr="000D102C">
              <w:rPr>
                <w:sz w:val="26"/>
                <w:szCs w:val="26"/>
              </w:rPr>
              <w:t>ул. Лесная д. 18</w:t>
            </w:r>
          </w:p>
          <w:p w:rsidR="004D441A" w:rsidRDefault="004D441A" w:rsidP="004D441A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ул. Ко</w:t>
            </w:r>
            <w:r w:rsidR="00A42468">
              <w:rPr>
                <w:sz w:val="26"/>
                <w:szCs w:val="26"/>
                <w:shd w:val="clear" w:color="auto" w:fill="FFFFFF"/>
              </w:rPr>
              <w:t>с</w:t>
            </w:r>
            <w:r>
              <w:rPr>
                <w:sz w:val="26"/>
                <w:szCs w:val="26"/>
                <w:shd w:val="clear" w:color="auto" w:fill="FFFFFF"/>
              </w:rPr>
              <w:t>монавтов</w:t>
            </w:r>
            <w:r w:rsidR="00A42468">
              <w:rPr>
                <w:sz w:val="26"/>
                <w:szCs w:val="26"/>
                <w:shd w:val="clear" w:color="auto" w:fill="FFFFFF"/>
              </w:rPr>
              <w:t>,</w:t>
            </w:r>
            <w:r>
              <w:rPr>
                <w:sz w:val="26"/>
                <w:szCs w:val="26"/>
                <w:shd w:val="clear" w:color="auto" w:fill="FFFFFF"/>
              </w:rPr>
              <w:t xml:space="preserve"> 5 Администрация Новошарапского сельсовета</w:t>
            </w:r>
            <w:r w:rsidR="00A42468">
              <w:rPr>
                <w:sz w:val="26"/>
                <w:szCs w:val="26"/>
                <w:shd w:val="clear" w:color="auto" w:fill="FFFFFF"/>
              </w:rPr>
              <w:t xml:space="preserve"> Ордынского района Новосибирской области</w:t>
            </w:r>
          </w:p>
          <w:p w:rsidR="004D441A" w:rsidRPr="00773E70" w:rsidRDefault="00F36112" w:rsidP="004D441A">
            <w:pPr>
              <w:contextualSpacing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пер.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Березовый, 4 </w:t>
            </w:r>
            <w:r w:rsidR="004F35C8" w:rsidRPr="005B5151">
              <w:rPr>
                <w:sz w:val="26"/>
                <w:szCs w:val="26"/>
                <w:shd w:val="clear" w:color="auto" w:fill="FFFFFF"/>
              </w:rPr>
              <w:t>“</w:t>
            </w:r>
            <w:r w:rsidR="004F35C8">
              <w:rPr>
                <w:sz w:val="26"/>
                <w:szCs w:val="26"/>
                <w:shd w:val="clear" w:color="auto" w:fill="FFFFFF"/>
              </w:rPr>
              <w:t>Отделение милосердие</w:t>
            </w:r>
            <w:r w:rsidR="004F35C8" w:rsidRPr="005B5151">
              <w:rPr>
                <w:sz w:val="26"/>
                <w:szCs w:val="26"/>
                <w:shd w:val="clear" w:color="auto" w:fill="FFFFFF"/>
              </w:rPr>
              <w:t>”</w:t>
            </w:r>
            <w:r w:rsidR="004F35C8">
              <w:rPr>
                <w:sz w:val="26"/>
                <w:szCs w:val="26"/>
                <w:shd w:val="clear" w:color="auto" w:fill="FFFFFF"/>
              </w:rPr>
              <w:t xml:space="preserve"> – ФЛ ГБУ НСО КЦСОН Ордынского района</w:t>
            </w:r>
          </w:p>
        </w:tc>
        <w:tc>
          <w:tcPr>
            <w:tcW w:w="1785" w:type="dxa"/>
            <w:noWrap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4742E0" w:rsidP="007746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A1BD7">
              <w:rPr>
                <w:sz w:val="26"/>
                <w:szCs w:val="26"/>
              </w:rPr>
              <w:t>.09</w:t>
            </w:r>
            <w:r w:rsidR="004D441A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  <w:r w:rsidR="004D441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12</w:t>
            </w:r>
            <w:r w:rsidR="000A1BD7">
              <w:rPr>
                <w:sz w:val="26"/>
                <w:szCs w:val="26"/>
              </w:rPr>
              <w:t>.09</w:t>
            </w:r>
            <w:r w:rsidR="00585A57" w:rsidRPr="004E38FA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  <w:p w:rsidR="00585A57" w:rsidRPr="004E38FA" w:rsidRDefault="00585A57" w:rsidP="007746D4">
            <w:pPr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 xml:space="preserve"> </w:t>
            </w: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</w:tcPr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</w:p>
          <w:p w:rsidR="00585A57" w:rsidRPr="004E38FA" w:rsidRDefault="00585A57" w:rsidP="007746D4">
            <w:pPr>
              <w:jc w:val="center"/>
              <w:rPr>
                <w:sz w:val="26"/>
                <w:szCs w:val="26"/>
              </w:rPr>
            </w:pPr>
            <w:r w:rsidRPr="004E38FA">
              <w:rPr>
                <w:sz w:val="26"/>
                <w:szCs w:val="26"/>
              </w:rPr>
              <w:t>В соответствии с п.16  раздела 4 Приказа министерства РФ от 12.03.2013 № 103</w:t>
            </w:r>
          </w:p>
        </w:tc>
      </w:tr>
    </w:tbl>
    <w:p w:rsidR="00585A57" w:rsidRPr="004E38FA" w:rsidRDefault="00585A57" w:rsidP="00585A57">
      <w:pPr>
        <w:jc w:val="center"/>
        <w:rPr>
          <w:b/>
          <w:bCs/>
          <w:sz w:val="26"/>
          <w:szCs w:val="26"/>
        </w:rPr>
      </w:pPr>
    </w:p>
    <w:p w:rsidR="00585A57" w:rsidRPr="00B44AF8" w:rsidRDefault="00585A57" w:rsidP="00585A5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44A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44AF8">
        <w:rPr>
          <w:b/>
          <w:sz w:val="28"/>
          <w:szCs w:val="28"/>
        </w:rPr>
        <w:t>Ожидаемые результаты реализации Программы</w:t>
      </w:r>
    </w:p>
    <w:p w:rsidR="00585A57" w:rsidRPr="004E17A1" w:rsidRDefault="00585A57" w:rsidP="00585A57">
      <w:pPr>
        <w:ind w:firstLine="708"/>
        <w:jc w:val="both"/>
        <w:rPr>
          <w:sz w:val="28"/>
          <w:szCs w:val="28"/>
        </w:rPr>
      </w:pPr>
      <w:r w:rsidRPr="00B44AF8">
        <w:rPr>
          <w:sz w:val="28"/>
          <w:szCs w:val="28"/>
        </w:rPr>
        <w:t>Ожидаемы</w:t>
      </w:r>
      <w:r>
        <w:rPr>
          <w:sz w:val="28"/>
          <w:szCs w:val="28"/>
        </w:rPr>
        <w:t xml:space="preserve">е </w:t>
      </w:r>
      <w:r w:rsidRPr="00B44AF8">
        <w:rPr>
          <w:sz w:val="28"/>
          <w:szCs w:val="28"/>
        </w:rPr>
        <w:t>результаты Программы – снижение риска аварийных ситуаций на системах теплоснаб</w:t>
      </w:r>
      <w:r>
        <w:rPr>
          <w:sz w:val="28"/>
          <w:szCs w:val="28"/>
        </w:rPr>
        <w:t>жения в отопительный период 201</w:t>
      </w:r>
      <w:r w:rsidR="004742E0">
        <w:rPr>
          <w:sz w:val="28"/>
          <w:szCs w:val="28"/>
        </w:rPr>
        <w:t>9-2020</w:t>
      </w:r>
      <w:r>
        <w:rPr>
          <w:sz w:val="28"/>
          <w:szCs w:val="28"/>
        </w:rPr>
        <w:t xml:space="preserve"> гг.</w:t>
      </w:r>
    </w:p>
    <w:p w:rsidR="00585A57" w:rsidRPr="006E63AD" w:rsidRDefault="00585A57" w:rsidP="00585A57">
      <w:pPr>
        <w:jc w:val="center"/>
        <w:rPr>
          <w:b/>
          <w:bCs/>
        </w:rPr>
      </w:pPr>
    </w:p>
    <w:p w:rsidR="00585A57" w:rsidRDefault="00585A57" w:rsidP="00585A5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44A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44AF8">
        <w:rPr>
          <w:b/>
          <w:sz w:val="28"/>
          <w:szCs w:val="28"/>
        </w:rPr>
        <w:t>Исполнители Программы</w:t>
      </w:r>
    </w:p>
    <w:p w:rsidR="00585A57" w:rsidRPr="00B44AF8" w:rsidRDefault="00585A57" w:rsidP="00585A57">
      <w:pPr>
        <w:ind w:firstLine="708"/>
        <w:jc w:val="center"/>
        <w:rPr>
          <w:b/>
          <w:sz w:val="28"/>
          <w:szCs w:val="28"/>
        </w:rPr>
      </w:pPr>
    </w:p>
    <w:p w:rsidR="00585A57" w:rsidRDefault="00585A57" w:rsidP="006F4BF6">
      <w:pPr>
        <w:ind w:firstLine="708"/>
        <w:jc w:val="both"/>
        <w:rPr>
          <w:rStyle w:val="ab"/>
          <w:b w:val="0"/>
          <w:bCs/>
          <w:sz w:val="28"/>
          <w:szCs w:val="28"/>
        </w:rPr>
      </w:pPr>
      <w:r>
        <w:rPr>
          <w:sz w:val="28"/>
          <w:szCs w:val="28"/>
        </w:rPr>
        <w:t>К</w:t>
      </w:r>
      <w:r w:rsidRPr="00B44AF8">
        <w:rPr>
          <w:sz w:val="28"/>
          <w:szCs w:val="28"/>
        </w:rPr>
        <w:t>омиссия по проведению проверки готовности теплоснабжающих, теплосетевых организаций и потребителей тепловой энергии к от</w:t>
      </w:r>
      <w:r>
        <w:rPr>
          <w:sz w:val="28"/>
          <w:szCs w:val="28"/>
        </w:rPr>
        <w:t>опительному периоду 201</w:t>
      </w:r>
      <w:r w:rsidR="004742E0">
        <w:rPr>
          <w:sz w:val="28"/>
          <w:szCs w:val="28"/>
        </w:rPr>
        <w:t>9-2020</w:t>
      </w:r>
      <w:r w:rsidRPr="00B44AF8">
        <w:rPr>
          <w:sz w:val="28"/>
          <w:szCs w:val="28"/>
        </w:rPr>
        <w:t xml:space="preserve"> годов.</w:t>
      </w: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4742E0" w:rsidRDefault="004742E0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4742E0" w:rsidRDefault="004742E0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3434E" w:rsidRDefault="0053434E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3434E" w:rsidRDefault="0053434E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585A57" w:rsidRDefault="00585A57" w:rsidP="007C2A86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0A1BD7" w:rsidRPr="00AF546C" w:rsidRDefault="000A1BD7" w:rsidP="000A1BD7">
      <w:pPr>
        <w:ind w:firstLine="540"/>
        <w:jc w:val="right"/>
      </w:pPr>
      <w:r w:rsidRPr="00AF546C">
        <w:t>Приложение №</w:t>
      </w:r>
      <w:r>
        <w:t xml:space="preserve"> 4</w:t>
      </w:r>
      <w:r w:rsidRPr="00AF546C">
        <w:t xml:space="preserve"> </w:t>
      </w:r>
    </w:p>
    <w:p w:rsidR="000A1BD7" w:rsidRPr="00AF546C" w:rsidRDefault="000A1BD7" w:rsidP="000A1BD7">
      <w:pPr>
        <w:ind w:firstLine="540"/>
        <w:jc w:val="right"/>
      </w:pPr>
      <w:r w:rsidRPr="00AF546C"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                                                   </w:t>
      </w:r>
      <w:r w:rsidR="004742E0">
        <w:t xml:space="preserve">                           от 23.08.2019 г № </w:t>
      </w:r>
      <w:r w:rsidR="000D102C">
        <w:t>128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ind w:firstLine="698"/>
        <w:jc w:val="right"/>
        <w:rPr>
          <w:sz w:val="28"/>
          <w:szCs w:val="28"/>
        </w:rPr>
      </w:pPr>
      <w:r w:rsidRPr="007C2A86">
        <w:rPr>
          <w:rStyle w:val="ab"/>
          <w:b w:val="0"/>
          <w:bCs/>
          <w:sz w:val="28"/>
          <w:szCs w:val="28"/>
        </w:rPr>
        <w:t>Рекомендуемый образец</w:t>
      </w:r>
    </w:p>
    <w:p w:rsidR="007C2A86" w:rsidRPr="007C2A86" w:rsidRDefault="007C2A86" w:rsidP="002651D5">
      <w:pPr>
        <w:ind w:firstLine="720"/>
        <w:jc w:val="center"/>
        <w:rPr>
          <w:sz w:val="28"/>
          <w:szCs w:val="28"/>
        </w:rPr>
      </w:pPr>
    </w:p>
    <w:p w:rsidR="007C2A86" w:rsidRPr="007C2A86" w:rsidRDefault="007C2A86" w:rsidP="002651D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C2A8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АКТ</w:t>
      </w:r>
    </w:p>
    <w:p w:rsidR="007C2A86" w:rsidRPr="00BF7AE2" w:rsidRDefault="007C2A86" w:rsidP="007C2A86">
      <w:pPr>
        <w:pStyle w:val="ac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C2A8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     пр</w:t>
      </w:r>
      <w:r w:rsidR="00BF7AE2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оверки готовности к отопительному</w:t>
      </w:r>
      <w:r w:rsidRPr="007C2A86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 периоду _______/_______ гг.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 xml:space="preserve">     __________________________            "_____"_______________ 20__ г.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7C2A86">
        <w:rPr>
          <w:rFonts w:ascii="Times New Roman" w:hAnsi="Times New Roman" w:cs="Times New Roman"/>
          <w:sz w:val="28"/>
          <w:szCs w:val="28"/>
        </w:rPr>
        <w:t xml:space="preserve">      </w:t>
      </w:r>
      <w:r w:rsidRPr="000D102C">
        <w:rPr>
          <w:rFonts w:ascii="Times New Roman" w:hAnsi="Times New Roman" w:cs="Times New Roman"/>
          <w:sz w:val="20"/>
          <w:szCs w:val="20"/>
        </w:rPr>
        <w:t xml:space="preserve">(место составление акта)              </w:t>
      </w:r>
      <w:r w:rsidR="000D102C" w:rsidRPr="000D102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D102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0D102C" w:rsidRPr="000D102C">
        <w:rPr>
          <w:rFonts w:ascii="Times New Roman" w:hAnsi="Times New Roman" w:cs="Times New Roman"/>
          <w:sz w:val="20"/>
          <w:szCs w:val="20"/>
        </w:rPr>
        <w:t xml:space="preserve"> </w:t>
      </w:r>
      <w:r w:rsidRPr="000D102C">
        <w:rPr>
          <w:rFonts w:ascii="Times New Roman" w:hAnsi="Times New Roman" w:cs="Times New Roman"/>
          <w:sz w:val="20"/>
          <w:szCs w:val="20"/>
        </w:rPr>
        <w:t xml:space="preserve">  (дата составления акта)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4742E0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</w:t>
      </w:r>
      <w:r w:rsidR="007C2A86" w:rsidRPr="007C2A86">
        <w:rPr>
          <w:rFonts w:ascii="Times New Roman" w:hAnsi="Times New Roman" w:cs="Times New Roman"/>
          <w:sz w:val="28"/>
          <w:szCs w:val="28"/>
        </w:rPr>
        <w:t>образованная _________________________________________________</w:t>
      </w:r>
      <w:r w:rsidR="000D102C">
        <w:rPr>
          <w:rFonts w:ascii="Times New Roman" w:hAnsi="Times New Roman" w:cs="Times New Roman"/>
          <w:sz w:val="28"/>
          <w:szCs w:val="28"/>
        </w:rPr>
        <w:t>_____________</w:t>
      </w:r>
      <w:r w:rsidR="007C2A86" w:rsidRPr="007C2A86">
        <w:rPr>
          <w:rFonts w:ascii="Times New Roman" w:hAnsi="Times New Roman" w:cs="Times New Roman"/>
          <w:sz w:val="28"/>
          <w:szCs w:val="28"/>
        </w:rPr>
        <w:t>,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(форма документа и его реквизиты, которым образована комиссия)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 соответствии   с   программой   проведения    проверки   готовности   к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отопительному периоду от   "____"________________ 20__ г.,   утвержденной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742E0">
        <w:rPr>
          <w:rFonts w:ascii="Times New Roman" w:hAnsi="Times New Roman" w:cs="Times New Roman"/>
          <w:sz w:val="28"/>
          <w:szCs w:val="28"/>
        </w:rPr>
        <w:t>__________________________</w:t>
      </w:r>
      <w:r w:rsidRPr="007C2A86">
        <w:rPr>
          <w:rFonts w:ascii="Times New Roman" w:hAnsi="Times New Roman" w:cs="Times New Roman"/>
          <w:sz w:val="28"/>
          <w:szCs w:val="28"/>
        </w:rPr>
        <w:t>,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7C2A86">
        <w:rPr>
          <w:rFonts w:ascii="Times New Roman" w:hAnsi="Times New Roman" w:cs="Times New Roman"/>
          <w:sz w:val="28"/>
          <w:szCs w:val="28"/>
        </w:rPr>
        <w:t xml:space="preserve">     </w:t>
      </w:r>
      <w:r w:rsidRPr="000D102C">
        <w:rPr>
          <w:rFonts w:ascii="Times New Roman" w:hAnsi="Times New Roman" w:cs="Times New Roman"/>
          <w:sz w:val="20"/>
          <w:szCs w:val="20"/>
        </w:rPr>
        <w:t>(ФИО руководителя (его заместителя)органа, проводящего проверку</w:t>
      </w:r>
      <w:r w:rsidR="000D102C">
        <w:rPr>
          <w:rFonts w:ascii="Times New Roman" w:hAnsi="Times New Roman" w:cs="Times New Roman"/>
          <w:sz w:val="20"/>
          <w:szCs w:val="20"/>
        </w:rPr>
        <w:t xml:space="preserve"> </w:t>
      </w:r>
      <w:r w:rsidRPr="000D102C">
        <w:rPr>
          <w:rFonts w:ascii="Times New Roman" w:hAnsi="Times New Roman" w:cs="Times New Roman"/>
          <w:sz w:val="20"/>
          <w:szCs w:val="20"/>
        </w:rPr>
        <w:t>готовности к отопительному периоду)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с "___"____________20__ г. по "___"_____________ 20__ г. в соответствии с</w:t>
      </w:r>
    </w:p>
    <w:p w:rsidR="007C2A86" w:rsidRPr="007C2A86" w:rsidRDefault="00CA1A9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C2A86" w:rsidRPr="00D76AEA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7C2A86" w:rsidRPr="007C2A86">
        <w:rPr>
          <w:rFonts w:ascii="Times New Roman" w:hAnsi="Times New Roman" w:cs="Times New Roman"/>
          <w:sz w:val="28"/>
          <w:szCs w:val="28"/>
        </w:rPr>
        <w:t xml:space="preserve">   от  27 июля </w:t>
      </w:r>
      <w:smartTag w:uri="urn:schemas-microsoft-com:office:smarttags" w:element="metricconverter">
        <w:smartTagPr>
          <w:attr w:name="ProductID" w:val="2010 г"/>
        </w:smartTagPr>
        <w:r w:rsidR="007C2A86" w:rsidRPr="007C2A8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7C2A86" w:rsidRPr="007C2A86">
        <w:rPr>
          <w:rFonts w:ascii="Times New Roman" w:hAnsi="Times New Roman" w:cs="Times New Roman"/>
          <w:sz w:val="28"/>
          <w:szCs w:val="28"/>
        </w:rPr>
        <w:t>.   N 190-ФЗ   "О теплоснабжении"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______________________________________________________________________________________________</w:t>
      </w:r>
      <w:r w:rsidR="004742E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>(полное   наименование   муниципального   образования,    теплоснабжающей</w:t>
      </w:r>
      <w:r w:rsidR="000D102C">
        <w:rPr>
          <w:rFonts w:ascii="Times New Roman" w:hAnsi="Times New Roman" w:cs="Times New Roman"/>
          <w:sz w:val="20"/>
          <w:szCs w:val="20"/>
        </w:rPr>
        <w:t xml:space="preserve"> </w:t>
      </w:r>
      <w:r w:rsidRPr="000D102C">
        <w:rPr>
          <w:rFonts w:ascii="Times New Roman" w:hAnsi="Times New Roman" w:cs="Times New Roman"/>
          <w:sz w:val="20"/>
          <w:szCs w:val="20"/>
        </w:rPr>
        <w:t>организации, теплосетевой организации, потребителя тепловой   энергии   в</w:t>
      </w:r>
      <w:r w:rsidR="000D102C">
        <w:rPr>
          <w:rFonts w:ascii="Times New Roman" w:hAnsi="Times New Roman" w:cs="Times New Roman"/>
          <w:sz w:val="20"/>
          <w:szCs w:val="20"/>
        </w:rPr>
        <w:t xml:space="preserve"> </w:t>
      </w:r>
      <w:r w:rsidRPr="000D102C">
        <w:rPr>
          <w:rFonts w:ascii="Times New Roman" w:hAnsi="Times New Roman" w:cs="Times New Roman"/>
          <w:sz w:val="20"/>
          <w:szCs w:val="20"/>
        </w:rPr>
        <w:t>отношении которого проводилась  проверка   готовности   к   отопительному</w:t>
      </w:r>
      <w:r w:rsidR="000D102C">
        <w:rPr>
          <w:rFonts w:ascii="Times New Roman" w:hAnsi="Times New Roman" w:cs="Times New Roman"/>
          <w:sz w:val="20"/>
          <w:szCs w:val="20"/>
        </w:rPr>
        <w:t xml:space="preserve"> </w:t>
      </w:r>
      <w:r w:rsidRPr="000D102C">
        <w:rPr>
          <w:rFonts w:ascii="Times New Roman" w:hAnsi="Times New Roman" w:cs="Times New Roman"/>
          <w:sz w:val="20"/>
          <w:szCs w:val="20"/>
        </w:rPr>
        <w:t>периоду)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......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</w:t>
      </w:r>
      <w:r w:rsidR="004742E0">
        <w:rPr>
          <w:rFonts w:ascii="Times New Roman" w:hAnsi="Times New Roman" w:cs="Times New Roman"/>
          <w:sz w:val="28"/>
          <w:szCs w:val="28"/>
        </w:rPr>
        <w:t xml:space="preserve"> </w:t>
      </w:r>
      <w:r w:rsidRPr="007C2A86">
        <w:rPr>
          <w:rFonts w:ascii="Times New Roman" w:hAnsi="Times New Roman" w:cs="Times New Roman"/>
          <w:sz w:val="28"/>
          <w:szCs w:val="28"/>
        </w:rPr>
        <w:t>установила:</w:t>
      </w:r>
      <w:r w:rsidR="004742E0">
        <w:rPr>
          <w:rFonts w:ascii="Times New Roman" w:hAnsi="Times New Roman" w:cs="Times New Roman"/>
          <w:sz w:val="28"/>
          <w:szCs w:val="28"/>
        </w:rPr>
        <w:t xml:space="preserve"> </w:t>
      </w:r>
      <w:r w:rsidRPr="007C2A86">
        <w:rPr>
          <w:rFonts w:ascii="Times New Roman" w:hAnsi="Times New Roman" w:cs="Times New Roman"/>
          <w:sz w:val="28"/>
          <w:szCs w:val="28"/>
        </w:rPr>
        <w:t>_____________________________</w:t>
      </w:r>
      <w:r w:rsidR="004742E0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C2A86">
        <w:rPr>
          <w:rFonts w:ascii="Times New Roman" w:hAnsi="Times New Roman" w:cs="Times New Roman"/>
          <w:sz w:val="28"/>
          <w:szCs w:val="28"/>
        </w:rPr>
        <w:t>.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7C2A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102C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 к  отопительному</w:t>
      </w:r>
      <w:r w:rsidR="00A42468">
        <w:rPr>
          <w:rFonts w:ascii="Times New Roman" w:hAnsi="Times New Roman" w:cs="Times New Roman"/>
          <w:sz w:val="28"/>
          <w:szCs w:val="28"/>
        </w:rPr>
        <w:t xml:space="preserve"> </w:t>
      </w:r>
      <w:r w:rsidRPr="007C2A86">
        <w:rPr>
          <w:rFonts w:ascii="Times New Roman" w:hAnsi="Times New Roman" w:cs="Times New Roman"/>
          <w:sz w:val="28"/>
          <w:szCs w:val="28"/>
        </w:rPr>
        <w:t>периоду:</w:t>
      </w:r>
      <w:r w:rsidR="00A42468">
        <w:rPr>
          <w:rFonts w:ascii="Times New Roman" w:hAnsi="Times New Roman" w:cs="Times New Roman"/>
          <w:sz w:val="28"/>
          <w:szCs w:val="28"/>
        </w:rPr>
        <w:t xml:space="preserve"> </w:t>
      </w:r>
      <w:r w:rsidRPr="007C2A8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__/__ гг.</w:t>
      </w:r>
      <w:hyperlink w:anchor="sub_1991" w:history="1">
        <w:r w:rsidRPr="007C2A86">
          <w:rPr>
            <w:rStyle w:val="aa"/>
            <w:rFonts w:ascii="Times New Roman" w:hAnsi="Times New Roman"/>
            <w:b w:val="0"/>
            <w:sz w:val="28"/>
            <w:szCs w:val="28"/>
          </w:rPr>
          <w:t>*</w:t>
        </w:r>
      </w:hyperlink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   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      (подпись, расшифровка подписи)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комиссии:                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      (подпись, расшифровка подписи)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      (подпись, расшифровка подписи)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"___"____________ 20__ г.  ______________________________________________</w:t>
      </w:r>
      <w:r w:rsidR="000D102C">
        <w:rPr>
          <w:rFonts w:ascii="Times New Roman" w:hAnsi="Times New Roman" w:cs="Times New Roman"/>
          <w:sz w:val="28"/>
          <w:szCs w:val="28"/>
        </w:rPr>
        <w:t>_________________</w:t>
      </w:r>
    </w:p>
    <w:p w:rsidR="007C2A86" w:rsidRPr="000D102C" w:rsidRDefault="000D102C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2A86" w:rsidRPr="000D102C">
        <w:rPr>
          <w:rFonts w:ascii="Times New Roman" w:hAnsi="Times New Roman" w:cs="Times New Roman"/>
          <w:sz w:val="20"/>
          <w:szCs w:val="20"/>
        </w:rPr>
        <w:t xml:space="preserve"> (подпись, расшифровка подписи руководителя (его уполномоченного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2A86" w:rsidRPr="000D102C">
        <w:rPr>
          <w:rFonts w:ascii="Times New Roman" w:hAnsi="Times New Roman" w:cs="Times New Roman"/>
          <w:sz w:val="20"/>
          <w:szCs w:val="20"/>
        </w:rPr>
        <w:t>муниципального образования, теплоснабжающей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2A86" w:rsidRPr="000D102C">
        <w:rPr>
          <w:rFonts w:ascii="Times New Roman" w:hAnsi="Times New Roman" w:cs="Times New Roman"/>
          <w:sz w:val="20"/>
          <w:szCs w:val="20"/>
        </w:rPr>
        <w:t>организации, теплосетевой организации, потребителя тепловой энергии в отношении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2A86" w:rsidRPr="000D102C">
        <w:rPr>
          <w:rFonts w:ascii="Times New Roman" w:hAnsi="Times New Roman" w:cs="Times New Roman"/>
          <w:sz w:val="20"/>
          <w:szCs w:val="20"/>
        </w:rPr>
        <w:t>которого проводилась проверка готовности к отопительному периоду)</w:t>
      </w:r>
    </w:p>
    <w:p w:rsidR="007C2A86" w:rsidRPr="000D102C" w:rsidRDefault="007C2A86" w:rsidP="007C2A86">
      <w:pPr>
        <w:ind w:firstLine="720"/>
        <w:jc w:val="both"/>
        <w:rPr>
          <w:sz w:val="20"/>
          <w:szCs w:val="20"/>
        </w:rPr>
      </w:pPr>
    </w:p>
    <w:p w:rsidR="007C2A86" w:rsidRPr="007C2A86" w:rsidRDefault="007C2A86" w:rsidP="007C2A86">
      <w:pPr>
        <w:pStyle w:val="ad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4" w:name="sub_1991"/>
      <w:r w:rsidRPr="000D102C">
        <w:rPr>
          <w:rFonts w:ascii="Times New Roman" w:hAnsi="Times New Roman" w:cs="Times New Roman"/>
          <w:sz w:val="24"/>
          <w:szCs w:val="24"/>
        </w:rPr>
        <w:t>* При наличии у комиссии замечаний к выполнению требований по  готовности</w:t>
      </w:r>
    </w:p>
    <w:bookmarkEnd w:id="4"/>
    <w:p w:rsidR="007C2A86" w:rsidRPr="000D102C" w:rsidRDefault="007C2A86" w:rsidP="007C2A86">
      <w:pPr>
        <w:pStyle w:val="ac"/>
        <w:rPr>
          <w:rFonts w:ascii="Times New Roman" w:hAnsi="Times New Roman" w:cs="Times New Roman"/>
          <w:sz w:val="24"/>
          <w:szCs w:val="24"/>
        </w:rPr>
      </w:pPr>
      <w:r w:rsidRPr="000D102C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 прилагается перечень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4"/>
          <w:szCs w:val="24"/>
        </w:rPr>
      </w:pPr>
      <w:r w:rsidRPr="000D102C">
        <w:rPr>
          <w:rFonts w:ascii="Times New Roman" w:hAnsi="Times New Roman" w:cs="Times New Roman"/>
          <w:sz w:val="24"/>
          <w:szCs w:val="24"/>
        </w:rPr>
        <w:t>замечаний с указанием сроков их устранения.</w:t>
      </w:r>
    </w:p>
    <w:p w:rsidR="00153E26" w:rsidRPr="007C2A86" w:rsidRDefault="00153E26" w:rsidP="005B3950">
      <w:pPr>
        <w:ind w:firstLine="540"/>
      </w:pPr>
    </w:p>
    <w:p w:rsidR="00153E26" w:rsidRPr="007C2A86" w:rsidRDefault="00153E26" w:rsidP="005B3950">
      <w:pPr>
        <w:ind w:firstLine="540"/>
      </w:pPr>
    </w:p>
    <w:p w:rsidR="00153E26" w:rsidRPr="007C2A86" w:rsidRDefault="00153E26" w:rsidP="005B3950">
      <w:pPr>
        <w:ind w:firstLine="540"/>
      </w:pPr>
    </w:p>
    <w:p w:rsidR="00153E26" w:rsidRDefault="00153E26" w:rsidP="005B3950">
      <w:pPr>
        <w:ind w:firstLine="540"/>
        <w:rPr>
          <w:sz w:val="28"/>
          <w:szCs w:val="28"/>
        </w:rPr>
      </w:pPr>
    </w:p>
    <w:p w:rsidR="00153E26" w:rsidRDefault="00153E26" w:rsidP="005B3950">
      <w:pPr>
        <w:ind w:firstLine="540"/>
        <w:rPr>
          <w:sz w:val="28"/>
          <w:szCs w:val="28"/>
        </w:rPr>
      </w:pPr>
    </w:p>
    <w:p w:rsidR="007C2A86" w:rsidRDefault="007C2A86" w:rsidP="005B3950">
      <w:pPr>
        <w:rPr>
          <w:sz w:val="28"/>
          <w:szCs w:val="28"/>
        </w:rPr>
      </w:pPr>
    </w:p>
    <w:p w:rsidR="007C2A86" w:rsidRDefault="007C2A86" w:rsidP="005B3950">
      <w:pPr>
        <w:rPr>
          <w:sz w:val="28"/>
          <w:szCs w:val="28"/>
        </w:rPr>
      </w:pPr>
    </w:p>
    <w:p w:rsidR="002651D5" w:rsidRDefault="002651D5" w:rsidP="005B3950">
      <w:pPr>
        <w:rPr>
          <w:sz w:val="28"/>
          <w:szCs w:val="28"/>
        </w:rPr>
      </w:pPr>
    </w:p>
    <w:p w:rsidR="006B2DBF" w:rsidRDefault="006B2DBF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A42468" w:rsidRDefault="00A42468" w:rsidP="005B3950">
      <w:pPr>
        <w:rPr>
          <w:sz w:val="28"/>
          <w:szCs w:val="28"/>
        </w:rPr>
      </w:pPr>
    </w:p>
    <w:p w:rsidR="007C2A86" w:rsidRDefault="007C2A86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0D102C" w:rsidRDefault="000D102C" w:rsidP="005B3950">
      <w:pPr>
        <w:rPr>
          <w:sz w:val="28"/>
          <w:szCs w:val="28"/>
        </w:rPr>
      </w:pPr>
    </w:p>
    <w:p w:rsidR="006F4BF6" w:rsidRDefault="006F4BF6" w:rsidP="00D76AEA">
      <w:pPr>
        <w:ind w:firstLine="698"/>
        <w:jc w:val="right"/>
        <w:rPr>
          <w:rStyle w:val="ab"/>
          <w:b w:val="0"/>
          <w:bCs/>
          <w:sz w:val="28"/>
          <w:szCs w:val="28"/>
        </w:rPr>
      </w:pPr>
    </w:p>
    <w:p w:rsidR="000A1BD7" w:rsidRPr="00AF546C" w:rsidRDefault="000A1BD7" w:rsidP="000A1BD7">
      <w:pPr>
        <w:ind w:firstLine="540"/>
        <w:jc w:val="right"/>
      </w:pPr>
      <w:r w:rsidRPr="00AF546C">
        <w:t>Приложение №</w:t>
      </w:r>
      <w:r>
        <w:t xml:space="preserve"> 5</w:t>
      </w:r>
    </w:p>
    <w:p w:rsidR="000A1BD7" w:rsidRPr="00AF546C" w:rsidRDefault="000A1BD7" w:rsidP="000A1BD7">
      <w:pPr>
        <w:ind w:firstLine="540"/>
        <w:jc w:val="right"/>
      </w:pPr>
      <w:r w:rsidRPr="00AF546C">
        <w:t>к постановлению администрации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Новошарапского сельсовета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Ордынского района Новосибирской области </w:t>
      </w:r>
    </w:p>
    <w:p w:rsidR="000A1BD7" w:rsidRPr="00AF546C" w:rsidRDefault="000A1BD7" w:rsidP="000A1BD7">
      <w:pPr>
        <w:ind w:firstLine="540"/>
        <w:jc w:val="right"/>
      </w:pPr>
      <w:r w:rsidRPr="00AF546C">
        <w:t xml:space="preserve">                                                    </w:t>
      </w:r>
      <w:r w:rsidR="00A42468">
        <w:t xml:space="preserve">                           от 23.08.2019 г № </w:t>
      </w:r>
      <w:r w:rsidR="000D102C">
        <w:t>128</w:t>
      </w:r>
    </w:p>
    <w:p w:rsidR="007C2A86" w:rsidRDefault="007C2A86" w:rsidP="007C2A86">
      <w:pPr>
        <w:ind w:firstLine="720"/>
        <w:jc w:val="both"/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bCs/>
          <w:szCs w:val="26"/>
        </w:rPr>
        <w:t xml:space="preserve">                     </w:t>
      </w:r>
      <w:r w:rsidRPr="007C2A86">
        <w:rPr>
          <w:rStyle w:val="ab"/>
          <w:rFonts w:ascii="Times New Roman" w:hAnsi="Times New Roman" w:cs="Times New Roman"/>
          <w:bCs/>
          <w:sz w:val="28"/>
          <w:szCs w:val="28"/>
        </w:rPr>
        <w:t>ПАСПОРТ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       готовности к отопительному периоду _______/______ гг.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__________________________________________________________________,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7C2A86">
        <w:rPr>
          <w:rFonts w:ascii="Times New Roman" w:hAnsi="Times New Roman" w:cs="Times New Roman"/>
          <w:sz w:val="28"/>
          <w:szCs w:val="28"/>
        </w:rPr>
        <w:t xml:space="preserve">      </w:t>
      </w:r>
      <w:r w:rsidRPr="000D102C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</w:t>
      </w:r>
      <w:r w:rsidR="000D102C">
        <w:rPr>
          <w:rFonts w:ascii="Times New Roman" w:hAnsi="Times New Roman" w:cs="Times New Roman"/>
          <w:sz w:val="20"/>
          <w:szCs w:val="20"/>
        </w:rPr>
        <w:t xml:space="preserve"> </w:t>
      </w:r>
      <w:r w:rsidRPr="000D102C">
        <w:rPr>
          <w:rFonts w:ascii="Times New Roman" w:hAnsi="Times New Roman" w:cs="Times New Roman"/>
          <w:sz w:val="20"/>
          <w:szCs w:val="20"/>
        </w:rPr>
        <w:t xml:space="preserve">организации, </w:t>
      </w:r>
      <w:r w:rsidR="000D102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D102C">
        <w:rPr>
          <w:rFonts w:ascii="Times New Roman" w:hAnsi="Times New Roman" w:cs="Times New Roman"/>
          <w:sz w:val="20"/>
          <w:szCs w:val="20"/>
        </w:rPr>
        <w:t>теплосетевой организации, потребителя тепловой энерги в отношении которого проводилась проверка готовности к отопительному периоду)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готовности к отопительному периоду: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......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7C2A86" w:rsidRPr="007C2A86" w:rsidRDefault="007C2A86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A86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 N_________.</w:t>
      </w:r>
    </w:p>
    <w:p w:rsidR="007C2A86" w:rsidRPr="007C2A86" w:rsidRDefault="007C2A86" w:rsidP="007C2A86">
      <w:pPr>
        <w:ind w:firstLine="720"/>
        <w:jc w:val="both"/>
        <w:rPr>
          <w:sz w:val="28"/>
          <w:szCs w:val="28"/>
        </w:rPr>
      </w:pPr>
    </w:p>
    <w:p w:rsidR="007C2A86" w:rsidRPr="007C2A86" w:rsidRDefault="000D102C" w:rsidP="007C2A8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2A86" w:rsidRPr="007C2A8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(подпись, расшифровка подписи и печать уполномоченного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органа, образовавшего комиссию по проведению проверки</w:t>
      </w:r>
    </w:p>
    <w:p w:rsidR="007C2A86" w:rsidRPr="000D102C" w:rsidRDefault="007C2A86" w:rsidP="007C2A86">
      <w:pPr>
        <w:pStyle w:val="ac"/>
        <w:rPr>
          <w:rFonts w:ascii="Times New Roman" w:hAnsi="Times New Roman" w:cs="Times New Roman"/>
          <w:sz w:val="20"/>
          <w:szCs w:val="20"/>
        </w:rPr>
      </w:pPr>
      <w:r w:rsidRPr="000D102C">
        <w:rPr>
          <w:rFonts w:ascii="Times New Roman" w:hAnsi="Times New Roman" w:cs="Times New Roman"/>
          <w:sz w:val="20"/>
          <w:szCs w:val="20"/>
        </w:rPr>
        <w:t xml:space="preserve">                            готовности к отопительному периоду)</w:t>
      </w:r>
    </w:p>
    <w:p w:rsidR="007C2A86" w:rsidRDefault="000A1BD7" w:rsidP="000A1BD7">
      <w:pPr>
        <w:ind w:firstLine="698"/>
        <w:jc w:val="center"/>
        <w:rPr>
          <w:rStyle w:val="ab"/>
          <w:bCs/>
        </w:rPr>
      </w:pPr>
      <w:bookmarkStart w:id="5" w:name="sub_30000"/>
      <w:r>
        <w:rPr>
          <w:rStyle w:val="ab"/>
          <w:bCs/>
        </w:rPr>
        <w:t>______________</w:t>
      </w: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p w:rsidR="007C2A86" w:rsidRDefault="007C2A86" w:rsidP="007C2A86">
      <w:pPr>
        <w:ind w:firstLine="698"/>
        <w:jc w:val="right"/>
        <w:rPr>
          <w:rStyle w:val="ab"/>
          <w:bCs/>
        </w:rPr>
      </w:pPr>
    </w:p>
    <w:bookmarkEnd w:id="5"/>
    <w:p w:rsidR="007C2A86" w:rsidRDefault="007C2A86" w:rsidP="002651D5">
      <w:pPr>
        <w:jc w:val="both"/>
      </w:pPr>
    </w:p>
    <w:sectPr w:rsidR="007C2A86" w:rsidSect="002651D5">
      <w:footerReference w:type="even" r:id="rId11"/>
      <w:footerReference w:type="default" r:id="rId12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47" w:rsidRDefault="00B24647">
      <w:r>
        <w:separator/>
      </w:r>
    </w:p>
  </w:endnote>
  <w:endnote w:type="continuationSeparator" w:id="1">
    <w:p w:rsidR="00B24647" w:rsidRDefault="00B2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47" w:rsidRDefault="00CA1A96" w:rsidP="00261B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47" w:rsidRDefault="00484B47" w:rsidP="002619E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47" w:rsidRDefault="00CA1A96" w:rsidP="005819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6F0C">
      <w:rPr>
        <w:rStyle w:val="a8"/>
        <w:noProof/>
      </w:rPr>
      <w:t>2</w:t>
    </w:r>
    <w:r>
      <w:rPr>
        <w:rStyle w:val="a8"/>
      </w:rPr>
      <w:fldChar w:fldCharType="end"/>
    </w:r>
  </w:p>
  <w:p w:rsidR="00484B47" w:rsidRDefault="00484B47" w:rsidP="002619E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47" w:rsidRDefault="00B24647">
      <w:r>
        <w:separator/>
      </w:r>
    </w:p>
  </w:footnote>
  <w:footnote w:type="continuationSeparator" w:id="1">
    <w:p w:rsidR="00B24647" w:rsidRDefault="00B24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72B"/>
    <w:multiLevelType w:val="hybridMultilevel"/>
    <w:tmpl w:val="07908F06"/>
    <w:lvl w:ilvl="0" w:tplc="80408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D7FC9"/>
    <w:multiLevelType w:val="hybridMultilevel"/>
    <w:tmpl w:val="792CEAA6"/>
    <w:lvl w:ilvl="0" w:tplc="525E455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3E"/>
    <w:rsid w:val="000110E9"/>
    <w:rsid w:val="00022397"/>
    <w:rsid w:val="00023D6F"/>
    <w:rsid w:val="00054B95"/>
    <w:rsid w:val="000853DF"/>
    <w:rsid w:val="000A1BD7"/>
    <w:rsid w:val="000B183E"/>
    <w:rsid w:val="000D102C"/>
    <w:rsid w:val="001108F6"/>
    <w:rsid w:val="0011133D"/>
    <w:rsid w:val="00153E26"/>
    <w:rsid w:val="00162730"/>
    <w:rsid w:val="00191E4F"/>
    <w:rsid w:val="00194B14"/>
    <w:rsid w:val="001A5F81"/>
    <w:rsid w:val="001B7EC7"/>
    <w:rsid w:val="001F12C7"/>
    <w:rsid w:val="00213C3F"/>
    <w:rsid w:val="00217271"/>
    <w:rsid w:val="0025588D"/>
    <w:rsid w:val="002619E6"/>
    <w:rsid w:val="00261B40"/>
    <w:rsid w:val="002651D5"/>
    <w:rsid w:val="0029289F"/>
    <w:rsid w:val="002A344D"/>
    <w:rsid w:val="002E6815"/>
    <w:rsid w:val="002F1A66"/>
    <w:rsid w:val="003074A2"/>
    <w:rsid w:val="00312335"/>
    <w:rsid w:val="00320B57"/>
    <w:rsid w:val="00380DE8"/>
    <w:rsid w:val="00382C92"/>
    <w:rsid w:val="003C5B2A"/>
    <w:rsid w:val="003C7018"/>
    <w:rsid w:val="003E08BC"/>
    <w:rsid w:val="004149A0"/>
    <w:rsid w:val="00414F8A"/>
    <w:rsid w:val="00444B9B"/>
    <w:rsid w:val="004548C2"/>
    <w:rsid w:val="0046227F"/>
    <w:rsid w:val="00463842"/>
    <w:rsid w:val="00472C6F"/>
    <w:rsid w:val="004742E0"/>
    <w:rsid w:val="00484B47"/>
    <w:rsid w:val="00490CC3"/>
    <w:rsid w:val="00493796"/>
    <w:rsid w:val="004A57A3"/>
    <w:rsid w:val="004D441A"/>
    <w:rsid w:val="004F35C8"/>
    <w:rsid w:val="00500FA4"/>
    <w:rsid w:val="0053434E"/>
    <w:rsid w:val="005661B7"/>
    <w:rsid w:val="00581923"/>
    <w:rsid w:val="00582EF0"/>
    <w:rsid w:val="00585A57"/>
    <w:rsid w:val="005A283E"/>
    <w:rsid w:val="005B3950"/>
    <w:rsid w:val="005B3E7E"/>
    <w:rsid w:val="005D0D10"/>
    <w:rsid w:val="005E3726"/>
    <w:rsid w:val="00636B09"/>
    <w:rsid w:val="00641ACE"/>
    <w:rsid w:val="0069069F"/>
    <w:rsid w:val="006B2DBF"/>
    <w:rsid w:val="006D4FCD"/>
    <w:rsid w:val="006F4BF6"/>
    <w:rsid w:val="00723217"/>
    <w:rsid w:val="00734825"/>
    <w:rsid w:val="00773E70"/>
    <w:rsid w:val="007746D4"/>
    <w:rsid w:val="00777AB9"/>
    <w:rsid w:val="00794428"/>
    <w:rsid w:val="007B3DAD"/>
    <w:rsid w:val="007C2A86"/>
    <w:rsid w:val="007D7B41"/>
    <w:rsid w:val="007F548F"/>
    <w:rsid w:val="00811DAC"/>
    <w:rsid w:val="00815660"/>
    <w:rsid w:val="00845A56"/>
    <w:rsid w:val="00861360"/>
    <w:rsid w:val="0087785B"/>
    <w:rsid w:val="00891627"/>
    <w:rsid w:val="008933DD"/>
    <w:rsid w:val="00896353"/>
    <w:rsid w:val="008B65D8"/>
    <w:rsid w:val="00903F76"/>
    <w:rsid w:val="009136D2"/>
    <w:rsid w:val="009370B4"/>
    <w:rsid w:val="00944669"/>
    <w:rsid w:val="00945E29"/>
    <w:rsid w:val="00951566"/>
    <w:rsid w:val="00953D6D"/>
    <w:rsid w:val="009D4477"/>
    <w:rsid w:val="009F7DD5"/>
    <w:rsid w:val="00A21507"/>
    <w:rsid w:val="00A42468"/>
    <w:rsid w:val="00A4361F"/>
    <w:rsid w:val="00A43719"/>
    <w:rsid w:val="00A76EE8"/>
    <w:rsid w:val="00A95933"/>
    <w:rsid w:val="00AB3912"/>
    <w:rsid w:val="00AC4E5C"/>
    <w:rsid w:val="00AD120A"/>
    <w:rsid w:val="00AD2D21"/>
    <w:rsid w:val="00AE6F0C"/>
    <w:rsid w:val="00AF546C"/>
    <w:rsid w:val="00B24647"/>
    <w:rsid w:val="00B642FB"/>
    <w:rsid w:val="00B861EC"/>
    <w:rsid w:val="00BD50B5"/>
    <w:rsid w:val="00BF7AE2"/>
    <w:rsid w:val="00C00A9E"/>
    <w:rsid w:val="00C17B19"/>
    <w:rsid w:val="00C33B29"/>
    <w:rsid w:val="00C564E6"/>
    <w:rsid w:val="00C743E4"/>
    <w:rsid w:val="00CA1A96"/>
    <w:rsid w:val="00CD2044"/>
    <w:rsid w:val="00CE6C16"/>
    <w:rsid w:val="00D06993"/>
    <w:rsid w:val="00D13F83"/>
    <w:rsid w:val="00D274C3"/>
    <w:rsid w:val="00D47308"/>
    <w:rsid w:val="00D7310E"/>
    <w:rsid w:val="00D76AEA"/>
    <w:rsid w:val="00D851D3"/>
    <w:rsid w:val="00DB0970"/>
    <w:rsid w:val="00DB0E2C"/>
    <w:rsid w:val="00DF0F71"/>
    <w:rsid w:val="00E032B2"/>
    <w:rsid w:val="00E03E75"/>
    <w:rsid w:val="00E36BA3"/>
    <w:rsid w:val="00E43CBB"/>
    <w:rsid w:val="00E4413F"/>
    <w:rsid w:val="00E63132"/>
    <w:rsid w:val="00E9353C"/>
    <w:rsid w:val="00F01F16"/>
    <w:rsid w:val="00F07623"/>
    <w:rsid w:val="00F1238D"/>
    <w:rsid w:val="00F12E47"/>
    <w:rsid w:val="00F36112"/>
    <w:rsid w:val="00F37903"/>
    <w:rsid w:val="00F57DAC"/>
    <w:rsid w:val="00F6780E"/>
    <w:rsid w:val="00F70F86"/>
    <w:rsid w:val="00FB0CF7"/>
    <w:rsid w:val="00FC125A"/>
    <w:rsid w:val="00FD09FE"/>
    <w:rsid w:val="00FE2BD4"/>
    <w:rsid w:val="00FE2DC1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53C"/>
    <w:rPr>
      <w:sz w:val="24"/>
      <w:szCs w:val="24"/>
    </w:rPr>
  </w:style>
  <w:style w:type="paragraph" w:styleId="1">
    <w:name w:val="heading 1"/>
    <w:basedOn w:val="a"/>
    <w:next w:val="a"/>
    <w:qFormat/>
    <w:rsid w:val="00E9353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933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353C"/>
    <w:rPr>
      <w:color w:val="0000FF"/>
      <w:u w:val="single"/>
    </w:rPr>
  </w:style>
  <w:style w:type="paragraph" w:customStyle="1" w:styleId="ConsPlusNormal">
    <w:name w:val="ConsPlusNormal"/>
    <w:rsid w:val="00E935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intj">
    <w:name w:val="printj"/>
    <w:basedOn w:val="a"/>
    <w:rsid w:val="00E9353C"/>
    <w:pPr>
      <w:spacing w:before="144" w:after="288"/>
      <w:jc w:val="both"/>
    </w:pPr>
  </w:style>
  <w:style w:type="character" w:styleId="a4">
    <w:name w:val="Strong"/>
    <w:qFormat/>
    <w:rsid w:val="00E9353C"/>
    <w:rPr>
      <w:b/>
      <w:bCs/>
    </w:rPr>
  </w:style>
  <w:style w:type="paragraph" w:styleId="21">
    <w:name w:val="Body Text Indent 2"/>
    <w:basedOn w:val="a"/>
    <w:rsid w:val="00A95933"/>
    <w:pPr>
      <w:ind w:firstLine="495"/>
      <w:jc w:val="both"/>
    </w:pPr>
    <w:rPr>
      <w:sz w:val="28"/>
      <w:szCs w:val="20"/>
    </w:rPr>
  </w:style>
  <w:style w:type="paragraph" w:styleId="a5">
    <w:name w:val="Body Text"/>
    <w:basedOn w:val="a"/>
    <w:rsid w:val="00A95933"/>
    <w:pPr>
      <w:jc w:val="both"/>
    </w:pPr>
    <w:rPr>
      <w:sz w:val="28"/>
      <w:szCs w:val="20"/>
    </w:rPr>
  </w:style>
  <w:style w:type="character" w:customStyle="1" w:styleId="FontStyle11">
    <w:name w:val="Font Style11"/>
    <w:rsid w:val="00A95933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semiHidden/>
    <w:rsid w:val="00DB0E2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619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19E6"/>
  </w:style>
  <w:style w:type="paragraph" w:styleId="a9">
    <w:name w:val="header"/>
    <w:basedOn w:val="a"/>
    <w:rsid w:val="00261B40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153E26"/>
    <w:rPr>
      <w:rFonts w:cs="Times New Roman"/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7C2A86"/>
    <w:rPr>
      <w:b/>
      <w:color w:val="26282F"/>
      <w:sz w:val="26"/>
    </w:rPr>
  </w:style>
  <w:style w:type="paragraph" w:customStyle="1" w:styleId="ac">
    <w:name w:val="Таблицы (моноширинный)"/>
    <w:basedOn w:val="a"/>
    <w:next w:val="a"/>
    <w:rsid w:val="007C2A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rsid w:val="007C2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rsid w:val="007C2A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8933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8933DD"/>
  </w:style>
  <w:style w:type="paragraph" w:styleId="22">
    <w:name w:val="Body Text 2"/>
    <w:basedOn w:val="a"/>
    <w:link w:val="23"/>
    <w:rsid w:val="004D441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rsid w:val="004D44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D1D9B36584B57EBD8FD02785371F9F9A1430F9DE33E48B4CD009oDw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D1D9B36584B57EBD8FD02785371F9F991832F4D262B3891D8507DD39BC3A55716BDE8CB837A25Do3w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5811-F549-4995-B926-A5CAE968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SPecialiST RePack</Company>
  <LinksUpToDate>false</LinksUpToDate>
  <CharactersWithSpaces>16345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2228249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3997805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Пользователь</cp:lastModifiedBy>
  <cp:revision>4</cp:revision>
  <cp:lastPrinted>2019-08-23T03:04:00Z</cp:lastPrinted>
  <dcterms:created xsi:type="dcterms:W3CDTF">2019-08-23T02:05:00Z</dcterms:created>
  <dcterms:modified xsi:type="dcterms:W3CDTF">2019-08-23T03:04:00Z</dcterms:modified>
</cp:coreProperties>
</file>