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51" w:rsidRPr="002D211D" w:rsidRDefault="00B64B51" w:rsidP="00CD6065">
      <w:pPr>
        <w:spacing w:after="0" w:line="240" w:lineRule="auto"/>
        <w:contextualSpacing/>
        <w:jc w:val="center"/>
        <w:rPr>
          <w:rFonts w:ascii="Times New Roman" w:hAnsi="Times New Roman" w:cs="Times New Roman"/>
          <w:sz w:val="28"/>
          <w:szCs w:val="28"/>
        </w:rPr>
      </w:pPr>
    </w:p>
    <w:p w:rsidR="006B0AC5" w:rsidRPr="002D211D" w:rsidRDefault="006B0AC5" w:rsidP="00CD6065">
      <w:pPr>
        <w:spacing w:after="0" w:line="240" w:lineRule="auto"/>
        <w:contextualSpacing/>
        <w:jc w:val="center"/>
        <w:rPr>
          <w:rFonts w:ascii="Times New Roman" w:hAnsi="Times New Roman" w:cs="Times New Roman"/>
          <w:sz w:val="28"/>
          <w:szCs w:val="28"/>
        </w:rPr>
      </w:pPr>
      <w:r w:rsidRPr="002D211D">
        <w:rPr>
          <w:rFonts w:ascii="Times New Roman" w:hAnsi="Times New Roman" w:cs="Times New Roman"/>
          <w:sz w:val="28"/>
          <w:szCs w:val="28"/>
        </w:rPr>
        <w:t>АДМИНИСТРАЦИЯ НОВОШАРАПСКОГО СЕЛЬСОВЕТА</w:t>
      </w:r>
    </w:p>
    <w:p w:rsidR="006B0AC5" w:rsidRPr="002D211D" w:rsidRDefault="006B0AC5" w:rsidP="00CD6065">
      <w:pPr>
        <w:spacing w:after="0" w:line="240" w:lineRule="auto"/>
        <w:contextualSpacing/>
        <w:jc w:val="center"/>
        <w:rPr>
          <w:rFonts w:ascii="Times New Roman" w:hAnsi="Times New Roman" w:cs="Times New Roman"/>
          <w:sz w:val="28"/>
          <w:szCs w:val="28"/>
        </w:rPr>
      </w:pPr>
      <w:r w:rsidRPr="002D211D">
        <w:rPr>
          <w:rFonts w:ascii="Times New Roman" w:hAnsi="Times New Roman" w:cs="Times New Roman"/>
          <w:sz w:val="28"/>
          <w:szCs w:val="28"/>
        </w:rPr>
        <w:t>ОРДЫНСКОГО  РАЙОНА НОВОСИБИРСКОЙ  ОБЛАСТИ</w:t>
      </w:r>
    </w:p>
    <w:p w:rsidR="006B0AC5" w:rsidRPr="002D211D" w:rsidRDefault="006B0AC5" w:rsidP="00CD6065">
      <w:pPr>
        <w:spacing w:line="240" w:lineRule="auto"/>
        <w:contextualSpacing/>
        <w:rPr>
          <w:rFonts w:ascii="Times New Roman" w:hAnsi="Times New Roman" w:cs="Times New Roman"/>
          <w:sz w:val="28"/>
          <w:szCs w:val="28"/>
        </w:rPr>
      </w:pPr>
      <w:r w:rsidRPr="002D211D">
        <w:rPr>
          <w:rFonts w:ascii="Times New Roman" w:hAnsi="Times New Roman" w:cs="Times New Roman"/>
          <w:sz w:val="28"/>
          <w:szCs w:val="28"/>
        </w:rPr>
        <w:t xml:space="preserve"> </w:t>
      </w:r>
    </w:p>
    <w:p w:rsidR="006B0AC5" w:rsidRPr="002D211D" w:rsidRDefault="006B0AC5" w:rsidP="00CD6065">
      <w:pPr>
        <w:spacing w:line="240" w:lineRule="auto"/>
        <w:contextualSpacing/>
        <w:jc w:val="center"/>
        <w:rPr>
          <w:rFonts w:ascii="Times New Roman" w:hAnsi="Times New Roman" w:cs="Times New Roman"/>
          <w:sz w:val="28"/>
          <w:szCs w:val="28"/>
        </w:rPr>
      </w:pPr>
      <w:r w:rsidRPr="002D211D">
        <w:rPr>
          <w:rFonts w:ascii="Times New Roman" w:hAnsi="Times New Roman" w:cs="Times New Roman"/>
          <w:sz w:val="28"/>
          <w:szCs w:val="28"/>
        </w:rPr>
        <w:t>ПОСТАНОВЛЕНИЕ</w:t>
      </w:r>
    </w:p>
    <w:p w:rsidR="00CD6065" w:rsidRPr="002D211D" w:rsidRDefault="00CD6065" w:rsidP="00CD6065">
      <w:pPr>
        <w:spacing w:line="240" w:lineRule="auto"/>
        <w:contextualSpacing/>
        <w:jc w:val="center"/>
        <w:rPr>
          <w:rFonts w:ascii="Times New Roman" w:hAnsi="Times New Roman" w:cs="Times New Roman"/>
          <w:sz w:val="28"/>
          <w:szCs w:val="28"/>
        </w:rPr>
      </w:pPr>
    </w:p>
    <w:p w:rsidR="006B0AC5" w:rsidRPr="002D211D" w:rsidRDefault="00E65B0E" w:rsidP="00CD6065">
      <w:pPr>
        <w:spacing w:before="100" w:beforeAutospacing="1" w:after="100" w:afterAutospacing="1" w:line="240" w:lineRule="auto"/>
        <w:ind w:left="360"/>
        <w:contextualSpacing/>
        <w:rPr>
          <w:rFonts w:ascii="Times New Roman" w:hAnsi="Times New Roman" w:cs="Times New Roman"/>
          <w:sz w:val="28"/>
          <w:szCs w:val="28"/>
        </w:rPr>
      </w:pPr>
      <w:r>
        <w:rPr>
          <w:rFonts w:ascii="Times New Roman" w:hAnsi="Times New Roman" w:cs="Times New Roman"/>
          <w:sz w:val="28"/>
          <w:szCs w:val="28"/>
        </w:rPr>
        <w:t>От 01.08.2019</w:t>
      </w:r>
      <w:r w:rsidR="006B0AC5" w:rsidRPr="002D211D">
        <w:rPr>
          <w:rFonts w:ascii="Times New Roman" w:hAnsi="Times New Roman" w:cs="Times New Roman"/>
          <w:sz w:val="28"/>
          <w:szCs w:val="28"/>
        </w:rPr>
        <w:t xml:space="preserve">                                                    </w:t>
      </w:r>
      <w:r w:rsidR="00130219" w:rsidRPr="002D211D">
        <w:rPr>
          <w:rFonts w:ascii="Times New Roman" w:hAnsi="Times New Roman" w:cs="Times New Roman"/>
          <w:sz w:val="28"/>
          <w:szCs w:val="28"/>
        </w:rPr>
        <w:t xml:space="preserve">                          №  </w:t>
      </w:r>
      <w:r>
        <w:rPr>
          <w:rFonts w:ascii="Times New Roman" w:hAnsi="Times New Roman" w:cs="Times New Roman"/>
          <w:sz w:val="28"/>
          <w:szCs w:val="28"/>
        </w:rPr>
        <w:t>111</w:t>
      </w:r>
    </w:p>
    <w:p w:rsidR="00DF406B" w:rsidRPr="002D211D" w:rsidRDefault="00DF406B" w:rsidP="00CD6065">
      <w:pPr>
        <w:spacing w:before="100" w:beforeAutospacing="1" w:after="100" w:afterAutospacing="1" w:line="240" w:lineRule="auto"/>
        <w:ind w:left="360"/>
        <w:contextualSpacing/>
        <w:rPr>
          <w:rFonts w:ascii="Times New Roman" w:hAnsi="Times New Roman" w:cs="Times New Roman"/>
          <w:sz w:val="28"/>
          <w:szCs w:val="28"/>
        </w:rPr>
      </w:pPr>
    </w:p>
    <w:p w:rsidR="006B0AC5" w:rsidRPr="002D211D" w:rsidRDefault="006B0AC5" w:rsidP="00CD6065">
      <w:pPr>
        <w:spacing w:line="240" w:lineRule="auto"/>
        <w:contextualSpacing/>
        <w:jc w:val="center"/>
        <w:rPr>
          <w:rFonts w:ascii="Times New Roman" w:hAnsi="Times New Roman" w:cs="Times New Roman"/>
          <w:sz w:val="28"/>
          <w:szCs w:val="28"/>
        </w:rPr>
      </w:pPr>
      <w:r w:rsidRPr="002D211D">
        <w:rPr>
          <w:rFonts w:ascii="Times New Roman" w:hAnsi="Times New Roman" w:cs="Times New Roman"/>
          <w:sz w:val="28"/>
          <w:szCs w:val="28"/>
        </w:rPr>
        <w:t xml:space="preserve">О внесении изменений в постановление администрации </w:t>
      </w:r>
      <w:proofErr w:type="spellStart"/>
      <w:r w:rsidRPr="002D211D">
        <w:rPr>
          <w:rFonts w:ascii="Times New Roman" w:hAnsi="Times New Roman" w:cs="Times New Roman"/>
          <w:sz w:val="28"/>
          <w:szCs w:val="28"/>
        </w:rPr>
        <w:t>Новошарапского</w:t>
      </w:r>
      <w:proofErr w:type="spellEnd"/>
      <w:r w:rsidRPr="002D211D">
        <w:rPr>
          <w:rFonts w:ascii="Times New Roman" w:hAnsi="Times New Roman" w:cs="Times New Roman"/>
          <w:sz w:val="28"/>
          <w:szCs w:val="28"/>
        </w:rPr>
        <w:t xml:space="preserve"> сельсовета Ордынского района Новосибирской области от 09.10.2013 года № 268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w:t>
      </w:r>
      <w:r w:rsidR="002D211D">
        <w:rPr>
          <w:rFonts w:ascii="Times New Roman" w:hAnsi="Times New Roman" w:cs="Times New Roman"/>
          <w:sz w:val="28"/>
          <w:szCs w:val="28"/>
        </w:rPr>
        <w:t xml:space="preserve">орий местного значения» </w:t>
      </w:r>
    </w:p>
    <w:p w:rsidR="006B0AC5" w:rsidRPr="002D211D" w:rsidRDefault="006B0AC5" w:rsidP="00CD6065">
      <w:pPr>
        <w:spacing w:line="240" w:lineRule="auto"/>
        <w:contextualSpacing/>
        <w:jc w:val="center"/>
        <w:rPr>
          <w:rFonts w:ascii="Times New Roman" w:hAnsi="Times New Roman" w:cs="Times New Roman"/>
          <w:sz w:val="28"/>
          <w:szCs w:val="28"/>
        </w:rPr>
      </w:pPr>
    </w:p>
    <w:p w:rsidR="006B0AC5" w:rsidRPr="002D211D" w:rsidRDefault="006B0AC5" w:rsidP="00E65B0E">
      <w:pPr>
        <w:spacing w:line="240" w:lineRule="auto"/>
        <w:ind w:firstLine="708"/>
        <w:contextualSpacing/>
        <w:jc w:val="both"/>
        <w:rPr>
          <w:rFonts w:ascii="Times New Roman" w:hAnsi="Times New Roman" w:cs="Times New Roman"/>
          <w:sz w:val="28"/>
          <w:szCs w:val="28"/>
        </w:rPr>
      </w:pPr>
      <w:r w:rsidRPr="002D211D">
        <w:rPr>
          <w:rFonts w:ascii="Times New Roman" w:hAnsi="Times New Roman" w:cs="Times New Roman"/>
          <w:sz w:val="28"/>
          <w:szCs w:val="28"/>
        </w:rPr>
        <w:t xml:space="preserve">В соответствии с действующим законодательством и на основании </w:t>
      </w:r>
      <w:r w:rsidR="002D211D">
        <w:rPr>
          <w:rFonts w:ascii="Times New Roman" w:hAnsi="Times New Roman" w:cs="Times New Roman"/>
          <w:sz w:val="28"/>
          <w:szCs w:val="28"/>
        </w:rPr>
        <w:t xml:space="preserve">Представления об устранении нарушений законодательства об организации осуществления муниципального контроля от 25.07.2019 № 1-336в-2019, </w:t>
      </w:r>
      <w:r w:rsidRPr="002D211D">
        <w:rPr>
          <w:rFonts w:ascii="Times New Roman" w:hAnsi="Times New Roman" w:cs="Times New Roman"/>
          <w:sz w:val="28"/>
          <w:szCs w:val="28"/>
        </w:rPr>
        <w:t>ПОСТАНОВЛЯЮ:</w:t>
      </w:r>
    </w:p>
    <w:p w:rsidR="006B0AC5" w:rsidRDefault="006B0AC5" w:rsidP="00E65B0E">
      <w:pPr>
        <w:spacing w:after="0" w:line="240" w:lineRule="auto"/>
        <w:ind w:firstLine="708"/>
        <w:contextualSpacing/>
        <w:jc w:val="both"/>
        <w:rPr>
          <w:rFonts w:ascii="Times New Roman" w:hAnsi="Times New Roman" w:cs="Times New Roman"/>
          <w:sz w:val="28"/>
          <w:szCs w:val="28"/>
        </w:rPr>
      </w:pPr>
      <w:r w:rsidRPr="002D211D">
        <w:rPr>
          <w:rFonts w:ascii="Times New Roman" w:hAnsi="Times New Roman" w:cs="Times New Roman"/>
          <w:sz w:val="28"/>
          <w:szCs w:val="28"/>
        </w:rPr>
        <w:t xml:space="preserve">1. Внести изменения в постановление администрации </w:t>
      </w:r>
      <w:proofErr w:type="spellStart"/>
      <w:r w:rsidRPr="002D211D">
        <w:rPr>
          <w:rFonts w:ascii="Times New Roman" w:hAnsi="Times New Roman" w:cs="Times New Roman"/>
          <w:sz w:val="28"/>
          <w:szCs w:val="28"/>
        </w:rPr>
        <w:t>Новошарапского</w:t>
      </w:r>
      <w:proofErr w:type="spellEnd"/>
      <w:r w:rsidRPr="002D211D">
        <w:rPr>
          <w:rFonts w:ascii="Times New Roman" w:hAnsi="Times New Roman" w:cs="Times New Roman"/>
          <w:sz w:val="28"/>
          <w:szCs w:val="28"/>
        </w:rPr>
        <w:t xml:space="preserve"> сельсовета Ордынского района Новосибирской области от 09.10.2013 года № 268 «Об утверждении Административного регламента осуществления муниципального контроля в области использования и </w:t>
      </w:r>
      <w:r w:rsidR="00850800" w:rsidRPr="002D211D">
        <w:rPr>
          <w:rFonts w:ascii="Times New Roman" w:hAnsi="Times New Roman" w:cs="Times New Roman"/>
          <w:sz w:val="28"/>
          <w:szCs w:val="28"/>
        </w:rPr>
        <w:t>охраны,</w:t>
      </w:r>
      <w:r w:rsidRPr="002D211D">
        <w:rPr>
          <w:rFonts w:ascii="Times New Roman" w:hAnsi="Times New Roman" w:cs="Times New Roman"/>
          <w:sz w:val="28"/>
          <w:szCs w:val="28"/>
        </w:rPr>
        <w:t xml:space="preserve"> особо охраняемых природных территорий местного з</w:t>
      </w:r>
      <w:r w:rsidR="002D211D">
        <w:rPr>
          <w:rFonts w:ascii="Times New Roman" w:hAnsi="Times New Roman" w:cs="Times New Roman"/>
          <w:sz w:val="28"/>
          <w:szCs w:val="28"/>
        </w:rPr>
        <w:t>начения»</w:t>
      </w:r>
      <w:proofErr w:type="gramStart"/>
      <w:r w:rsidR="002D211D">
        <w:rPr>
          <w:rFonts w:ascii="Times New Roman" w:hAnsi="Times New Roman" w:cs="Times New Roman"/>
          <w:sz w:val="28"/>
          <w:szCs w:val="28"/>
        </w:rPr>
        <w:t xml:space="preserve"> </w:t>
      </w:r>
      <w:r w:rsidR="00DB207C">
        <w:rPr>
          <w:rFonts w:ascii="Times New Roman" w:hAnsi="Times New Roman" w:cs="Times New Roman"/>
          <w:sz w:val="28"/>
          <w:szCs w:val="28"/>
        </w:rPr>
        <w:t>.</w:t>
      </w:r>
      <w:proofErr w:type="gramEnd"/>
    </w:p>
    <w:p w:rsidR="00DB207C" w:rsidRDefault="00DB207C" w:rsidP="00E65B0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 Пункт 16 административного регламента изложить в следующей редакции:</w:t>
      </w:r>
    </w:p>
    <w:p w:rsidR="00DB207C" w:rsidRPr="002D211D" w:rsidRDefault="00DB207C" w:rsidP="00E65B0E">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DB207C">
        <w:rPr>
          <w:rFonts w:ascii="Times New Roman" w:hAnsi="Times New Roman" w:cs="Times New Roman"/>
          <w:sz w:val="28"/>
          <w:szCs w:val="28"/>
        </w:rPr>
        <w:t>16. </w:t>
      </w:r>
      <w:proofErr w:type="gramStart"/>
      <w:r w:rsidRPr="00DB207C">
        <w:rPr>
          <w:rFonts w:ascii="Times New Roman" w:hAnsi="Times New Roman" w:cs="Times New Roman"/>
          <w:bCs/>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DB207C">
        <w:rPr>
          <w:rFonts w:ascii="Times New Roman" w:hAnsi="Times New Roman" w:cs="Times New Roman"/>
          <w:bCs/>
          <w:sz w:val="28"/>
          <w:szCs w:val="28"/>
        </w:rPr>
        <w:t xml:space="preserve"> на пятьдесят часов, </w:t>
      </w:r>
      <w:proofErr w:type="spellStart"/>
      <w:r w:rsidRPr="00DB207C">
        <w:rPr>
          <w:rFonts w:ascii="Times New Roman" w:hAnsi="Times New Roman" w:cs="Times New Roman"/>
          <w:bCs/>
          <w:sz w:val="28"/>
          <w:szCs w:val="28"/>
        </w:rPr>
        <w:t>микропредприятий</w:t>
      </w:r>
      <w:proofErr w:type="spellEnd"/>
      <w:r w:rsidRPr="00DB207C">
        <w:rPr>
          <w:rFonts w:ascii="Times New Roman" w:hAnsi="Times New Roman" w:cs="Times New Roman"/>
          <w:bCs/>
          <w:sz w:val="28"/>
          <w:szCs w:val="28"/>
        </w:rPr>
        <w:t xml:space="preserve"> не более чем на пятнадцать часов</w:t>
      </w:r>
      <w:r w:rsidRPr="00DB207C">
        <w:rPr>
          <w:rFonts w:ascii="Times New Roman" w:hAnsi="Times New Roman" w:cs="Times New Roman"/>
          <w:sz w:val="28"/>
          <w:szCs w:val="28"/>
        </w:rPr>
        <w:t>.</w:t>
      </w:r>
    </w:p>
    <w:p w:rsidR="00D417BA" w:rsidRPr="002D211D" w:rsidRDefault="00E65B0E" w:rsidP="00E65B0E">
      <w:pPr>
        <w:spacing w:after="0" w:line="240" w:lineRule="auto"/>
        <w:ind w:firstLine="708"/>
        <w:contextualSpacing/>
        <w:jc w:val="both"/>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3</w:t>
      </w:r>
      <w:r w:rsidR="006B0AC5" w:rsidRPr="002D211D">
        <w:rPr>
          <w:rFonts w:ascii="Times New Roman" w:hAnsi="Times New Roman" w:cs="Times New Roman"/>
          <w:sz w:val="28"/>
          <w:szCs w:val="28"/>
        </w:rPr>
        <w:t xml:space="preserve">. </w:t>
      </w:r>
      <w:r w:rsidR="00DB207C">
        <w:rPr>
          <w:rFonts w:ascii="Times New Roman" w:hAnsi="Times New Roman" w:cs="Times New Roman"/>
          <w:sz w:val="28"/>
          <w:szCs w:val="28"/>
        </w:rPr>
        <w:t>В первом абзаце пункта 27 административного регламента слова «на основании постановления» заменить словами «в соответствии с постановлением».</w:t>
      </w:r>
    </w:p>
    <w:p w:rsidR="00850800" w:rsidRPr="002D211D" w:rsidRDefault="00850800" w:rsidP="00E65B0E">
      <w:pPr>
        <w:spacing w:after="0" w:line="240" w:lineRule="auto"/>
        <w:ind w:firstLine="708"/>
        <w:contextualSpacing/>
        <w:jc w:val="both"/>
        <w:rPr>
          <w:rFonts w:ascii="Times New Roman" w:hAnsi="Times New Roman" w:cs="Times New Roman"/>
          <w:sz w:val="28"/>
          <w:szCs w:val="28"/>
        </w:rPr>
      </w:pPr>
      <w:r w:rsidRPr="002D211D">
        <w:rPr>
          <w:rFonts w:ascii="Times New Roman" w:hAnsi="Times New Roman" w:cs="Times New Roman"/>
          <w:sz w:val="28"/>
          <w:szCs w:val="28"/>
        </w:rPr>
        <w:t>4</w:t>
      </w:r>
      <w:r w:rsidR="006B0AC5" w:rsidRPr="002D211D">
        <w:rPr>
          <w:rFonts w:ascii="Times New Roman" w:hAnsi="Times New Roman" w:cs="Times New Roman"/>
          <w:sz w:val="28"/>
          <w:szCs w:val="28"/>
        </w:rPr>
        <w:t xml:space="preserve">. Опубликовать настоящее постановление в периодическом печатном издании органов местного самоуправления </w:t>
      </w:r>
      <w:proofErr w:type="spellStart"/>
      <w:r w:rsidR="006B0AC5" w:rsidRPr="002D211D">
        <w:rPr>
          <w:rFonts w:ascii="Times New Roman" w:hAnsi="Times New Roman" w:cs="Times New Roman"/>
          <w:sz w:val="28"/>
          <w:szCs w:val="28"/>
        </w:rPr>
        <w:t>Новошарапского</w:t>
      </w:r>
      <w:proofErr w:type="spellEnd"/>
      <w:r w:rsidR="006B0AC5" w:rsidRPr="002D211D">
        <w:rPr>
          <w:rFonts w:ascii="Times New Roman" w:hAnsi="Times New Roman" w:cs="Times New Roman"/>
          <w:sz w:val="28"/>
          <w:szCs w:val="28"/>
        </w:rPr>
        <w:t xml:space="preserve"> сельсовета «Пресс-Бюллетень». </w:t>
      </w:r>
    </w:p>
    <w:p w:rsidR="00850800" w:rsidRPr="002D211D" w:rsidRDefault="00B2263C" w:rsidP="00E65B0E">
      <w:pPr>
        <w:spacing w:after="0" w:line="240" w:lineRule="auto"/>
        <w:ind w:left="708"/>
        <w:contextualSpacing/>
        <w:jc w:val="both"/>
        <w:rPr>
          <w:rFonts w:ascii="Times New Roman" w:hAnsi="Times New Roman" w:cs="Times New Roman"/>
          <w:sz w:val="28"/>
          <w:szCs w:val="28"/>
        </w:rPr>
      </w:pPr>
      <w:r w:rsidRPr="002D211D">
        <w:rPr>
          <w:rFonts w:ascii="Times New Roman" w:hAnsi="Times New Roman" w:cs="Times New Roman"/>
          <w:sz w:val="28"/>
          <w:szCs w:val="28"/>
        </w:rPr>
        <w:t xml:space="preserve"> </w:t>
      </w:r>
      <w:r w:rsidR="00850800" w:rsidRPr="002D211D">
        <w:rPr>
          <w:rFonts w:ascii="Times New Roman" w:hAnsi="Times New Roman" w:cs="Times New Roman"/>
          <w:sz w:val="28"/>
          <w:szCs w:val="28"/>
        </w:rPr>
        <w:t>5</w:t>
      </w:r>
      <w:r w:rsidR="006B0AC5" w:rsidRPr="002D211D">
        <w:rPr>
          <w:rFonts w:ascii="Times New Roman" w:hAnsi="Times New Roman" w:cs="Times New Roman"/>
          <w:sz w:val="28"/>
          <w:szCs w:val="28"/>
        </w:rPr>
        <w:t xml:space="preserve">. </w:t>
      </w:r>
      <w:proofErr w:type="gramStart"/>
      <w:r w:rsidR="006B0AC5" w:rsidRPr="002D211D">
        <w:rPr>
          <w:rFonts w:ascii="Times New Roman" w:hAnsi="Times New Roman" w:cs="Times New Roman"/>
          <w:sz w:val="28"/>
          <w:szCs w:val="28"/>
        </w:rPr>
        <w:t>Контроль за</w:t>
      </w:r>
      <w:proofErr w:type="gramEnd"/>
      <w:r w:rsidR="006B0AC5" w:rsidRPr="002D211D">
        <w:rPr>
          <w:rFonts w:ascii="Times New Roman" w:hAnsi="Times New Roman" w:cs="Times New Roman"/>
          <w:sz w:val="28"/>
          <w:szCs w:val="28"/>
        </w:rPr>
        <w:t xml:space="preserve"> исполнением настоящего постановления оставляю </w:t>
      </w:r>
    </w:p>
    <w:p w:rsidR="006B0AC5" w:rsidRPr="002D211D" w:rsidRDefault="006B0AC5" w:rsidP="00E65B0E">
      <w:pPr>
        <w:spacing w:after="0" w:line="240" w:lineRule="auto"/>
        <w:contextualSpacing/>
        <w:jc w:val="both"/>
        <w:rPr>
          <w:rFonts w:ascii="Times New Roman" w:hAnsi="Times New Roman" w:cs="Times New Roman"/>
          <w:bCs/>
          <w:color w:val="000000"/>
          <w:sz w:val="28"/>
          <w:szCs w:val="28"/>
        </w:rPr>
      </w:pPr>
      <w:r w:rsidRPr="002D211D">
        <w:rPr>
          <w:rFonts w:ascii="Times New Roman" w:hAnsi="Times New Roman" w:cs="Times New Roman"/>
          <w:sz w:val="28"/>
          <w:szCs w:val="28"/>
        </w:rPr>
        <w:t>за собой.</w:t>
      </w:r>
    </w:p>
    <w:p w:rsidR="006B0AC5" w:rsidRPr="002D211D" w:rsidRDefault="006B0AC5" w:rsidP="00CD6065">
      <w:pPr>
        <w:spacing w:line="240" w:lineRule="auto"/>
        <w:contextualSpacing/>
        <w:jc w:val="both"/>
        <w:rPr>
          <w:rFonts w:ascii="Times New Roman" w:hAnsi="Times New Roman" w:cs="Times New Roman"/>
          <w:sz w:val="28"/>
          <w:szCs w:val="28"/>
        </w:rPr>
      </w:pPr>
    </w:p>
    <w:p w:rsidR="006B0AC5" w:rsidRPr="002D211D" w:rsidRDefault="00E65B0E" w:rsidP="00CD606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Глава</w:t>
      </w:r>
      <w:r w:rsidR="006B0AC5" w:rsidRPr="002D211D">
        <w:rPr>
          <w:rFonts w:ascii="Times New Roman" w:hAnsi="Times New Roman" w:cs="Times New Roman"/>
          <w:sz w:val="28"/>
          <w:szCs w:val="28"/>
        </w:rPr>
        <w:t xml:space="preserve"> </w:t>
      </w:r>
      <w:proofErr w:type="spellStart"/>
      <w:r w:rsidR="006B0AC5" w:rsidRPr="002D211D">
        <w:rPr>
          <w:rFonts w:ascii="Times New Roman" w:hAnsi="Times New Roman" w:cs="Times New Roman"/>
          <w:sz w:val="28"/>
          <w:szCs w:val="28"/>
        </w:rPr>
        <w:t>Новошарапского</w:t>
      </w:r>
      <w:proofErr w:type="spellEnd"/>
      <w:r w:rsidR="006B0AC5" w:rsidRPr="002D211D">
        <w:rPr>
          <w:rFonts w:ascii="Times New Roman" w:hAnsi="Times New Roman" w:cs="Times New Roman"/>
          <w:sz w:val="28"/>
          <w:szCs w:val="28"/>
        </w:rPr>
        <w:t xml:space="preserve"> сельсовета </w:t>
      </w:r>
    </w:p>
    <w:p w:rsidR="006B0AC5" w:rsidRPr="002D211D" w:rsidRDefault="006B0AC5" w:rsidP="00CD6065">
      <w:pPr>
        <w:spacing w:after="0" w:line="240" w:lineRule="auto"/>
        <w:contextualSpacing/>
        <w:jc w:val="both"/>
        <w:rPr>
          <w:rFonts w:ascii="Times New Roman" w:hAnsi="Times New Roman" w:cs="Times New Roman"/>
          <w:bCs/>
          <w:sz w:val="28"/>
          <w:szCs w:val="28"/>
        </w:rPr>
      </w:pPr>
      <w:r w:rsidRPr="002D211D">
        <w:rPr>
          <w:rFonts w:ascii="Times New Roman" w:hAnsi="Times New Roman" w:cs="Times New Roman"/>
          <w:sz w:val="28"/>
          <w:szCs w:val="28"/>
        </w:rPr>
        <w:t>Ордынского района Новосибирской области</w:t>
      </w:r>
      <w:r w:rsidRPr="002D211D">
        <w:rPr>
          <w:rFonts w:ascii="Times New Roman" w:hAnsi="Times New Roman" w:cs="Times New Roman"/>
          <w:sz w:val="28"/>
          <w:szCs w:val="28"/>
        </w:rPr>
        <w:tab/>
      </w:r>
      <w:r w:rsidRPr="002D211D">
        <w:rPr>
          <w:rFonts w:ascii="Times New Roman" w:hAnsi="Times New Roman" w:cs="Times New Roman"/>
          <w:sz w:val="28"/>
          <w:szCs w:val="28"/>
        </w:rPr>
        <w:tab/>
      </w:r>
      <w:r w:rsidRPr="002D211D">
        <w:rPr>
          <w:rFonts w:ascii="Times New Roman" w:hAnsi="Times New Roman" w:cs="Times New Roman"/>
          <w:sz w:val="28"/>
          <w:szCs w:val="28"/>
        </w:rPr>
        <w:tab/>
      </w:r>
      <w:r w:rsidR="00E65B0E">
        <w:rPr>
          <w:rFonts w:ascii="Times New Roman" w:hAnsi="Times New Roman" w:cs="Times New Roman"/>
          <w:sz w:val="28"/>
          <w:szCs w:val="28"/>
        </w:rPr>
        <w:t xml:space="preserve">Н.В. </w:t>
      </w:r>
      <w:proofErr w:type="spellStart"/>
      <w:r w:rsidR="00E65B0E">
        <w:rPr>
          <w:rFonts w:ascii="Times New Roman" w:hAnsi="Times New Roman" w:cs="Times New Roman"/>
          <w:sz w:val="28"/>
          <w:szCs w:val="28"/>
        </w:rPr>
        <w:t>Хананова</w:t>
      </w:r>
      <w:proofErr w:type="spellEnd"/>
    </w:p>
    <w:sectPr w:rsidR="006B0AC5" w:rsidRPr="002D211D" w:rsidSect="00CE4F9B">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FCC" w:rsidRDefault="00B31FCC" w:rsidP="00F054D1">
      <w:pPr>
        <w:spacing w:after="0" w:line="240" w:lineRule="auto"/>
      </w:pPr>
      <w:r>
        <w:separator/>
      </w:r>
    </w:p>
  </w:endnote>
  <w:endnote w:type="continuationSeparator" w:id="0">
    <w:p w:rsidR="00B31FCC" w:rsidRDefault="00B31FCC" w:rsidP="00F05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FCC" w:rsidRDefault="00B31FCC" w:rsidP="00F054D1">
      <w:pPr>
        <w:spacing w:after="0" w:line="240" w:lineRule="auto"/>
      </w:pPr>
      <w:r>
        <w:separator/>
      </w:r>
    </w:p>
  </w:footnote>
  <w:footnote w:type="continuationSeparator" w:id="0">
    <w:p w:rsidR="00B31FCC" w:rsidRDefault="00B31FCC" w:rsidP="00F054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35" w:rsidRPr="00A52494" w:rsidRDefault="00B31FCC" w:rsidP="00524352">
    <w:pPr>
      <w:pStyle w:val="a4"/>
      <w:pBdr>
        <w:bottom w:val="none" w:sz="0" w:space="0" w:color="auto"/>
      </w:pBdr>
      <w:rPr>
        <w:rFonts w:cs="Times New Roman"/>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B0AC5"/>
    <w:rsid w:val="00130219"/>
    <w:rsid w:val="00237965"/>
    <w:rsid w:val="00262E31"/>
    <w:rsid w:val="00265FE4"/>
    <w:rsid w:val="002D211D"/>
    <w:rsid w:val="00492D92"/>
    <w:rsid w:val="004B18BD"/>
    <w:rsid w:val="006234D1"/>
    <w:rsid w:val="00684325"/>
    <w:rsid w:val="006A1909"/>
    <w:rsid w:val="006B0AC5"/>
    <w:rsid w:val="007330BE"/>
    <w:rsid w:val="00776E98"/>
    <w:rsid w:val="007836C6"/>
    <w:rsid w:val="00850800"/>
    <w:rsid w:val="00876242"/>
    <w:rsid w:val="008C29BC"/>
    <w:rsid w:val="00911539"/>
    <w:rsid w:val="009C09DB"/>
    <w:rsid w:val="009D7102"/>
    <w:rsid w:val="00A13C60"/>
    <w:rsid w:val="00A73EFD"/>
    <w:rsid w:val="00A74C75"/>
    <w:rsid w:val="00AB1958"/>
    <w:rsid w:val="00AE5A9D"/>
    <w:rsid w:val="00B20EBB"/>
    <w:rsid w:val="00B2263C"/>
    <w:rsid w:val="00B31FCC"/>
    <w:rsid w:val="00B64B51"/>
    <w:rsid w:val="00BB2A80"/>
    <w:rsid w:val="00CD6065"/>
    <w:rsid w:val="00D417BA"/>
    <w:rsid w:val="00DB207C"/>
    <w:rsid w:val="00DF406B"/>
    <w:rsid w:val="00E13385"/>
    <w:rsid w:val="00E65B0E"/>
    <w:rsid w:val="00EE02D7"/>
    <w:rsid w:val="00F054D1"/>
    <w:rsid w:val="00FE7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D1"/>
  </w:style>
  <w:style w:type="paragraph" w:styleId="4">
    <w:name w:val="heading 4"/>
    <w:basedOn w:val="a"/>
    <w:link w:val="40"/>
    <w:uiPriority w:val="9"/>
    <w:qFormat/>
    <w:rsid w:val="00D417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FN,Ciae niinee-FN,16 Point,Superscript 6 Point,Ciae niinee 1,Çíàê ñíîñêè 1,Çíàê ñíîñêè-FN,Знак сноски 1"/>
    <w:basedOn w:val="a0"/>
    <w:uiPriority w:val="99"/>
    <w:semiHidden/>
    <w:rsid w:val="006B0AC5"/>
    <w:rPr>
      <w:vertAlign w:val="superscript"/>
    </w:rPr>
  </w:style>
  <w:style w:type="paragraph" w:styleId="a4">
    <w:name w:val="header"/>
    <w:basedOn w:val="a"/>
    <w:link w:val="a5"/>
    <w:uiPriority w:val="99"/>
    <w:rsid w:val="006B0AC5"/>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Arial Narrow"/>
      <w:b/>
      <w:bCs/>
      <w:color w:val="000080"/>
      <w:sz w:val="20"/>
      <w:szCs w:val="20"/>
    </w:rPr>
  </w:style>
  <w:style w:type="character" w:customStyle="1" w:styleId="a5">
    <w:name w:val="Верхний колонтитул Знак"/>
    <w:basedOn w:val="a0"/>
    <w:link w:val="a4"/>
    <w:uiPriority w:val="99"/>
    <w:rsid w:val="006B0AC5"/>
    <w:rPr>
      <w:rFonts w:ascii="Arial Narrow" w:eastAsia="Times New Roman" w:hAnsi="Arial Narrow" w:cs="Arial Narrow"/>
      <w:b/>
      <w:bCs/>
      <w:color w:val="000080"/>
      <w:sz w:val="20"/>
      <w:szCs w:val="20"/>
    </w:rPr>
  </w:style>
  <w:style w:type="paragraph" w:customStyle="1" w:styleId="ConsPlusNonformat">
    <w:name w:val="ConsPlusNonformat"/>
    <w:uiPriority w:val="99"/>
    <w:rsid w:val="006B0AC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6B0AC5"/>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6B0AC5"/>
    <w:pPr>
      <w:widowControl w:val="0"/>
      <w:autoSpaceDE w:val="0"/>
      <w:autoSpaceDN w:val="0"/>
      <w:adjustRightInd w:val="0"/>
      <w:spacing w:after="0" w:line="240" w:lineRule="auto"/>
      <w:ind w:firstLine="720"/>
    </w:pPr>
    <w:rPr>
      <w:rFonts w:ascii="Arial" w:eastAsia="Calibri" w:hAnsi="Arial" w:cs="Times New Roman"/>
    </w:rPr>
  </w:style>
  <w:style w:type="character" w:customStyle="1" w:styleId="ConsPlusNormal0">
    <w:name w:val="ConsPlusNormal Знак"/>
    <w:link w:val="ConsPlusNormal"/>
    <w:locked/>
    <w:rsid w:val="006B0AC5"/>
    <w:rPr>
      <w:rFonts w:ascii="Arial" w:eastAsia="Calibri" w:hAnsi="Arial" w:cs="Times New Roman"/>
    </w:rPr>
  </w:style>
  <w:style w:type="paragraph" w:styleId="a6">
    <w:name w:val="Normal (Web)"/>
    <w:basedOn w:val="a"/>
    <w:link w:val="a7"/>
    <w:uiPriority w:val="99"/>
    <w:rsid w:val="006B0AC5"/>
    <w:pPr>
      <w:spacing w:before="100" w:beforeAutospacing="1" w:after="100" w:afterAutospacing="1" w:line="240" w:lineRule="auto"/>
    </w:pPr>
    <w:rPr>
      <w:rFonts w:ascii="Times New Roman" w:eastAsia="Calibri" w:hAnsi="Times New Roman" w:cs="Times New Roman"/>
      <w:sz w:val="20"/>
      <w:szCs w:val="20"/>
    </w:rPr>
  </w:style>
  <w:style w:type="character" w:customStyle="1" w:styleId="a7">
    <w:name w:val="Обычный (веб) Знак"/>
    <w:link w:val="a6"/>
    <w:uiPriority w:val="99"/>
    <w:locked/>
    <w:rsid w:val="006B0AC5"/>
    <w:rPr>
      <w:rFonts w:ascii="Times New Roman" w:eastAsia="Calibri" w:hAnsi="Times New Roman" w:cs="Times New Roman"/>
      <w:sz w:val="20"/>
      <w:szCs w:val="20"/>
    </w:rPr>
  </w:style>
  <w:style w:type="character" w:styleId="a8">
    <w:name w:val="Strong"/>
    <w:basedOn w:val="a0"/>
    <w:uiPriority w:val="99"/>
    <w:qFormat/>
    <w:rsid w:val="006B0AC5"/>
    <w:rPr>
      <w:b/>
      <w:bCs/>
    </w:rPr>
  </w:style>
  <w:style w:type="paragraph" w:styleId="a9">
    <w:name w:val="List Paragraph"/>
    <w:basedOn w:val="a"/>
    <w:uiPriority w:val="99"/>
    <w:qFormat/>
    <w:rsid w:val="006B0AC5"/>
    <w:pPr>
      <w:widowControl w:val="0"/>
      <w:spacing w:after="0" w:line="240" w:lineRule="auto"/>
      <w:ind w:left="708"/>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6B0A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B0AC5"/>
    <w:rPr>
      <w:rFonts w:ascii="Tahoma" w:hAnsi="Tahoma" w:cs="Tahoma"/>
      <w:sz w:val="16"/>
      <w:szCs w:val="16"/>
    </w:rPr>
  </w:style>
  <w:style w:type="character" w:styleId="ac">
    <w:name w:val="Hyperlink"/>
    <w:basedOn w:val="a0"/>
    <w:uiPriority w:val="99"/>
    <w:semiHidden/>
    <w:unhideWhenUsed/>
    <w:rsid w:val="00A74C75"/>
    <w:rPr>
      <w:color w:val="0000FF"/>
      <w:u w:val="single"/>
    </w:rPr>
  </w:style>
  <w:style w:type="character" w:customStyle="1" w:styleId="40">
    <w:name w:val="Заголовок 4 Знак"/>
    <w:basedOn w:val="a0"/>
    <w:link w:val="4"/>
    <w:uiPriority w:val="9"/>
    <w:rsid w:val="00D417BA"/>
    <w:rPr>
      <w:rFonts w:ascii="Times New Roman" w:eastAsia="Times New Roman" w:hAnsi="Times New Roman" w:cs="Times New Roman"/>
      <w:b/>
      <w:bCs/>
      <w:sz w:val="24"/>
      <w:szCs w:val="24"/>
    </w:rPr>
  </w:style>
  <w:style w:type="paragraph" w:customStyle="1" w:styleId="s1">
    <w:name w:val="s_1"/>
    <w:basedOn w:val="a"/>
    <w:rsid w:val="00D417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8166667">
      <w:bodyDiv w:val="1"/>
      <w:marLeft w:val="0"/>
      <w:marRight w:val="0"/>
      <w:marTop w:val="0"/>
      <w:marBottom w:val="0"/>
      <w:divBdr>
        <w:top w:val="none" w:sz="0" w:space="0" w:color="auto"/>
        <w:left w:val="none" w:sz="0" w:space="0" w:color="auto"/>
        <w:bottom w:val="none" w:sz="0" w:space="0" w:color="auto"/>
        <w:right w:val="none" w:sz="0" w:space="0" w:color="auto"/>
      </w:divBdr>
      <w:divsChild>
        <w:div w:id="689182405">
          <w:marLeft w:val="0"/>
          <w:marRight w:val="0"/>
          <w:marTop w:val="0"/>
          <w:marBottom w:val="0"/>
          <w:divBdr>
            <w:top w:val="none" w:sz="0" w:space="0" w:color="auto"/>
            <w:left w:val="none" w:sz="0" w:space="0" w:color="auto"/>
            <w:bottom w:val="none" w:sz="0" w:space="0" w:color="auto"/>
            <w:right w:val="none" w:sz="0" w:space="0" w:color="auto"/>
          </w:divBdr>
        </w:div>
        <w:div w:id="162165729">
          <w:marLeft w:val="0"/>
          <w:marRight w:val="0"/>
          <w:marTop w:val="0"/>
          <w:marBottom w:val="310"/>
          <w:divBdr>
            <w:top w:val="none" w:sz="0" w:space="0" w:color="auto"/>
            <w:left w:val="none" w:sz="0" w:space="0" w:color="auto"/>
            <w:bottom w:val="none" w:sz="0" w:space="0" w:color="auto"/>
            <w:right w:val="none" w:sz="0" w:space="0" w:color="auto"/>
          </w:divBdr>
        </w:div>
      </w:divsChild>
    </w:div>
    <w:div w:id="20073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85359-284C-4E5A-9D98-41C85704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adnin</cp:lastModifiedBy>
  <cp:revision>2</cp:revision>
  <cp:lastPrinted>2019-08-01T04:48:00Z</cp:lastPrinted>
  <dcterms:created xsi:type="dcterms:W3CDTF">2019-08-01T04:50:00Z</dcterms:created>
  <dcterms:modified xsi:type="dcterms:W3CDTF">2019-08-01T04:50:00Z</dcterms:modified>
</cp:coreProperties>
</file>