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197" w:rsidRDefault="00355197" w:rsidP="00355197">
      <w:pPr>
        <w:suppressAutoHyphens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нормативных правовых актов,</w:t>
      </w:r>
    </w:p>
    <w:p w:rsidR="00355197" w:rsidRDefault="00355197" w:rsidP="00355197">
      <w:pPr>
        <w:suppressAutoHyphens/>
        <w:spacing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регулирующих</w:t>
      </w:r>
      <w:proofErr w:type="gramEnd"/>
      <w:r>
        <w:rPr>
          <w:b/>
          <w:sz w:val="28"/>
          <w:szCs w:val="28"/>
        </w:rPr>
        <w:t xml:space="preserve"> исполнение муниципальной функции</w:t>
      </w:r>
      <w:r w:rsidR="004F3B04">
        <w:rPr>
          <w:b/>
          <w:sz w:val="28"/>
          <w:szCs w:val="28"/>
        </w:rPr>
        <w:t xml:space="preserve"> </w:t>
      </w:r>
      <w:r w:rsidR="004F3B04" w:rsidRPr="004F3B04">
        <w:rPr>
          <w:b/>
          <w:sz w:val="28"/>
          <w:szCs w:val="28"/>
        </w:rPr>
        <w:t>в области</w:t>
      </w:r>
      <w:r w:rsidR="004F3B04">
        <w:rPr>
          <w:sz w:val="28"/>
          <w:szCs w:val="28"/>
        </w:rPr>
        <w:t xml:space="preserve"> </w:t>
      </w:r>
      <w:r w:rsidR="004F3B04" w:rsidRPr="004F3B04">
        <w:rPr>
          <w:b/>
          <w:sz w:val="28"/>
          <w:szCs w:val="28"/>
        </w:rPr>
        <w:t>торговой деятельности на территории Новошарапского сельсовета Ордынского района Новосибирской области</w:t>
      </w:r>
    </w:p>
    <w:p w:rsidR="00355197" w:rsidRDefault="00355197" w:rsidP="0035519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</w:p>
    <w:p w:rsidR="00355197" w:rsidRDefault="00355197" w:rsidP="0035519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Российской Федерации («Российская газета», 1993, № 237; 2008, № 267; 2009, № 7; Собрание законодательства Российской Федерации, 2009, № 1, ст. 1, 2, № 4, ст. 445);</w:t>
      </w:r>
    </w:p>
    <w:p w:rsidR="00355197" w:rsidRDefault="00355197" w:rsidP="00355197">
      <w:pPr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№ 186, 08.10.2003; «Российская газета», № 202, 08.10.2003);</w:t>
      </w:r>
    </w:p>
    <w:p w:rsidR="00355197" w:rsidRDefault="00355197" w:rsidP="00355197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28.12.2009 № 381-ФЗ «Об основах государственного регулирования торговой деятельности в Российской Федерации» («Собрание законодательства РФ», 04.01.2010, № 1, ст. 2);</w:t>
      </w:r>
    </w:p>
    <w:p w:rsidR="00355197" w:rsidRDefault="00355197" w:rsidP="00355197">
      <w:pPr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(«Российская газета», № 266, 30.12.2008; «Собрание законодательства РФ», 29.12.2008, № 52 (ч. 1), ст. 6249; «Парламентская газета», № 90, 31.12.2008); </w:t>
      </w:r>
    </w:p>
    <w:p w:rsidR="00355197" w:rsidRDefault="00355197" w:rsidP="00355197">
      <w:pPr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Кодекс Российской Федерации об административных правонарушениях («Собрание законодательства Российской Федерации», 07.01.2002, № 1 (ч. I), ст. 1);</w:t>
      </w:r>
    </w:p>
    <w:p w:rsidR="00355197" w:rsidRDefault="00355197" w:rsidP="00355197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Закон Новосибирской области от 14.02.2003 № 99-ОЗ «Об административных правонарушениях в Новосибирской области» («Ведомости Новосибирского областного Совета депутатов», № 9, 28.02.2003; «Советская Сибирь», № 60, 28.03.2003; «Сборник нормативных правовых актов Новосибирского областного Совета депутатов», № 2(7), март, 2003, с. 6);</w:t>
      </w:r>
    </w:p>
    <w:p w:rsidR="00355197" w:rsidRDefault="00355197" w:rsidP="00355197">
      <w:pPr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Российской Федерации от 30.06.2010 № 489 «Об утверждении Правил подготовки органами государственного контроля (надзора) и органами муниципального </w:t>
      </w:r>
      <w:proofErr w:type="gramStart"/>
      <w:r>
        <w:rPr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>
        <w:rPr>
          <w:sz w:val="28"/>
          <w:szCs w:val="28"/>
        </w:rPr>
        <w:t xml:space="preserve"> и индивидуальных предпринимателей» («Собрание законодательства РФ», 12.07.2010, № 28, ст. 3706);</w:t>
      </w:r>
    </w:p>
    <w:p w:rsidR="00355197" w:rsidRDefault="00355197" w:rsidP="00355197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Постановление Правительства Новосибирской области от 02.07.2012 № 309-п «Об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деятельности» (</w:t>
      </w:r>
      <w:r>
        <w:rPr>
          <w:sz w:val="28"/>
          <w:szCs w:val="28"/>
        </w:rPr>
        <w:t>Официальный сайт Правительства Новосибирской области http://www.adm.nso.ru, 03.07.2012, «Советская Сибирь», № 122, 10.07.2012);</w:t>
      </w:r>
    </w:p>
    <w:p w:rsidR="00355197" w:rsidRDefault="00355197" w:rsidP="00355197">
      <w:pPr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</w:t>
      </w:r>
      <w:r>
        <w:rPr>
          <w:sz w:val="28"/>
          <w:szCs w:val="28"/>
        </w:rPr>
        <w:lastRenderedPageBreak/>
        <w:t xml:space="preserve">осуществлении государственного контроля (надзора) и муниципального контроля» («Российская газета», № 85, 14.05.2009); </w:t>
      </w:r>
    </w:p>
    <w:p w:rsidR="00355197" w:rsidRDefault="00355197" w:rsidP="00355197">
      <w:pPr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>Устав Новошарапского сельсовета Ордынского района Новосибирской области</w:t>
      </w:r>
    </w:p>
    <w:p w:rsidR="008A4AA4" w:rsidRPr="00355197" w:rsidRDefault="008A4AA4">
      <w:pPr>
        <w:rPr>
          <w:sz w:val="28"/>
          <w:szCs w:val="28"/>
        </w:rPr>
      </w:pPr>
    </w:p>
    <w:sectPr w:rsidR="008A4AA4" w:rsidRPr="00355197" w:rsidSect="008A4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197"/>
    <w:rsid w:val="00344325"/>
    <w:rsid w:val="00355197"/>
    <w:rsid w:val="004F3B04"/>
    <w:rsid w:val="008A4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97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8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2322</Characters>
  <Application>Microsoft Office Word</Application>
  <DocSecurity>0</DocSecurity>
  <Lines>19</Lines>
  <Paragraphs>5</Paragraphs>
  <ScaleCrop>false</ScaleCrop>
  <Company>Home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2019-06-27T05:46:00Z</dcterms:created>
  <dcterms:modified xsi:type="dcterms:W3CDTF">2019-06-27T05:48:00Z</dcterms:modified>
</cp:coreProperties>
</file>