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FF" w:rsidRPr="00521EFF" w:rsidRDefault="00521EFF" w:rsidP="00521EFF">
      <w:pPr>
        <w:keepNext/>
        <w:spacing w:line="240" w:lineRule="auto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t>АДМИНИСТРАЦИЯ  НОВОШАРАПСКОГО СЕЛЬСОВЕТА</w:t>
      </w:r>
    </w:p>
    <w:p w:rsidR="00521EFF" w:rsidRPr="00521EFF" w:rsidRDefault="00521EFF" w:rsidP="00521EFF">
      <w:pPr>
        <w:keepNext/>
        <w:spacing w:line="240" w:lineRule="auto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21EFF" w:rsidRPr="00521EFF" w:rsidRDefault="00521EFF" w:rsidP="00521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FF" w:rsidRPr="00521EFF" w:rsidRDefault="00521EFF" w:rsidP="00521EFF">
      <w:pPr>
        <w:spacing w:line="240" w:lineRule="auto"/>
        <w:contextualSpacing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521EFF" w:rsidRPr="00521EFF" w:rsidRDefault="00521EFF" w:rsidP="00521EFF">
      <w:pPr>
        <w:pStyle w:val="1"/>
        <w:spacing w:before="120"/>
        <w:contextualSpacing/>
        <w:rPr>
          <w:caps/>
          <w:spacing w:val="0"/>
          <w:sz w:val="28"/>
          <w:szCs w:val="28"/>
        </w:rPr>
      </w:pPr>
      <w:r w:rsidRPr="00521EFF">
        <w:rPr>
          <w:caps/>
          <w:spacing w:val="0"/>
          <w:sz w:val="28"/>
          <w:szCs w:val="28"/>
        </w:rPr>
        <w:t>ПОСТАНОВЛЕНИЕ</w:t>
      </w:r>
    </w:p>
    <w:p w:rsidR="00521EFF" w:rsidRPr="00521EFF" w:rsidRDefault="00521EFF" w:rsidP="00521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FF" w:rsidRPr="00521EFF" w:rsidRDefault="00521EFF" w:rsidP="00521EFF">
      <w:pPr>
        <w:pStyle w:val="2"/>
        <w:contextualSpacing/>
        <w:jc w:val="left"/>
        <w:rPr>
          <w:szCs w:val="28"/>
        </w:rPr>
      </w:pPr>
      <w:r>
        <w:rPr>
          <w:szCs w:val="28"/>
        </w:rPr>
        <w:t xml:space="preserve">                    От   12.01.2018 г.                                     </w:t>
      </w:r>
      <w:r w:rsidR="00E72886">
        <w:rPr>
          <w:szCs w:val="28"/>
        </w:rPr>
        <w:t xml:space="preserve">                             № 4</w:t>
      </w:r>
    </w:p>
    <w:p w:rsidR="00521EFF" w:rsidRPr="00521EFF" w:rsidRDefault="00521EFF" w:rsidP="00521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FF" w:rsidRPr="00521EFF" w:rsidRDefault="00300BF8" w:rsidP="00300B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«</w:t>
      </w:r>
      <w:r w:rsidR="00521EFF" w:rsidRPr="00521EFF">
        <w:rPr>
          <w:rFonts w:ascii="Times New Roman" w:hAnsi="Times New Roman" w:cs="Times New Roman"/>
          <w:sz w:val="28"/>
          <w:szCs w:val="28"/>
        </w:rPr>
        <w:t xml:space="preserve">Об утверждении  Положения о порядке  получения муниципальными служащими администрации Новошарапского сельсовета Ордынского района Новосибирской области разрешения на участие на безвозмездной основе в управлении отдельными 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некоммерческими  организациями». От 13.07.2017г. №76</w:t>
      </w:r>
    </w:p>
    <w:p w:rsidR="00521EFF" w:rsidRPr="00521EFF" w:rsidRDefault="00521EFF" w:rsidP="00521E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EFF" w:rsidRPr="00521EFF" w:rsidRDefault="00521EFF" w:rsidP="00521EF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действующем законодательствам и на основании экспертного заключения № 7849-4-04/9 от 25.12.2017г. на постановление администрации Новошарапского сельсовета Ордынского района Новосибирской области от 13.07.2017г. №76 «Об утверждении Положения о порядке получения муниципальными служащими администрации Новошарапского сельсовета ордынского района Новосибирской области разрешения на участие на безвозмездной основе в управлении отдельными некоммерческими организациями»</w:t>
      </w:r>
    </w:p>
    <w:p w:rsidR="00521EFF" w:rsidRPr="00521EFF" w:rsidRDefault="00521EFF" w:rsidP="00521EFF">
      <w:pPr>
        <w:pStyle w:val="ConsPlusTitle"/>
        <w:contextualSpacing/>
        <w:jc w:val="both"/>
        <w:rPr>
          <w:b w:val="0"/>
          <w:sz w:val="28"/>
          <w:szCs w:val="28"/>
        </w:rPr>
      </w:pPr>
      <w:r w:rsidRPr="00521EFF">
        <w:rPr>
          <w:b w:val="0"/>
          <w:sz w:val="28"/>
          <w:szCs w:val="28"/>
        </w:rPr>
        <w:t xml:space="preserve"> ПОСТАНОВЛЯЮ:</w:t>
      </w:r>
    </w:p>
    <w:p w:rsidR="00521EFF" w:rsidRPr="00300BF8" w:rsidRDefault="00521EFF" w:rsidP="00300BF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F8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Новошарапского сельсовета Ордынского района Новосибирской области от  13.07.2017г. №76 «Об утверждении Положения о порядке </w:t>
      </w:r>
      <w:r w:rsidR="00300BF8" w:rsidRPr="00300BF8">
        <w:rPr>
          <w:rFonts w:ascii="Times New Roman" w:hAnsi="Times New Roman" w:cs="Times New Roman"/>
          <w:sz w:val="28"/>
          <w:szCs w:val="28"/>
        </w:rPr>
        <w:t>получения муниципальными служащими администрации Новошарапского сельсовета Ордынского района Новосибирской области разрешение на участие на безвозмездной основе в управлении отдельными некоммерческими организациями</w:t>
      </w:r>
      <w:r w:rsidRPr="00300BF8">
        <w:rPr>
          <w:rFonts w:ascii="Times New Roman" w:hAnsi="Times New Roman" w:cs="Times New Roman"/>
          <w:sz w:val="28"/>
          <w:szCs w:val="28"/>
        </w:rPr>
        <w:t>»</w:t>
      </w:r>
    </w:p>
    <w:p w:rsidR="00300BF8" w:rsidRDefault="00300BF8" w:rsidP="00300BF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F8">
        <w:rPr>
          <w:rFonts w:ascii="Times New Roman" w:hAnsi="Times New Roman" w:cs="Times New Roman"/>
          <w:sz w:val="28"/>
          <w:szCs w:val="28"/>
        </w:rPr>
        <w:t xml:space="preserve">В пункте 4 положения слова </w:t>
      </w:r>
      <w:r w:rsidR="00F55B44">
        <w:rPr>
          <w:rFonts w:ascii="Times New Roman" w:hAnsi="Times New Roman" w:cs="Times New Roman"/>
          <w:sz w:val="28"/>
          <w:szCs w:val="28"/>
        </w:rPr>
        <w:t>«г</w:t>
      </w:r>
      <w:r w:rsidRPr="00300BF8">
        <w:rPr>
          <w:rFonts w:ascii="Times New Roman" w:hAnsi="Times New Roman" w:cs="Times New Roman"/>
          <w:sz w:val="28"/>
          <w:szCs w:val="28"/>
        </w:rPr>
        <w:t>лава администрации</w:t>
      </w:r>
      <w:r w:rsidR="00F55B44">
        <w:rPr>
          <w:rFonts w:ascii="Times New Roman" w:hAnsi="Times New Roman" w:cs="Times New Roman"/>
          <w:sz w:val="28"/>
          <w:szCs w:val="28"/>
        </w:rPr>
        <w:t>»</w:t>
      </w:r>
      <w:r w:rsidRPr="00300BF8">
        <w:rPr>
          <w:rFonts w:ascii="Times New Roman" w:hAnsi="Times New Roman" w:cs="Times New Roman"/>
          <w:sz w:val="28"/>
          <w:szCs w:val="28"/>
        </w:rPr>
        <w:t xml:space="preserve"> заменить </w:t>
      </w:r>
      <w:proofErr w:type="gramStart"/>
      <w:r w:rsidRPr="00300B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0BF8">
        <w:rPr>
          <w:rFonts w:ascii="Times New Roman" w:hAnsi="Times New Roman" w:cs="Times New Roman"/>
          <w:sz w:val="28"/>
          <w:szCs w:val="28"/>
        </w:rPr>
        <w:t xml:space="preserve"> </w:t>
      </w:r>
      <w:r w:rsidR="00F55B4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55B44">
        <w:rPr>
          <w:rFonts w:ascii="Times New Roman" w:hAnsi="Times New Roman" w:cs="Times New Roman"/>
          <w:sz w:val="28"/>
          <w:szCs w:val="28"/>
        </w:rPr>
        <w:t>Г</w:t>
      </w:r>
      <w:r w:rsidRPr="00300BF8">
        <w:rPr>
          <w:rFonts w:ascii="Times New Roman" w:hAnsi="Times New Roman" w:cs="Times New Roman"/>
          <w:sz w:val="28"/>
          <w:szCs w:val="28"/>
        </w:rPr>
        <w:t>лава</w:t>
      </w:r>
      <w:proofErr w:type="gramEnd"/>
      <w:r w:rsidRPr="00300BF8"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</w:t>
      </w:r>
      <w:r w:rsidR="00F55B44"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</w:p>
    <w:p w:rsidR="00F55B44" w:rsidRDefault="00F55B44" w:rsidP="00300BF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органов местного самоуправления «Пресс-бюллетень» и разместить на официальном сайте администрации Новошарапского сельсовета Ордынского сельсовета Новосибирской области</w:t>
      </w:r>
      <w:r w:rsidR="007A3B7C">
        <w:rPr>
          <w:rFonts w:ascii="Times New Roman" w:hAnsi="Times New Roman" w:cs="Times New Roman"/>
          <w:sz w:val="28"/>
          <w:szCs w:val="28"/>
        </w:rPr>
        <w:t>.</w:t>
      </w:r>
    </w:p>
    <w:p w:rsidR="00F55B44" w:rsidRPr="00300BF8" w:rsidRDefault="00F55B44" w:rsidP="00300BF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21EFF" w:rsidRPr="00521EFF" w:rsidRDefault="00521EFF" w:rsidP="00521EFF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521EFF" w:rsidRPr="00521EFF" w:rsidRDefault="00521EFF" w:rsidP="00521EFF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521EFF" w:rsidRPr="00521EFF" w:rsidRDefault="00521EFF" w:rsidP="00521EFF">
      <w:pPr>
        <w:pStyle w:val="ConsPlusTitle"/>
        <w:contextualSpacing/>
        <w:rPr>
          <w:b w:val="0"/>
          <w:sz w:val="28"/>
          <w:szCs w:val="28"/>
        </w:rPr>
      </w:pPr>
      <w:r w:rsidRPr="00521EFF">
        <w:rPr>
          <w:b w:val="0"/>
          <w:sz w:val="28"/>
          <w:szCs w:val="28"/>
        </w:rPr>
        <w:t xml:space="preserve">Глава Новошарапского сельсовета   </w:t>
      </w:r>
    </w:p>
    <w:p w:rsidR="00521EFF" w:rsidRPr="00521EFF" w:rsidRDefault="00521EFF" w:rsidP="00521EFF">
      <w:pPr>
        <w:pStyle w:val="ConsPlusTitle"/>
        <w:contextualSpacing/>
        <w:rPr>
          <w:b w:val="0"/>
          <w:sz w:val="28"/>
          <w:szCs w:val="28"/>
        </w:rPr>
      </w:pPr>
      <w:r w:rsidRPr="00521EFF">
        <w:rPr>
          <w:b w:val="0"/>
          <w:sz w:val="28"/>
          <w:szCs w:val="28"/>
        </w:rPr>
        <w:t xml:space="preserve">Ордынского района Новосибирской области                     </w:t>
      </w:r>
      <w:r w:rsidR="00F55B44">
        <w:rPr>
          <w:b w:val="0"/>
          <w:sz w:val="28"/>
          <w:szCs w:val="28"/>
        </w:rPr>
        <w:t xml:space="preserve">       </w:t>
      </w:r>
      <w:proofErr w:type="spellStart"/>
      <w:r w:rsidRPr="00521EFF">
        <w:rPr>
          <w:b w:val="0"/>
          <w:sz w:val="28"/>
          <w:szCs w:val="28"/>
        </w:rPr>
        <w:t>Н.В.Хананова</w:t>
      </w:r>
      <w:proofErr w:type="spellEnd"/>
      <w:r w:rsidRPr="00521EFF">
        <w:rPr>
          <w:b w:val="0"/>
          <w:sz w:val="28"/>
          <w:szCs w:val="28"/>
        </w:rPr>
        <w:t xml:space="preserve"> </w:t>
      </w:r>
    </w:p>
    <w:p w:rsidR="00521EFF" w:rsidRPr="00521EFF" w:rsidRDefault="00521EFF" w:rsidP="00521EFF">
      <w:pPr>
        <w:pStyle w:val="ConsPlusTitle"/>
        <w:contextualSpacing/>
        <w:rPr>
          <w:b w:val="0"/>
          <w:sz w:val="28"/>
          <w:szCs w:val="28"/>
        </w:rPr>
      </w:pPr>
    </w:p>
    <w:p w:rsidR="00521EFF" w:rsidRPr="00521EFF" w:rsidRDefault="00521EFF" w:rsidP="00521EFF">
      <w:pPr>
        <w:pStyle w:val="ConsPlusTitle"/>
        <w:contextualSpacing/>
        <w:rPr>
          <w:b w:val="0"/>
          <w:sz w:val="28"/>
          <w:szCs w:val="28"/>
        </w:rPr>
      </w:pPr>
    </w:p>
    <w:p w:rsidR="00521EFF" w:rsidRPr="00521EFF" w:rsidRDefault="00521EFF" w:rsidP="00AC68D2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21EFF" w:rsidRPr="00521EFF" w:rsidRDefault="00521EFF" w:rsidP="00AC68D2">
      <w:pPr>
        <w:pStyle w:val="ConsPlusTitle"/>
        <w:widowControl/>
        <w:ind w:left="4680"/>
        <w:contextualSpacing/>
        <w:jc w:val="right"/>
        <w:outlineLvl w:val="0"/>
        <w:rPr>
          <w:b w:val="0"/>
          <w:bCs/>
          <w:sz w:val="28"/>
          <w:szCs w:val="28"/>
        </w:rPr>
      </w:pPr>
      <w:r w:rsidRPr="00521EFF">
        <w:rPr>
          <w:b w:val="0"/>
          <w:bCs/>
          <w:sz w:val="28"/>
          <w:szCs w:val="28"/>
        </w:rPr>
        <w:t xml:space="preserve">Постановлением администрации </w:t>
      </w:r>
    </w:p>
    <w:p w:rsidR="00521EFF" w:rsidRPr="00521EFF" w:rsidRDefault="00521EFF" w:rsidP="00AC68D2">
      <w:pPr>
        <w:pStyle w:val="ConsPlusTitle"/>
        <w:widowControl/>
        <w:ind w:left="4680"/>
        <w:contextualSpacing/>
        <w:jc w:val="right"/>
        <w:outlineLvl w:val="0"/>
        <w:rPr>
          <w:b w:val="0"/>
          <w:bCs/>
          <w:sz w:val="28"/>
          <w:szCs w:val="28"/>
        </w:rPr>
      </w:pPr>
      <w:r w:rsidRPr="00521EFF">
        <w:rPr>
          <w:b w:val="0"/>
          <w:bCs/>
          <w:sz w:val="28"/>
          <w:szCs w:val="28"/>
        </w:rPr>
        <w:t>Новошарапского сельсовета</w:t>
      </w:r>
    </w:p>
    <w:p w:rsidR="00521EFF" w:rsidRPr="00521EFF" w:rsidRDefault="00521EFF" w:rsidP="00AC68D2">
      <w:pPr>
        <w:pStyle w:val="ConsPlusTitle"/>
        <w:widowControl/>
        <w:ind w:left="4680"/>
        <w:contextualSpacing/>
        <w:jc w:val="right"/>
        <w:outlineLvl w:val="0"/>
        <w:rPr>
          <w:b w:val="0"/>
          <w:bCs/>
          <w:sz w:val="28"/>
          <w:szCs w:val="28"/>
        </w:rPr>
      </w:pPr>
      <w:r w:rsidRPr="00521EFF">
        <w:rPr>
          <w:b w:val="0"/>
          <w:bCs/>
          <w:sz w:val="28"/>
          <w:szCs w:val="28"/>
        </w:rPr>
        <w:t>Ордынского района Новосибирской области  № 76 от 13.07.2017 г</w:t>
      </w:r>
    </w:p>
    <w:p w:rsidR="00521EFF" w:rsidRPr="00521EFF" w:rsidRDefault="00521EFF" w:rsidP="00AC68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1EFF" w:rsidRPr="00521EFF" w:rsidRDefault="00521EFF" w:rsidP="00AC68D2">
      <w:pPr>
        <w:pStyle w:val="Standard"/>
        <w:autoSpaceDE w:val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521EF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Положение о порядке </w:t>
      </w:r>
      <w:r w:rsidRPr="00521EFF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  администрации Новошарапского сельсовета Ордынского района Новосибирской области </w:t>
      </w:r>
      <w:r w:rsidRPr="00521EFF">
        <w:rPr>
          <w:rFonts w:ascii="Times New Roman" w:hAnsi="Times New Roman" w:cs="Times New Roman"/>
          <w:bCs/>
          <w:sz w:val="28"/>
          <w:szCs w:val="28"/>
          <w:lang w:bidi="ar-SA"/>
        </w:rPr>
        <w:t>разрешения на участие на безвозмездной основе в управлении отдельными некоммерческими организациями</w:t>
      </w:r>
    </w:p>
    <w:p w:rsidR="00521EFF" w:rsidRPr="00521EFF" w:rsidRDefault="00521EFF" w:rsidP="00521EFF">
      <w:pPr>
        <w:pStyle w:val="Standard"/>
        <w:contextualSpacing/>
        <w:rPr>
          <w:rFonts w:ascii="Times New Roman" w:hAnsi="Times New Roman" w:cs="Times New Roman"/>
          <w:sz w:val="28"/>
          <w:szCs w:val="28"/>
          <w:lang w:bidi="ar-SA"/>
        </w:rPr>
      </w:pPr>
    </w:p>
    <w:p w:rsidR="00521EFF" w:rsidRPr="00521EFF" w:rsidRDefault="00521EFF" w:rsidP="00521EFF">
      <w:pPr>
        <w:pStyle w:val="Standard"/>
        <w:autoSpaceDE w:val="0"/>
        <w:contextualSpacing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521EFF" w:rsidRPr="0012638C" w:rsidRDefault="00521EFF" w:rsidP="0012638C">
      <w:pPr>
        <w:pStyle w:val="ConsPlusDocLi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521EFF">
        <w:rPr>
          <w:rFonts w:ascii="Times New Roman" w:hAnsi="Times New Roman" w:cs="Times New Roman"/>
          <w:color w:val="000000"/>
          <w:sz w:val="28"/>
          <w:szCs w:val="28"/>
        </w:rPr>
        <w:t xml:space="preserve">1. Настоящий </w:t>
      </w:r>
      <w:r w:rsidRPr="00521EFF"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Положение </w:t>
      </w:r>
      <w:r w:rsidRPr="00521EFF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процедуру получения  </w:t>
      </w:r>
      <w:r w:rsidRPr="00521EF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разрешения муниципальными служащими</w:t>
      </w:r>
      <w:r w:rsidRPr="00521EFF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</w:t>
      </w:r>
      <w:r w:rsidRPr="00521EFF">
        <w:rPr>
          <w:rFonts w:ascii="Times New Roman" w:hAnsi="Times New Roman" w:cs="Times New Roman"/>
          <w:bCs/>
          <w:sz w:val="28"/>
          <w:szCs w:val="28"/>
          <w:lang w:bidi="ar-SA"/>
        </w:rPr>
        <w:t>администрации Новошарапского сельсовета Ордынского района Новосибирской области</w:t>
      </w:r>
      <w:r w:rsidRPr="00521EFF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521EFF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521EF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разрешения представителя нанимателя (работодателя) на участие на безвозмездной основе в управлении </w:t>
      </w:r>
      <w:r w:rsidRPr="00521EFF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– некоммерческая организация) в качестве единоличного исполнительного органа или вхождения в состав коллегиальных органов управления, кроме случаев, предусмотренных федеральными </w:t>
      </w:r>
      <w:hyperlink r:id="rId6" w:history="1">
        <w:r w:rsidRPr="0012638C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законами</w:t>
        </w:r>
      </w:hyperlink>
      <w:r w:rsidRPr="00521EFF">
        <w:rPr>
          <w:rFonts w:ascii="Times New Roman" w:hAnsi="Times New Roman" w:cs="Times New Roman"/>
          <w:color w:val="000000"/>
          <w:sz w:val="28"/>
          <w:szCs w:val="28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521EFF" w:rsidRPr="00521EFF" w:rsidRDefault="00521EFF" w:rsidP="00AC68D2">
      <w:pPr>
        <w:autoSpaceDE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EFF">
        <w:rPr>
          <w:rFonts w:ascii="Times New Roman" w:eastAsia="Arial" w:hAnsi="Times New Roman" w:cs="Times New Roman"/>
          <w:color w:val="000000"/>
          <w:sz w:val="28"/>
          <w:szCs w:val="28"/>
        </w:rPr>
        <w:t>2. Муниципальный служащий</w:t>
      </w:r>
      <w:r w:rsidRPr="00521EFF">
        <w:rPr>
          <w:rFonts w:ascii="Times New Roman" w:hAnsi="Times New Roman" w:cs="Times New Roman"/>
          <w:color w:val="000000"/>
          <w:sz w:val="28"/>
          <w:szCs w:val="28"/>
        </w:rPr>
        <w:t xml:space="preserve">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управления, </w:t>
      </w:r>
      <w:r w:rsidRPr="00521EFF">
        <w:rPr>
          <w:rFonts w:ascii="Times New Roman" w:hAnsi="Times New Roman" w:cs="Times New Roman"/>
          <w:sz w:val="28"/>
          <w:szCs w:val="28"/>
        </w:rPr>
        <w:t>направляют на имя представителя нанимателя (</w:t>
      </w:r>
      <w:r w:rsidR="007A3B7C" w:rsidRPr="00521EFF">
        <w:rPr>
          <w:rFonts w:ascii="Times New Roman" w:hAnsi="Times New Roman" w:cs="Times New Roman"/>
          <w:sz w:val="28"/>
          <w:szCs w:val="28"/>
        </w:rPr>
        <w:t>работодателя</w:t>
      </w:r>
      <w:r w:rsidRPr="00521EFF">
        <w:rPr>
          <w:rFonts w:ascii="Times New Roman" w:hAnsi="Times New Roman" w:cs="Times New Roman"/>
          <w:sz w:val="28"/>
          <w:szCs w:val="28"/>
        </w:rPr>
        <w:t>) ходатайство об участии на безвозмездной основе в управлении некоммерческой организацией (далее - ходатайство), составленное по форме согласно</w:t>
      </w:r>
      <w:r w:rsidRPr="00521EF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приложению 1 к настоящему Положению</w:t>
      </w:r>
      <w:r w:rsidRPr="00521EFF">
        <w:rPr>
          <w:rFonts w:ascii="Times New Roman" w:hAnsi="Times New Roman" w:cs="Times New Roman"/>
          <w:sz w:val="28"/>
          <w:szCs w:val="28"/>
        </w:rPr>
        <w:t>.</w:t>
      </w:r>
    </w:p>
    <w:p w:rsidR="00AC68D2" w:rsidRDefault="00521EFF" w:rsidP="00AC68D2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t>Ходатайство представляется до начала участия в управлении некоммерческой организацией с приложением копий учредительных документов соответствующей некоммерческой организации.</w:t>
      </w:r>
    </w:p>
    <w:p w:rsidR="00AC68D2" w:rsidRDefault="00300BF8" w:rsidP="00AC68D2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8D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21EFF" w:rsidRPr="00AC68D2">
        <w:rPr>
          <w:rFonts w:ascii="Times New Roman" w:hAnsi="Times New Roman" w:cs="Times New Roman"/>
          <w:color w:val="000000"/>
          <w:sz w:val="28"/>
          <w:szCs w:val="28"/>
        </w:rPr>
        <w:t> Прием и регистрацию поступивших ходатайств, осуществляет  специалист по работе с кадрами.</w:t>
      </w:r>
    </w:p>
    <w:p w:rsidR="00AC68D2" w:rsidRDefault="00521EFF" w:rsidP="00AC68D2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Ходатайство, регистрируются в день поступления в </w:t>
      </w:r>
      <w:r w:rsidRPr="00521EFF">
        <w:rPr>
          <w:rFonts w:ascii="Times New Roman" w:hAnsi="Times New Roman" w:cs="Times New Roman"/>
          <w:color w:val="000000"/>
          <w:sz w:val="28"/>
          <w:szCs w:val="28"/>
        </w:rPr>
        <w:t>журнале</w:t>
      </w:r>
      <w:r w:rsidRPr="0052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 ходатайств </w:t>
      </w:r>
      <w:r w:rsidRPr="00521EFF">
        <w:rPr>
          <w:rFonts w:ascii="Times New Roman" w:hAnsi="Times New Roman" w:cs="Times New Roman"/>
          <w:color w:val="000000"/>
          <w:sz w:val="28"/>
          <w:szCs w:val="28"/>
        </w:rPr>
        <w:t>о разрешении</w:t>
      </w:r>
      <w:r w:rsidRPr="00521EFF">
        <w:rPr>
          <w:rFonts w:ascii="Times New Roman" w:hAnsi="Times New Roman" w:cs="Times New Roman"/>
          <w:bCs/>
          <w:sz w:val="28"/>
          <w:szCs w:val="28"/>
        </w:rPr>
        <w:t xml:space="preserve"> на участие на безвозмездной основе в управлении некоммерческой организацией (далее – журнал)</w:t>
      </w:r>
      <w:r w:rsidRPr="00521EFF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составленном по форме согласно приложению 2 к настоящему Положению.</w:t>
      </w:r>
    </w:p>
    <w:p w:rsidR="00AC68D2" w:rsidRDefault="00521EFF" w:rsidP="00AC68D2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8D2">
        <w:rPr>
          <w:rFonts w:ascii="Times New Roman" w:hAnsi="Times New Roman" w:cs="Times New Roman"/>
          <w:color w:val="000000"/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:rsidR="00AC68D2" w:rsidRDefault="00521EFF" w:rsidP="00AC68D2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8D2">
        <w:rPr>
          <w:rFonts w:ascii="Times New Roman" w:hAnsi="Times New Roman" w:cs="Times New Roman"/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521EFF" w:rsidRPr="00AC68D2" w:rsidRDefault="00521EFF" w:rsidP="00AC68D2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8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подпись и расшифровку подписи должностного лица, зарегистрировавшего ходатайство.</w:t>
      </w:r>
    </w:p>
    <w:p w:rsidR="00521EFF" w:rsidRPr="00521EFF" w:rsidRDefault="00521EFF" w:rsidP="00521EFF">
      <w:pPr>
        <w:pStyle w:val="ConsPlusNormal"/>
        <w:contextualSpacing/>
        <w:jc w:val="both"/>
        <w:rPr>
          <w:color w:val="000000"/>
          <w:sz w:val="28"/>
          <w:szCs w:val="28"/>
        </w:rPr>
      </w:pPr>
      <w:r w:rsidRPr="00521EFF">
        <w:rPr>
          <w:color w:val="000000"/>
          <w:sz w:val="28"/>
          <w:szCs w:val="28"/>
        </w:rPr>
        <w:t>Копия поступивших ходатайства с регистрационным номером, датой и подписью зарегистрировавшего их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521EFF" w:rsidRPr="00521EFF" w:rsidRDefault="00A70408" w:rsidP="00521EFF">
      <w:pPr>
        <w:pStyle w:val="ConsPlusNormal"/>
        <w:ind w:firstLine="540"/>
        <w:contextualSpacing/>
        <w:jc w:val="both"/>
        <w:rPr>
          <w:color w:val="000000"/>
          <w:sz w:val="28"/>
          <w:szCs w:val="28"/>
        </w:rPr>
      </w:pPr>
      <w:hyperlink r:id="rId7" w:anchor="P162#P162" w:history="1">
        <w:r w:rsidR="00521EFF" w:rsidRPr="00AC68D2">
          <w:rPr>
            <w:rStyle w:val="a3"/>
            <w:color w:val="000000" w:themeColor="text1"/>
            <w:sz w:val="28"/>
            <w:szCs w:val="28"/>
            <w:u w:val="none"/>
          </w:rPr>
          <w:t>Журнал</w:t>
        </w:r>
      </w:hyperlink>
      <w:r w:rsidR="00521EFF" w:rsidRPr="00521EFF">
        <w:rPr>
          <w:sz w:val="28"/>
          <w:szCs w:val="28"/>
        </w:rPr>
        <w:t xml:space="preserve"> оформляется и ведется </w:t>
      </w:r>
      <w:r w:rsidR="00521EFF" w:rsidRPr="00521EFF">
        <w:rPr>
          <w:color w:val="000000"/>
          <w:sz w:val="28"/>
          <w:szCs w:val="28"/>
        </w:rPr>
        <w:t xml:space="preserve"> с</w:t>
      </w:r>
      <w:r w:rsidR="00AC68D2">
        <w:rPr>
          <w:color w:val="000000"/>
          <w:sz w:val="28"/>
          <w:szCs w:val="28"/>
        </w:rPr>
        <w:t>пециалистом по работе с кадрами</w:t>
      </w:r>
      <w:r w:rsidR="00521EFF" w:rsidRPr="00521EFF">
        <w:rPr>
          <w:color w:val="000000"/>
          <w:sz w:val="28"/>
          <w:szCs w:val="28"/>
        </w:rPr>
        <w:t>,</w:t>
      </w:r>
      <w:r w:rsidR="00521EFF" w:rsidRPr="00521EFF">
        <w:rPr>
          <w:sz w:val="28"/>
          <w:szCs w:val="28"/>
        </w:rPr>
        <w:t xml:space="preserve"> </w:t>
      </w: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521EFF">
        <w:rPr>
          <w:sz w:val="28"/>
          <w:szCs w:val="28"/>
        </w:rPr>
        <w:t>хранится в месте, защищенном от несанкционированного доступа.</w:t>
      </w:r>
    </w:p>
    <w:p w:rsidR="00521EFF" w:rsidRPr="00521EFF" w:rsidRDefault="00521EFF" w:rsidP="00521EFF">
      <w:pPr>
        <w:pStyle w:val="ConsPlusNormal"/>
        <w:ind w:firstLine="705"/>
        <w:contextualSpacing/>
        <w:jc w:val="both"/>
        <w:rPr>
          <w:color w:val="000000"/>
          <w:sz w:val="28"/>
          <w:szCs w:val="28"/>
        </w:rPr>
      </w:pPr>
      <w:r w:rsidRPr="00521EFF">
        <w:rPr>
          <w:color w:val="000000"/>
          <w:sz w:val="28"/>
          <w:szCs w:val="28"/>
        </w:rPr>
        <w:t>Ведение и хранение журнала, а также регистрация ходатайств осуществляется специалистом по работе с кадрами.</w:t>
      </w:r>
    </w:p>
    <w:p w:rsidR="00521EFF" w:rsidRPr="00521EFF" w:rsidRDefault="00521EFF" w:rsidP="00521EFF">
      <w:pPr>
        <w:pStyle w:val="ConsPlusNormal"/>
        <w:ind w:firstLine="705"/>
        <w:contextualSpacing/>
        <w:jc w:val="both"/>
        <w:rPr>
          <w:color w:val="000000"/>
          <w:sz w:val="28"/>
          <w:szCs w:val="28"/>
        </w:rPr>
      </w:pPr>
      <w:r w:rsidRPr="00521EFF">
        <w:rPr>
          <w:color w:val="000000"/>
          <w:sz w:val="28"/>
          <w:szCs w:val="28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521EFF" w:rsidRPr="00521EFF" w:rsidRDefault="00521EFF" w:rsidP="00521EFF">
      <w:pPr>
        <w:pStyle w:val="ConsPlusNormal"/>
        <w:ind w:firstLine="705"/>
        <w:contextualSpacing/>
        <w:jc w:val="both"/>
        <w:rPr>
          <w:sz w:val="28"/>
          <w:szCs w:val="28"/>
        </w:rPr>
      </w:pPr>
      <w:r w:rsidRPr="00521EFF">
        <w:rPr>
          <w:sz w:val="28"/>
          <w:szCs w:val="28"/>
        </w:rPr>
        <w:t>4.</w:t>
      </w:r>
      <w:r w:rsidR="00AC68D2">
        <w:rPr>
          <w:sz w:val="28"/>
          <w:szCs w:val="28"/>
        </w:rPr>
        <w:t xml:space="preserve"> </w:t>
      </w:r>
      <w:r w:rsidRPr="00521EFF">
        <w:rPr>
          <w:color w:val="000000"/>
          <w:sz w:val="28"/>
          <w:szCs w:val="28"/>
        </w:rPr>
        <w:t xml:space="preserve">Администрация Новошарапского сельсовета </w:t>
      </w:r>
      <w:r w:rsidRPr="00521EFF">
        <w:rPr>
          <w:sz w:val="28"/>
          <w:szCs w:val="28"/>
        </w:rPr>
        <w:t xml:space="preserve">рассматривает ходатайство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 </w:t>
      </w:r>
      <w:r w:rsidRPr="00521EFF">
        <w:rPr>
          <w:color w:val="000000"/>
          <w:sz w:val="28"/>
          <w:szCs w:val="28"/>
        </w:rPr>
        <w:t xml:space="preserve"> администрация Новошарапского сельсовета  </w:t>
      </w:r>
      <w:r w:rsidRPr="00521EFF">
        <w:rPr>
          <w:sz w:val="28"/>
          <w:szCs w:val="28"/>
        </w:rPr>
        <w:t>вправе направлять запросы в некоммерческие организации.</w:t>
      </w:r>
    </w:p>
    <w:p w:rsidR="00521EFF" w:rsidRPr="00521EFF" w:rsidRDefault="00521EFF" w:rsidP="00521EFF">
      <w:pPr>
        <w:pStyle w:val="ConsPlusNormal"/>
        <w:ind w:firstLine="705"/>
        <w:contextualSpacing/>
        <w:jc w:val="both"/>
        <w:rPr>
          <w:sz w:val="28"/>
          <w:szCs w:val="28"/>
        </w:rPr>
      </w:pPr>
      <w:r w:rsidRPr="00521EFF">
        <w:rPr>
          <w:sz w:val="28"/>
          <w:szCs w:val="28"/>
        </w:rPr>
        <w:t xml:space="preserve">В случае выявления конфликта интересов или возможности его возникновения </w:t>
      </w:r>
      <w:r w:rsidRPr="00300BF8">
        <w:rPr>
          <w:color w:val="FF0000"/>
          <w:sz w:val="28"/>
          <w:szCs w:val="28"/>
        </w:rPr>
        <w:t xml:space="preserve">глава </w:t>
      </w:r>
      <w:r w:rsidR="00300BF8" w:rsidRPr="00300BF8">
        <w:rPr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Pr="00521EFF">
        <w:rPr>
          <w:color w:val="000000"/>
          <w:sz w:val="28"/>
          <w:szCs w:val="28"/>
        </w:rPr>
        <w:t xml:space="preserve">  </w:t>
      </w:r>
      <w:r w:rsidRPr="00521EFF">
        <w:rPr>
          <w:sz w:val="28"/>
          <w:szCs w:val="28"/>
        </w:rPr>
        <w:t>указывает в мотивированном заключении предложение  об отказе в удовлетворении ходатайства муниципального служащего.</w:t>
      </w:r>
    </w:p>
    <w:p w:rsidR="00521EFF" w:rsidRPr="00521EFF" w:rsidRDefault="00521EFF" w:rsidP="00521EFF">
      <w:pPr>
        <w:pStyle w:val="ConsPlusNormal"/>
        <w:ind w:firstLine="705"/>
        <w:contextualSpacing/>
        <w:jc w:val="both"/>
        <w:rPr>
          <w:sz w:val="28"/>
          <w:szCs w:val="28"/>
        </w:rPr>
      </w:pPr>
      <w:r w:rsidRPr="00521EFF">
        <w:rPr>
          <w:sz w:val="28"/>
          <w:szCs w:val="28"/>
        </w:rPr>
        <w:t>5. Ходатайство и мотивированное заключение в течение трех рабочих дней со дня регистрации ходатайства, а в случае направления запросов в течение трех рабочих дней со дня получения ответов на запросы передается специалистом по работе с кадрами для рассмотрения представителю нанимателя (работодателю).</w:t>
      </w:r>
    </w:p>
    <w:p w:rsidR="00521EFF" w:rsidRPr="00521EFF" w:rsidRDefault="00521EFF" w:rsidP="00521EF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t>6. Представитель нанимателя (работодатель) вправе направить ходатайство в комиссию по соблюдению требований к служебному поведению и урегулированию конфликта интересов лиц, замещающих должности муниципальной службы,  для рассмотрения.</w:t>
      </w:r>
    </w:p>
    <w:p w:rsidR="00521EFF" w:rsidRPr="00521EFF" w:rsidRDefault="00521EFF" w:rsidP="00521EF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t xml:space="preserve">7. Представитель нанимателя (работодатель) в письменной форме принимает решение об удовлетворении или отказе в удовлетворении ходатайства. </w:t>
      </w:r>
    </w:p>
    <w:p w:rsidR="00521EFF" w:rsidRPr="00521EFF" w:rsidRDefault="00521EFF" w:rsidP="00521EFF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t>При принятии решения представитель нанимателя (работодатель)  вправе учесть рекомендации комиссии по соблюдению требований к служебному поведению и урегулированию конфликта интересов лиц, замещающих должности муниципальной службы.</w:t>
      </w:r>
    </w:p>
    <w:p w:rsidR="00521EFF" w:rsidRPr="00521EFF" w:rsidRDefault="00521EFF" w:rsidP="00521EFF">
      <w:pPr>
        <w:pStyle w:val="ConsPlusNormal"/>
        <w:ind w:firstLine="705"/>
        <w:contextualSpacing/>
        <w:jc w:val="both"/>
        <w:rPr>
          <w:sz w:val="28"/>
          <w:szCs w:val="28"/>
        </w:rPr>
      </w:pPr>
      <w:r w:rsidRPr="00521EFF">
        <w:rPr>
          <w:sz w:val="28"/>
          <w:szCs w:val="28"/>
        </w:rPr>
        <w:t xml:space="preserve">8. Информация о результатах рассмотрения ходатайства представителем нанимателя (работодателем) в течение трех рабочих дней направляется в </w:t>
      </w:r>
      <w:r w:rsidRPr="00521EFF">
        <w:rPr>
          <w:color w:val="000000"/>
          <w:sz w:val="28"/>
          <w:szCs w:val="28"/>
        </w:rPr>
        <w:t xml:space="preserve"> администрацию.</w:t>
      </w:r>
    </w:p>
    <w:p w:rsidR="00521EFF" w:rsidRPr="00521EFF" w:rsidRDefault="00521EFF" w:rsidP="00521EFF">
      <w:pPr>
        <w:pStyle w:val="ConsPlusNormal"/>
        <w:ind w:firstLine="705"/>
        <w:contextualSpacing/>
        <w:jc w:val="both"/>
        <w:rPr>
          <w:sz w:val="28"/>
          <w:szCs w:val="28"/>
        </w:rPr>
      </w:pPr>
      <w:r w:rsidRPr="00521EFF">
        <w:rPr>
          <w:sz w:val="28"/>
          <w:szCs w:val="28"/>
        </w:rPr>
        <w:t xml:space="preserve">Не позднее двух рабочих дней, следующих за днем получения </w:t>
      </w:r>
      <w:r w:rsidRPr="00521EFF">
        <w:rPr>
          <w:sz w:val="28"/>
          <w:szCs w:val="28"/>
        </w:rPr>
        <w:lastRenderedPageBreak/>
        <w:t>информации о результатах рассмотрения ходатайства представителем нанимателя (работодателем), специалист по работе с кадрами в письменной форме сообщает муниципальному служащему, подавшему ходатайство, о принятом решении.</w:t>
      </w:r>
    </w:p>
    <w:p w:rsidR="00521EFF" w:rsidRPr="00521EFF" w:rsidRDefault="00521EFF" w:rsidP="00521EFF">
      <w:pPr>
        <w:pStyle w:val="ConsPlusNormal"/>
        <w:ind w:firstLine="705"/>
        <w:contextualSpacing/>
        <w:jc w:val="both"/>
        <w:rPr>
          <w:color w:val="000000"/>
          <w:sz w:val="28"/>
          <w:szCs w:val="28"/>
        </w:rPr>
      </w:pPr>
      <w:r w:rsidRPr="00521EFF">
        <w:rPr>
          <w:sz w:val="28"/>
          <w:szCs w:val="28"/>
        </w:rPr>
        <w:t>Оригинал ходатайства хранится в администрации Новошарапского сельсовета Ордынского района Новосибирской области</w:t>
      </w:r>
      <w:proofErr w:type="gramStart"/>
      <w:r w:rsidRPr="00521EFF">
        <w:rPr>
          <w:sz w:val="28"/>
          <w:szCs w:val="28"/>
        </w:rPr>
        <w:t xml:space="preserve"> </w:t>
      </w:r>
      <w:r w:rsidRPr="00521EFF">
        <w:rPr>
          <w:color w:val="000000"/>
          <w:sz w:val="28"/>
          <w:szCs w:val="28"/>
        </w:rPr>
        <w:t>.</w:t>
      </w:r>
      <w:proofErr w:type="gramEnd"/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521EFF">
        <w:rPr>
          <w:sz w:val="28"/>
          <w:szCs w:val="28"/>
        </w:rPr>
        <w:t>9. Ответственные должностные лица администрации Новошарапского сельсовета Ордынского района Новосибирской области  обеспечивают конфиденциальность</w:t>
      </w:r>
      <w:r w:rsidRPr="00521EFF">
        <w:rPr>
          <w:color w:val="000000"/>
          <w:sz w:val="28"/>
          <w:szCs w:val="28"/>
        </w:rPr>
        <w:t xml:space="preserve"> </w:t>
      </w:r>
      <w:r w:rsidRPr="00521EFF">
        <w:rPr>
          <w:sz w:val="28"/>
          <w:szCs w:val="28"/>
        </w:rPr>
        <w:t>и сохранность данных, полученных от муниципальных служащих, подавших ходатайство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21EFF" w:rsidRPr="00521EFF" w:rsidRDefault="00521EFF" w:rsidP="00521EFF">
      <w:pPr>
        <w:pStyle w:val="ConsPlusDocLi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68D2" w:rsidRDefault="00AC68D2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1EFF" w:rsidRPr="00521EFF" w:rsidRDefault="00521EFF" w:rsidP="00521EFF">
      <w:pPr>
        <w:pStyle w:val="ConsPlusDocList"/>
        <w:contextualSpacing/>
        <w:jc w:val="righ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521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к </w:t>
      </w:r>
      <w:r w:rsidRPr="00521EFF"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Положению </w:t>
      </w:r>
      <w:r w:rsidRPr="00521EF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</w:p>
    <w:p w:rsidR="00521EFF" w:rsidRPr="00521EFF" w:rsidRDefault="00521EFF" w:rsidP="00521EFF">
      <w:pPr>
        <w:pStyle w:val="Standard"/>
        <w:contextualSpacing/>
        <w:rPr>
          <w:rFonts w:ascii="Times New Roman" w:hAnsi="Times New Roman" w:cs="Times New Roman"/>
          <w:sz w:val="28"/>
          <w:szCs w:val="28"/>
          <w:lang w:bidi="ar-SA"/>
        </w:rPr>
      </w:pPr>
    </w:p>
    <w:p w:rsidR="00521EFF" w:rsidRPr="00521EFF" w:rsidRDefault="00521EFF" w:rsidP="00521EFF">
      <w:pPr>
        <w:pStyle w:val="Standard"/>
        <w:contextualSpacing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1EFF">
        <w:rPr>
          <w:rFonts w:ascii="Times New Roman" w:hAnsi="Times New Roman" w:cs="Times New Roman"/>
          <w:sz w:val="28"/>
          <w:szCs w:val="28"/>
          <w:lang w:bidi="ar-SA"/>
        </w:rPr>
        <w:t>Форма</w:t>
      </w:r>
    </w:p>
    <w:p w:rsidR="00521EFF" w:rsidRPr="00521EFF" w:rsidRDefault="00521EFF" w:rsidP="00521EFF">
      <w:pPr>
        <w:pStyle w:val="Standard"/>
        <w:autoSpaceDE w:val="0"/>
        <w:ind w:left="41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EFF" w:rsidRPr="00521EFF" w:rsidRDefault="00521EFF" w:rsidP="00521EFF">
      <w:pPr>
        <w:pStyle w:val="ConsPlusTitle"/>
        <w:keepNext/>
        <w:contextualSpacing/>
        <w:jc w:val="both"/>
        <w:rPr>
          <w:b w:val="0"/>
          <w:bCs/>
          <w:color w:val="000000"/>
          <w:sz w:val="28"/>
          <w:szCs w:val="28"/>
        </w:rPr>
      </w:pPr>
    </w:p>
    <w:p w:rsidR="00521EFF" w:rsidRPr="00521EFF" w:rsidRDefault="00521EFF" w:rsidP="00521EFF">
      <w:pPr>
        <w:pStyle w:val="Standard"/>
        <w:tabs>
          <w:tab w:val="left" w:pos="5940"/>
        </w:tabs>
        <w:autoSpaceDE w:val="0"/>
        <w:snapToGrid w:val="0"/>
        <w:ind w:left="52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FF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AC68D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521EFF" w:rsidRPr="007A3B7C" w:rsidRDefault="00521EFF" w:rsidP="00521EFF">
      <w:pPr>
        <w:pStyle w:val="Standard"/>
        <w:tabs>
          <w:tab w:val="left" w:pos="5940"/>
        </w:tabs>
        <w:autoSpaceDE w:val="0"/>
        <w:snapToGrid w:val="0"/>
        <w:ind w:left="5265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A3B7C">
        <w:rPr>
          <w:rFonts w:ascii="Times New Roman" w:eastAsia="Times New Roman" w:hAnsi="Times New Roman" w:cs="Times New Roman"/>
          <w:color w:val="000000"/>
          <w:sz w:val="20"/>
          <w:szCs w:val="20"/>
        </w:rPr>
        <w:t>(замещаемая должность, фамилия, имя, отчество представителя нанимателя (работодателя)</w:t>
      </w:r>
      <w:proofErr w:type="gramEnd"/>
    </w:p>
    <w:p w:rsidR="00521EFF" w:rsidRPr="007A3B7C" w:rsidRDefault="00521EFF" w:rsidP="007A3B7C">
      <w:pPr>
        <w:pStyle w:val="Standard"/>
        <w:tabs>
          <w:tab w:val="left" w:pos="5940"/>
        </w:tabs>
        <w:autoSpaceDE w:val="0"/>
        <w:snapToGrid w:val="0"/>
        <w:ind w:left="52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 </w:t>
      </w:r>
      <w:r w:rsidR="00AC68D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7A3B7C" w:rsidRDefault="00521EFF" w:rsidP="00521EFF">
      <w:pPr>
        <w:pStyle w:val="Standard"/>
        <w:tabs>
          <w:tab w:val="left" w:pos="5940"/>
        </w:tabs>
        <w:autoSpaceDE w:val="0"/>
        <w:snapToGrid w:val="0"/>
        <w:ind w:left="5265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7A3B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(замещаемая должность, фамилия, имя, </w:t>
      </w:r>
      <w:r w:rsidR="007A3B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proofErr w:type="gramEnd"/>
    </w:p>
    <w:p w:rsidR="00521EFF" w:rsidRPr="007A3B7C" w:rsidRDefault="007A3B7C" w:rsidP="00521EFF">
      <w:pPr>
        <w:pStyle w:val="Standard"/>
        <w:tabs>
          <w:tab w:val="left" w:pos="5940"/>
        </w:tabs>
        <w:autoSpaceDE w:val="0"/>
        <w:snapToGrid w:val="0"/>
        <w:ind w:left="526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="00521EFF" w:rsidRPr="007A3B7C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отчество)</w:t>
      </w:r>
    </w:p>
    <w:p w:rsidR="00521EFF" w:rsidRPr="00521EFF" w:rsidRDefault="00521EFF" w:rsidP="00521EFF">
      <w:pPr>
        <w:pStyle w:val="Standard"/>
        <w:tabs>
          <w:tab w:val="left" w:pos="675"/>
        </w:tabs>
        <w:autoSpaceDE w:val="0"/>
        <w:snapToGrid w:val="0"/>
        <w:ind w:firstLine="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EFF" w:rsidRPr="00521EFF" w:rsidRDefault="00521EFF" w:rsidP="00521EFF">
      <w:pPr>
        <w:pStyle w:val="Standard"/>
        <w:tabs>
          <w:tab w:val="left" w:pos="675"/>
        </w:tabs>
        <w:autoSpaceDE w:val="0"/>
        <w:snapToGrid w:val="0"/>
        <w:ind w:firstLine="1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EFF" w:rsidRPr="00521EFF" w:rsidRDefault="00521EFF" w:rsidP="00521EFF">
      <w:pPr>
        <w:pStyle w:val="Standard"/>
        <w:tabs>
          <w:tab w:val="left" w:pos="675"/>
        </w:tabs>
        <w:autoSpaceDE w:val="0"/>
        <w:snapToGrid w:val="0"/>
        <w:ind w:firstLine="1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1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Ходатайство</w:t>
      </w:r>
    </w:p>
    <w:p w:rsidR="00521EFF" w:rsidRPr="00521EFF" w:rsidRDefault="00521EFF" w:rsidP="00521EFF">
      <w:pPr>
        <w:pStyle w:val="Standard"/>
        <w:tabs>
          <w:tab w:val="left" w:pos="675"/>
        </w:tabs>
        <w:autoSpaceDE w:val="0"/>
        <w:snapToGrid w:val="0"/>
        <w:ind w:firstLine="85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521EF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об </w:t>
      </w:r>
      <w:r w:rsidRPr="00521EF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участии на </w:t>
      </w:r>
      <w:r w:rsidRPr="00521EFF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безвозмездной основе </w:t>
      </w:r>
    </w:p>
    <w:p w:rsidR="00521EFF" w:rsidRPr="00521EFF" w:rsidRDefault="00521EFF" w:rsidP="00521EFF">
      <w:pPr>
        <w:pStyle w:val="Standard"/>
        <w:tabs>
          <w:tab w:val="left" w:pos="675"/>
        </w:tabs>
        <w:autoSpaceDE w:val="0"/>
        <w:snapToGrid w:val="0"/>
        <w:ind w:firstLine="850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521EFF">
        <w:rPr>
          <w:rFonts w:ascii="Times New Roman" w:hAnsi="Times New Roman" w:cs="Times New Roman"/>
          <w:b/>
          <w:bCs/>
          <w:sz w:val="28"/>
          <w:szCs w:val="28"/>
          <w:lang w:bidi="ar-SA"/>
        </w:rPr>
        <w:t>в управлении некоммерческой организацией</w:t>
      </w:r>
    </w:p>
    <w:p w:rsidR="00521EFF" w:rsidRPr="00521EFF" w:rsidRDefault="00521EFF" w:rsidP="00521EFF">
      <w:pPr>
        <w:pStyle w:val="Standard"/>
        <w:tabs>
          <w:tab w:val="left" w:pos="675"/>
        </w:tabs>
        <w:autoSpaceDE w:val="0"/>
        <w:snapToGrid w:val="0"/>
        <w:ind w:firstLine="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EFF" w:rsidRPr="00521EFF" w:rsidRDefault="00521EFF" w:rsidP="00521EFF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521EFF">
        <w:rPr>
          <w:rFonts w:eastAsia="Arial"/>
          <w:color w:val="000000"/>
          <w:sz w:val="28"/>
          <w:szCs w:val="28"/>
        </w:rPr>
        <w:t>В соответствии с пунктом 3 части 1 статьи 14</w:t>
      </w:r>
      <w:r w:rsidRPr="00521EFF">
        <w:rPr>
          <w:sz w:val="28"/>
          <w:szCs w:val="28"/>
          <w:lang w:eastAsia="en-US"/>
        </w:rPr>
        <w:t xml:space="preserve"> Федерального закона от 2 марта 2007 года № 25-ФЗ «О муниципальной службе в Российской Федерации» п</w:t>
      </w:r>
      <w:r w:rsidRPr="00521EFF">
        <w:rPr>
          <w:color w:val="000000"/>
          <w:sz w:val="28"/>
          <w:szCs w:val="28"/>
        </w:rPr>
        <w:t xml:space="preserve">рошу разрешить мне принять </w:t>
      </w:r>
      <w:r w:rsidRPr="00521EFF">
        <w:rPr>
          <w:rFonts w:eastAsia="Arial"/>
          <w:color w:val="000000"/>
          <w:sz w:val="28"/>
          <w:szCs w:val="28"/>
        </w:rPr>
        <w:t xml:space="preserve">участие на </w:t>
      </w:r>
      <w:r w:rsidRPr="00521EFF">
        <w:rPr>
          <w:bCs/>
          <w:sz w:val="28"/>
          <w:szCs w:val="28"/>
        </w:rPr>
        <w:t xml:space="preserve"> безвозмездной основе в управлении </w:t>
      </w:r>
      <w:r w:rsidRPr="00521EFF">
        <w:rPr>
          <w:sz w:val="28"/>
          <w:szCs w:val="28"/>
        </w:rPr>
        <w:t>в качестве единоличного исполнительного органа (или войти в состав коллегиального органа управления) (нужное подчеркнуть) ______________________________________</w:t>
      </w:r>
      <w:r w:rsidR="00AC68D2">
        <w:rPr>
          <w:sz w:val="28"/>
          <w:szCs w:val="28"/>
        </w:rPr>
        <w:t>______________________________</w:t>
      </w:r>
      <w:r w:rsidRPr="00521EFF">
        <w:rPr>
          <w:sz w:val="28"/>
          <w:szCs w:val="28"/>
        </w:rPr>
        <w:t>.</w:t>
      </w:r>
    </w:p>
    <w:p w:rsidR="00521EFF" w:rsidRPr="007A3B7C" w:rsidRDefault="00521EFF" w:rsidP="00521EFF">
      <w:pPr>
        <w:pStyle w:val="ConsPlusNormal"/>
        <w:ind w:firstLine="540"/>
        <w:contextualSpacing/>
        <w:jc w:val="center"/>
        <w:rPr>
          <w:sz w:val="20"/>
        </w:rPr>
      </w:pPr>
      <w:proofErr w:type="gramStart"/>
      <w:r w:rsidRPr="007A3B7C">
        <w:rPr>
          <w:sz w:val="20"/>
        </w:rPr>
        <w:t xml:space="preserve"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управления), </w:t>
      </w:r>
      <w:proofErr w:type="gramEnd"/>
    </w:p>
    <w:p w:rsidR="00521EFF" w:rsidRPr="007A3B7C" w:rsidRDefault="00521EFF" w:rsidP="00521EFF">
      <w:pPr>
        <w:pStyle w:val="ConsPlusNormal"/>
        <w:ind w:firstLine="540"/>
        <w:contextualSpacing/>
        <w:jc w:val="center"/>
        <w:rPr>
          <w:sz w:val="20"/>
        </w:rPr>
      </w:pPr>
      <w:r w:rsidRPr="007A3B7C">
        <w:rPr>
          <w:sz w:val="20"/>
        </w:rPr>
        <w:t>даты начала и окончания участия в управлении)</w:t>
      </w:r>
    </w:p>
    <w:p w:rsidR="007A3B7C" w:rsidRDefault="00521EFF" w:rsidP="007A3B7C">
      <w:pPr>
        <w:autoSpaceDE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t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гражданской службы время и не повлечет за собой возникновение конфликта интересов.</w:t>
      </w:r>
    </w:p>
    <w:p w:rsidR="00521EFF" w:rsidRPr="007A3B7C" w:rsidRDefault="00521EFF" w:rsidP="007A3B7C">
      <w:pPr>
        <w:autoSpaceDE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t xml:space="preserve">При осуществлении указанной деятельности обязуюсь соблюдать требования, предусмотренные статьями 14, 14.1 и 14.2 </w:t>
      </w:r>
      <w:r w:rsidRPr="00521EFF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 марта 2007 года               № 25-ФЗ «О муниципальной службе в Российской Федерации».</w:t>
      </w:r>
    </w:p>
    <w:p w:rsidR="00521EFF" w:rsidRPr="00521EFF" w:rsidRDefault="00521EFF" w:rsidP="00521EFF">
      <w:pPr>
        <w:pStyle w:val="Standard"/>
        <w:tabs>
          <w:tab w:val="left" w:pos="675"/>
        </w:tabs>
        <w:autoSpaceDE w:val="0"/>
        <w:snapToGrid w:val="0"/>
        <w:ind w:firstLine="705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521EFF" w:rsidRPr="00521EFF" w:rsidRDefault="00521EFF" w:rsidP="00521EFF">
      <w:pPr>
        <w:pStyle w:val="Standard"/>
        <w:tabs>
          <w:tab w:val="left" w:pos="675"/>
        </w:tabs>
        <w:autoSpaceDE w:val="0"/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EFF" w:rsidRPr="00521EFF" w:rsidRDefault="00521EFF" w:rsidP="007A3B7C">
      <w:pPr>
        <w:pStyle w:val="Standard"/>
        <w:tabs>
          <w:tab w:val="left" w:pos="675"/>
        </w:tabs>
        <w:autoSpaceDE w:val="0"/>
        <w:snapToGrid w:val="0"/>
        <w:ind w:firstLine="1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«___» _____________ 20__ г.     </w:t>
      </w:r>
      <w:r w:rsidR="00AC6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21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             </w:t>
      </w:r>
    </w:p>
    <w:p w:rsidR="007A3B7C" w:rsidRPr="007A3B7C" w:rsidRDefault="007A3B7C" w:rsidP="007A3B7C">
      <w:pPr>
        <w:pStyle w:val="Standard"/>
        <w:tabs>
          <w:tab w:val="left" w:pos="675"/>
        </w:tabs>
        <w:autoSpaceDE w:val="0"/>
        <w:snapToGrid w:val="0"/>
        <w:spacing w:after="120"/>
        <w:ind w:firstLine="17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A3B7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</w:t>
      </w:r>
      <w:r w:rsidRPr="007A3B7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(расшифровка подписи)                                            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Pr="007A3B7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(подпись)                            </w:t>
      </w:r>
    </w:p>
    <w:p w:rsidR="00521EFF" w:rsidRPr="00521EFF" w:rsidRDefault="00521EFF" w:rsidP="00521EFF">
      <w:pPr>
        <w:spacing w:line="240" w:lineRule="auto"/>
        <w:contextualSpacing/>
        <w:rPr>
          <w:rFonts w:ascii="Times New Roman" w:eastAsia="Arial" w:hAnsi="Times New Roman" w:cs="Times New Roman"/>
          <w:color w:val="000000"/>
          <w:sz w:val="28"/>
          <w:szCs w:val="28"/>
        </w:rPr>
        <w:sectPr w:rsidR="00521EFF" w:rsidRPr="00521EFF">
          <w:pgSz w:w="11906" w:h="16838"/>
          <w:pgMar w:top="650" w:right="1134" w:bottom="709" w:left="1134" w:header="720" w:footer="720" w:gutter="0"/>
          <w:cols w:space="720"/>
        </w:sectPr>
      </w:pPr>
    </w:p>
    <w:p w:rsidR="00521EFF" w:rsidRPr="00521EFF" w:rsidRDefault="00521EFF" w:rsidP="00521EFF">
      <w:pPr>
        <w:pStyle w:val="ConsPlusDocList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bidi="ar-SA"/>
        </w:rPr>
      </w:pPr>
      <w:bookmarkStart w:id="0" w:name="P205"/>
      <w:bookmarkEnd w:id="0"/>
      <w:r w:rsidRPr="00521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2 к </w:t>
      </w:r>
      <w:r w:rsidRPr="00521EFF"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Положению </w:t>
      </w:r>
    </w:p>
    <w:p w:rsidR="00521EFF" w:rsidRPr="00521EFF" w:rsidRDefault="00521EFF" w:rsidP="00521EFF">
      <w:pPr>
        <w:pStyle w:val="Standard"/>
        <w:autoSpaceDE w:val="0"/>
        <w:ind w:left="41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EFF">
        <w:rPr>
          <w:rFonts w:ascii="Times New Roman" w:hAnsi="Times New Roman" w:cs="Times New Roman"/>
          <w:sz w:val="28"/>
          <w:szCs w:val="28"/>
        </w:rPr>
        <w:t xml:space="preserve"> </w:t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  <w:t xml:space="preserve">                 Форма</w:t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  <w:r w:rsidRPr="00521EFF">
        <w:rPr>
          <w:rFonts w:ascii="Times New Roman" w:hAnsi="Times New Roman" w:cs="Times New Roman"/>
          <w:sz w:val="28"/>
          <w:szCs w:val="28"/>
        </w:rPr>
        <w:tab/>
      </w:r>
    </w:p>
    <w:p w:rsidR="00521EFF" w:rsidRPr="00521EFF" w:rsidRDefault="00521EFF" w:rsidP="00521EFF">
      <w:pPr>
        <w:pStyle w:val="Standard"/>
        <w:tabs>
          <w:tab w:val="left" w:pos="4829"/>
        </w:tabs>
        <w:autoSpaceDE w:val="0"/>
        <w:snapToGrid w:val="0"/>
        <w:ind w:left="41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EFF" w:rsidRPr="00521EFF" w:rsidRDefault="00521EFF" w:rsidP="00521EFF">
      <w:pPr>
        <w:pStyle w:val="Standard"/>
        <w:tabs>
          <w:tab w:val="left" w:pos="4829"/>
        </w:tabs>
        <w:autoSpaceDE w:val="0"/>
        <w:snapToGrid w:val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EFF" w:rsidRPr="00521EFF" w:rsidRDefault="00521EFF" w:rsidP="00521EFF">
      <w:pPr>
        <w:pStyle w:val="ConsPlusNormal"/>
        <w:tabs>
          <w:tab w:val="left" w:pos="675"/>
        </w:tabs>
        <w:snapToGrid w:val="0"/>
        <w:ind w:firstLine="15"/>
        <w:contextualSpacing/>
        <w:jc w:val="center"/>
        <w:rPr>
          <w:b/>
          <w:bCs/>
          <w:color w:val="000000"/>
          <w:sz w:val="28"/>
          <w:szCs w:val="28"/>
        </w:rPr>
      </w:pPr>
      <w:r w:rsidRPr="00521EFF">
        <w:rPr>
          <w:b/>
          <w:bCs/>
          <w:color w:val="000000"/>
          <w:sz w:val="28"/>
          <w:szCs w:val="28"/>
        </w:rPr>
        <w:t>Журнал</w:t>
      </w:r>
    </w:p>
    <w:p w:rsidR="00521EFF" w:rsidRPr="00521EFF" w:rsidRDefault="00521EFF" w:rsidP="00521EFF">
      <w:pPr>
        <w:pStyle w:val="Standard"/>
        <w:tabs>
          <w:tab w:val="left" w:pos="5430"/>
        </w:tabs>
        <w:autoSpaceDE w:val="0"/>
        <w:snapToGri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521E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регистрации ходатайств </w:t>
      </w:r>
      <w:r w:rsidRPr="00521EFF">
        <w:rPr>
          <w:rFonts w:ascii="Times New Roman" w:hAnsi="Times New Roman" w:cs="Times New Roman"/>
          <w:b/>
          <w:color w:val="000000"/>
          <w:sz w:val="28"/>
          <w:szCs w:val="28"/>
        </w:rPr>
        <w:t>о разрешении</w:t>
      </w:r>
      <w:r w:rsidRPr="00521EFF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на участие </w:t>
      </w:r>
    </w:p>
    <w:p w:rsidR="00521EFF" w:rsidRPr="00521EFF" w:rsidRDefault="00521EFF" w:rsidP="00521EFF">
      <w:pPr>
        <w:pStyle w:val="Standard"/>
        <w:tabs>
          <w:tab w:val="left" w:pos="5430"/>
        </w:tabs>
        <w:autoSpaceDE w:val="0"/>
        <w:snapToGri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521EFF">
        <w:rPr>
          <w:rFonts w:ascii="Times New Roman" w:hAnsi="Times New Roman" w:cs="Times New Roman"/>
          <w:b/>
          <w:bCs/>
          <w:sz w:val="28"/>
          <w:szCs w:val="28"/>
          <w:lang w:bidi="ar-SA"/>
        </w:rPr>
        <w:t>на безвозмездной основе в управлении некоммерческой организацией</w:t>
      </w:r>
    </w:p>
    <w:p w:rsidR="00521EFF" w:rsidRPr="00521EFF" w:rsidRDefault="00521EFF" w:rsidP="00521EFF">
      <w:pPr>
        <w:pStyle w:val="Standard"/>
        <w:tabs>
          <w:tab w:val="left" w:pos="5430"/>
        </w:tabs>
        <w:autoSpaceDE w:val="0"/>
        <w:snapToGri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tbl>
      <w:tblPr>
        <w:tblpPr w:leftFromText="180" w:rightFromText="180" w:vertAnchor="text" w:horzAnchor="margin" w:tblpXSpec="center" w:tblpY="210"/>
        <w:tblW w:w="10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18"/>
        <w:gridCol w:w="1276"/>
        <w:gridCol w:w="2126"/>
        <w:gridCol w:w="1985"/>
        <w:gridCol w:w="1701"/>
        <w:gridCol w:w="1559"/>
      </w:tblGrid>
      <w:tr w:rsidR="00AC68D2" w:rsidRPr="00521EFF" w:rsidTr="00AC68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ind w:left="-630" w:firstLine="6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должность, подпись гражданского служащего, принявшего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управлении которой планирует участвовать гражданский служащий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Информация о принятом решении</w:t>
            </w:r>
          </w:p>
        </w:tc>
      </w:tr>
      <w:tr w:rsidR="00AC68D2" w:rsidRPr="00521EFF" w:rsidTr="00AC68D2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8D2" w:rsidRPr="00521EFF" w:rsidTr="00AC68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D2" w:rsidRPr="00521EFF" w:rsidTr="00AC68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D2" w:rsidRPr="00521EFF" w:rsidTr="00AC68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2" w:rsidRPr="00AC68D2" w:rsidRDefault="00AC68D2" w:rsidP="00AC68D2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EFF" w:rsidRPr="00521EFF" w:rsidRDefault="00521EFF" w:rsidP="00521EFF">
      <w:pPr>
        <w:pStyle w:val="Standard"/>
        <w:tabs>
          <w:tab w:val="left" w:pos="5430"/>
        </w:tabs>
        <w:autoSpaceDE w:val="0"/>
        <w:snapToGri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521EFF" w:rsidRPr="00521EFF" w:rsidRDefault="00521EFF" w:rsidP="00521EFF">
      <w:pPr>
        <w:pStyle w:val="Standard"/>
        <w:tabs>
          <w:tab w:val="left" w:pos="5430"/>
        </w:tabs>
        <w:autoSpaceDE w:val="0"/>
        <w:snapToGri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521EFF" w:rsidRPr="00521EFF" w:rsidRDefault="00521EFF" w:rsidP="00521EFF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1EFF" w:rsidRPr="00521EFF" w:rsidRDefault="00521EFF" w:rsidP="00521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FF" w:rsidRPr="00521EFF" w:rsidRDefault="00521EFF" w:rsidP="00521EFF">
      <w:pPr>
        <w:pStyle w:val="ConsPlusTitle"/>
        <w:contextualSpacing/>
        <w:jc w:val="center"/>
        <w:rPr>
          <w:sz w:val="28"/>
          <w:szCs w:val="28"/>
        </w:rPr>
      </w:pPr>
    </w:p>
    <w:p w:rsidR="00521EFF" w:rsidRPr="00521EFF" w:rsidRDefault="00521EFF" w:rsidP="00521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1EFF" w:rsidRPr="00521EFF" w:rsidRDefault="00521EFF" w:rsidP="00521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1B31" w:rsidRPr="00521EFF" w:rsidRDefault="009D1B31" w:rsidP="00521E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D1B31" w:rsidRPr="00521EFF" w:rsidSect="00300BF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F29"/>
    <w:multiLevelType w:val="hybridMultilevel"/>
    <w:tmpl w:val="2EB07DF8"/>
    <w:lvl w:ilvl="0" w:tplc="3838359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EFF"/>
    <w:rsid w:val="0012638C"/>
    <w:rsid w:val="001B186F"/>
    <w:rsid w:val="00300BF8"/>
    <w:rsid w:val="00521EFF"/>
    <w:rsid w:val="0057596F"/>
    <w:rsid w:val="00757019"/>
    <w:rsid w:val="007A3B7C"/>
    <w:rsid w:val="009D1B31"/>
    <w:rsid w:val="00A70408"/>
    <w:rsid w:val="00AC68D2"/>
    <w:rsid w:val="00E72886"/>
    <w:rsid w:val="00F5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6F"/>
  </w:style>
  <w:style w:type="paragraph" w:styleId="1">
    <w:name w:val="heading 1"/>
    <w:basedOn w:val="a"/>
    <w:next w:val="a"/>
    <w:link w:val="10"/>
    <w:qFormat/>
    <w:rsid w:val="00521EFF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21E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FF"/>
    <w:rPr>
      <w:rFonts w:ascii="Times New Roman" w:eastAsia="Times New Roman" w:hAnsi="Times New Roman" w:cs="Times New Roman"/>
      <w:b/>
      <w:spacing w:val="40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521EFF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521EFF"/>
    <w:rPr>
      <w:color w:val="0000FF"/>
      <w:u w:val="single"/>
    </w:rPr>
  </w:style>
  <w:style w:type="paragraph" w:styleId="a4">
    <w:name w:val="No Spacing"/>
    <w:qFormat/>
    <w:rsid w:val="00521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21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21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Без интервала1"/>
    <w:rsid w:val="00521E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21EF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Standard"/>
    <w:rsid w:val="00521EF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300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54-Rus\Desktop\Downloads\modakt_nko%20(1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F4C31CD48C7D3DD288A62C6724AE81BAF64A4653283407D845660ECDFC2DE881A226453E3EE917MFU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D1C6-B922-4749-9AC9-FF1F3669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2018-01-12T05:29:00Z</dcterms:created>
  <dcterms:modified xsi:type="dcterms:W3CDTF">2018-01-12T07:40:00Z</dcterms:modified>
</cp:coreProperties>
</file>