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67" w:rsidRPr="00EC615C" w:rsidRDefault="00095167" w:rsidP="00EC615C">
      <w:pPr>
        <w:jc w:val="center"/>
        <w:outlineLvl w:val="0"/>
      </w:pPr>
      <w:r w:rsidRPr="00EC615C">
        <w:t>АДМИНИСТРАЦИЯ НОВОШАРАПСКОГО  СЕЛЬСОВЕТА</w:t>
      </w:r>
    </w:p>
    <w:p w:rsidR="00095167" w:rsidRPr="00EC615C" w:rsidRDefault="00095167" w:rsidP="00095167">
      <w:pPr>
        <w:jc w:val="center"/>
        <w:outlineLvl w:val="0"/>
      </w:pPr>
      <w:r w:rsidRPr="00EC615C">
        <w:t>ОРДЫНСКОГО РАЙОНА НОВОСИБИРСКОЙ ОБЛАСТИ</w:t>
      </w:r>
    </w:p>
    <w:p w:rsidR="00095167" w:rsidRPr="00EC615C" w:rsidRDefault="00095167" w:rsidP="00095167">
      <w:pPr>
        <w:jc w:val="center"/>
      </w:pPr>
    </w:p>
    <w:p w:rsidR="00095167" w:rsidRPr="00EC615C" w:rsidRDefault="00095167" w:rsidP="00EC615C">
      <w:pPr>
        <w:jc w:val="center"/>
        <w:outlineLvl w:val="0"/>
        <w:rPr>
          <w:b/>
          <w:bCs/>
        </w:rPr>
      </w:pPr>
      <w:r w:rsidRPr="00EC615C">
        <w:rPr>
          <w:b/>
          <w:bCs/>
        </w:rPr>
        <w:t>ПОСТАНОВЛЕНИЕ</w:t>
      </w:r>
    </w:p>
    <w:p w:rsidR="00095167" w:rsidRPr="00EC615C" w:rsidRDefault="00095167" w:rsidP="00095167">
      <w:pPr>
        <w:jc w:val="center"/>
        <w:outlineLvl w:val="0"/>
        <w:rPr>
          <w:bCs/>
        </w:rPr>
      </w:pPr>
    </w:p>
    <w:p w:rsidR="00095167" w:rsidRPr="00EC615C" w:rsidRDefault="00EC615C" w:rsidP="00095167">
      <w:pPr>
        <w:outlineLvl w:val="0"/>
        <w:rPr>
          <w:bCs/>
        </w:rPr>
      </w:pPr>
      <w:r>
        <w:rPr>
          <w:bCs/>
        </w:rPr>
        <w:t xml:space="preserve">  </w:t>
      </w:r>
      <w:r w:rsidR="00EB69FC" w:rsidRPr="00EC615C">
        <w:rPr>
          <w:bCs/>
        </w:rPr>
        <w:t xml:space="preserve">13 июля </w:t>
      </w:r>
      <w:r w:rsidR="00095167" w:rsidRPr="00EC615C">
        <w:rPr>
          <w:bCs/>
        </w:rPr>
        <w:t xml:space="preserve">2016г                                                              </w:t>
      </w:r>
      <w:r>
        <w:rPr>
          <w:bCs/>
        </w:rPr>
        <w:t xml:space="preserve">      </w:t>
      </w:r>
      <w:r w:rsidR="00095167" w:rsidRPr="00EC615C">
        <w:tab/>
      </w:r>
      <w:r>
        <w:t xml:space="preserve">           </w:t>
      </w:r>
      <w:r w:rsidR="00095167" w:rsidRPr="00EC615C">
        <w:t>№</w:t>
      </w:r>
      <w:r w:rsidR="00EB69FC" w:rsidRPr="00EC615C">
        <w:t>64</w:t>
      </w:r>
    </w:p>
    <w:p w:rsidR="00095167" w:rsidRPr="00EC615C" w:rsidRDefault="00095167"/>
    <w:p w:rsidR="00095167" w:rsidRPr="00EC615C" w:rsidRDefault="00095167" w:rsidP="00EC615C">
      <w:pPr>
        <w:jc w:val="center"/>
        <w:rPr>
          <w:rFonts w:eastAsia="Calibri"/>
        </w:rPr>
      </w:pPr>
      <w:r w:rsidRPr="00EC615C">
        <w:rPr>
          <w:rFonts w:eastAsia="Calibri"/>
        </w:rPr>
        <w:t>О Порядке формирования, утверждения и ведения</w:t>
      </w:r>
    </w:p>
    <w:p w:rsidR="00095167" w:rsidRDefault="00095167" w:rsidP="00206A98">
      <w:pPr>
        <w:tabs>
          <w:tab w:val="left" w:pos="2700"/>
        </w:tabs>
        <w:jc w:val="center"/>
        <w:rPr>
          <w:lang w:eastAsia="ar-SA"/>
        </w:rPr>
      </w:pPr>
      <w:r w:rsidRPr="00EC615C">
        <w:rPr>
          <w:rFonts w:eastAsia="Calibri"/>
        </w:rPr>
        <w:t>планов-графиков закупок для обеспечения муниципальных нужд</w:t>
      </w:r>
      <w:r w:rsidR="00EC615C" w:rsidRPr="00EC615C">
        <w:rPr>
          <w:rFonts w:eastAsia="Calibri"/>
        </w:rPr>
        <w:t xml:space="preserve"> </w:t>
      </w:r>
      <w:r w:rsidRPr="00EC615C">
        <w:rPr>
          <w:lang w:eastAsia="ar-SA"/>
        </w:rPr>
        <w:t>Новошарапского сельсовета Ордынского района Новосибирской области</w:t>
      </w:r>
    </w:p>
    <w:p w:rsidR="00206A98" w:rsidRPr="00EC615C" w:rsidRDefault="00206A98" w:rsidP="00206A98">
      <w:pPr>
        <w:tabs>
          <w:tab w:val="left" w:pos="2700"/>
        </w:tabs>
        <w:jc w:val="center"/>
      </w:pPr>
    </w:p>
    <w:p w:rsidR="00095167" w:rsidRPr="00EC615C" w:rsidRDefault="00095167" w:rsidP="00095167">
      <w:pPr>
        <w:jc w:val="both"/>
      </w:pPr>
      <w:r w:rsidRPr="00EC615C">
        <w:tab/>
      </w:r>
      <w:proofErr w:type="gramStart"/>
      <w:r w:rsidRPr="00EC615C">
        <w:t>На основании протеста прокуратуры Новосибирской области № 1-229в-2012 от 14.04.2016г «На отдельные положения постановления администрации Новошар</w:t>
      </w:r>
      <w:r w:rsidR="00EC615C" w:rsidRPr="00EC615C">
        <w:t>а</w:t>
      </w:r>
      <w:r w:rsidRPr="00EC615C">
        <w:t>пского сельсовета от 09.04.2014 №74» и в соответствии со статьей 21 Федерального закона от 05.04.2013 г. №44-ФЗ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№ 554 «О требованиях к формированию, утверждению и</w:t>
      </w:r>
      <w:proofErr w:type="gramEnd"/>
      <w:r w:rsidRPr="00EC615C">
        <w:t xml:space="preserve">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</w:p>
    <w:p w:rsidR="00095167" w:rsidRPr="00EC615C" w:rsidRDefault="00095167" w:rsidP="00095167">
      <w:pPr>
        <w:jc w:val="both"/>
      </w:pPr>
      <w:r w:rsidRPr="00EC615C">
        <w:t>ПОСТАНОВЛЯЮ:</w:t>
      </w:r>
    </w:p>
    <w:p w:rsidR="00095167" w:rsidRPr="00EC615C" w:rsidRDefault="00EC615C" w:rsidP="00EC615C">
      <w:pPr>
        <w:jc w:val="both"/>
      </w:pPr>
      <w:r>
        <w:t xml:space="preserve">1. </w:t>
      </w:r>
      <w:r w:rsidR="00095167" w:rsidRPr="00EC615C">
        <w:t>Постановление администрации Новошарапского сельсовета Ордынского района Новосибирской области № 74 от 09.04.2014г «О Порядке формирования, утверждения и ведения планов-графиков закупок для обеспечения нужд Новошарапского сельсовета Ордынского района Новосибирской области» отменить.</w:t>
      </w:r>
    </w:p>
    <w:p w:rsidR="00095167" w:rsidRPr="00EC615C" w:rsidRDefault="00EC615C" w:rsidP="00EC615C">
      <w:pPr>
        <w:jc w:val="both"/>
      </w:pPr>
      <w:r>
        <w:t xml:space="preserve">2. </w:t>
      </w:r>
      <w:r w:rsidR="00095167" w:rsidRPr="00EC615C">
        <w:t>Утвердить Порядок формирования, утверждения и ведения планов-графиков закупок товаров, работ, услуг для обеспечения муниципальных нужд  Новошарапского сельсовета Ордынского района Новосибирской области</w:t>
      </w:r>
      <w:r>
        <w:t xml:space="preserve"> </w:t>
      </w:r>
      <w:r w:rsidR="00095167" w:rsidRPr="00EC615C">
        <w:t>согласно приложению</w:t>
      </w:r>
      <w:r w:rsidR="006415B0" w:rsidRPr="00EC615C">
        <w:t xml:space="preserve"> № 1.</w:t>
      </w:r>
    </w:p>
    <w:p w:rsidR="00DE299E" w:rsidRPr="00EC615C" w:rsidRDefault="00EC615C" w:rsidP="00EC615C">
      <w:pPr>
        <w:jc w:val="both"/>
      </w:pPr>
      <w:r>
        <w:t xml:space="preserve">3. </w:t>
      </w:r>
      <w:r w:rsidR="00DE299E" w:rsidRPr="00EC615C">
        <w:t>Обнародовать настоящее постановление и обеспечить его размещение на официальном сайте администрации Новошарапского сельсовета Ордынского района Новосибирской области в информационно-телекоммуникационной сети «Интернет».</w:t>
      </w:r>
    </w:p>
    <w:p w:rsidR="00DE299E" w:rsidRPr="00EC615C" w:rsidRDefault="00EC615C" w:rsidP="00EC615C">
      <w:pPr>
        <w:jc w:val="both"/>
      </w:pPr>
      <w:r>
        <w:t xml:space="preserve">4. </w:t>
      </w:r>
      <w:proofErr w:type="gramStart"/>
      <w:r w:rsidR="00DE299E" w:rsidRPr="00EC615C">
        <w:t>Контроль за</w:t>
      </w:r>
      <w:proofErr w:type="gramEnd"/>
      <w:r w:rsidR="00DE299E" w:rsidRPr="00EC615C">
        <w:t xml:space="preserve"> выполнением настоящего постановления возложить на специалиста администрации Новошарапского сельсовета Ордынского района Новосибирской области </w:t>
      </w:r>
      <w:proofErr w:type="spellStart"/>
      <w:r w:rsidR="00DE299E" w:rsidRPr="00EC615C">
        <w:t>Шарову</w:t>
      </w:r>
      <w:proofErr w:type="spellEnd"/>
      <w:r w:rsidR="00DE299E" w:rsidRPr="00EC615C">
        <w:t xml:space="preserve"> Ю.А.</w:t>
      </w:r>
    </w:p>
    <w:p w:rsidR="00EC615C" w:rsidRDefault="00EC615C" w:rsidP="00EC615C">
      <w:pPr>
        <w:jc w:val="both"/>
      </w:pPr>
      <w:r>
        <w:t xml:space="preserve">5. </w:t>
      </w:r>
      <w:r w:rsidR="00DE299E" w:rsidRPr="00EC615C">
        <w:t>Постановление вступает в силу со дня его обнародования и  распространяется на правоотношения, возникшие с 1 января 2016 года</w:t>
      </w:r>
      <w:r>
        <w:t>.</w:t>
      </w:r>
    </w:p>
    <w:p w:rsidR="00EC615C" w:rsidRPr="00EC615C" w:rsidRDefault="00EC615C" w:rsidP="00EC615C">
      <w:pPr>
        <w:jc w:val="both"/>
      </w:pPr>
    </w:p>
    <w:p w:rsidR="00DE299E" w:rsidRPr="00EC615C" w:rsidRDefault="00DE299E" w:rsidP="00DE299E">
      <w:r w:rsidRPr="00EC615C">
        <w:t xml:space="preserve">Глава Новошарапского сельсовета </w:t>
      </w:r>
    </w:p>
    <w:p w:rsidR="00EC615C" w:rsidRDefault="00DE299E" w:rsidP="00EC615C">
      <w:r w:rsidRPr="00EC615C">
        <w:t xml:space="preserve">Ордынского района Новосибирской области                                 </w:t>
      </w:r>
      <w:proofErr w:type="spellStart"/>
      <w:r w:rsidRPr="00EC615C">
        <w:t>Н.В.Хананова</w:t>
      </w:r>
      <w:proofErr w:type="spellEnd"/>
    </w:p>
    <w:p w:rsidR="00206A98" w:rsidRDefault="00206A98" w:rsidP="00EC615C"/>
    <w:p w:rsidR="00514E56" w:rsidRPr="00EC615C" w:rsidRDefault="00EC615C" w:rsidP="00EC615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</w:t>
      </w:r>
      <w:r w:rsidR="00514E56" w:rsidRPr="00EC615C">
        <w:rPr>
          <w:sz w:val="24"/>
          <w:szCs w:val="24"/>
        </w:rPr>
        <w:t>ПРИЛОЖЕНИЕ</w:t>
      </w:r>
    </w:p>
    <w:p w:rsidR="00514E56" w:rsidRPr="00EC615C" w:rsidRDefault="00514E56" w:rsidP="00514E56">
      <w:pPr>
        <w:tabs>
          <w:tab w:val="left" w:pos="7035"/>
        </w:tabs>
        <w:jc w:val="right"/>
        <w:rPr>
          <w:sz w:val="24"/>
          <w:szCs w:val="24"/>
        </w:rPr>
      </w:pPr>
    </w:p>
    <w:p w:rsidR="00514E56" w:rsidRPr="00EC615C" w:rsidRDefault="00EC615C" w:rsidP="00514E56">
      <w:pPr>
        <w:tabs>
          <w:tab w:val="left" w:pos="7035"/>
        </w:tabs>
        <w:jc w:val="right"/>
        <w:rPr>
          <w:sz w:val="24"/>
          <w:szCs w:val="24"/>
        </w:rPr>
      </w:pPr>
      <w:r w:rsidRPr="00EC615C">
        <w:rPr>
          <w:sz w:val="24"/>
          <w:szCs w:val="24"/>
        </w:rPr>
        <w:t>УТВЕРЖДЕН</w:t>
      </w:r>
    </w:p>
    <w:p w:rsidR="00514E56" w:rsidRPr="00EC615C" w:rsidRDefault="00514E56" w:rsidP="00514E56">
      <w:pPr>
        <w:tabs>
          <w:tab w:val="left" w:pos="7035"/>
        </w:tabs>
        <w:jc w:val="right"/>
        <w:rPr>
          <w:sz w:val="24"/>
          <w:szCs w:val="24"/>
        </w:rPr>
      </w:pPr>
      <w:r w:rsidRPr="00EC615C">
        <w:rPr>
          <w:sz w:val="24"/>
          <w:szCs w:val="24"/>
        </w:rPr>
        <w:t xml:space="preserve">постановлением администрации </w:t>
      </w:r>
    </w:p>
    <w:p w:rsidR="00514E56" w:rsidRPr="00EC615C" w:rsidRDefault="00514E56" w:rsidP="00514E56">
      <w:pPr>
        <w:tabs>
          <w:tab w:val="left" w:pos="7035"/>
        </w:tabs>
        <w:jc w:val="right"/>
        <w:rPr>
          <w:sz w:val="24"/>
          <w:szCs w:val="24"/>
        </w:rPr>
      </w:pPr>
      <w:r w:rsidRPr="00EC615C">
        <w:rPr>
          <w:sz w:val="24"/>
          <w:szCs w:val="24"/>
        </w:rPr>
        <w:t>Новошар</w:t>
      </w:r>
      <w:r w:rsidR="00EC615C" w:rsidRPr="00EC615C">
        <w:rPr>
          <w:sz w:val="24"/>
          <w:szCs w:val="24"/>
        </w:rPr>
        <w:t>а</w:t>
      </w:r>
      <w:r w:rsidRPr="00EC615C">
        <w:rPr>
          <w:sz w:val="24"/>
          <w:szCs w:val="24"/>
        </w:rPr>
        <w:t>п</w:t>
      </w:r>
      <w:r w:rsidR="00EC615C" w:rsidRPr="00EC615C">
        <w:rPr>
          <w:sz w:val="24"/>
          <w:szCs w:val="24"/>
        </w:rPr>
        <w:t>с</w:t>
      </w:r>
      <w:r w:rsidRPr="00EC615C">
        <w:rPr>
          <w:sz w:val="24"/>
          <w:szCs w:val="24"/>
        </w:rPr>
        <w:t xml:space="preserve">кого сельсовета </w:t>
      </w:r>
    </w:p>
    <w:p w:rsidR="00514E56" w:rsidRPr="00EC615C" w:rsidRDefault="00514E56" w:rsidP="00514E56">
      <w:pPr>
        <w:tabs>
          <w:tab w:val="left" w:pos="7035"/>
        </w:tabs>
        <w:jc w:val="right"/>
        <w:rPr>
          <w:sz w:val="24"/>
          <w:szCs w:val="24"/>
        </w:rPr>
      </w:pPr>
      <w:r w:rsidRPr="00EC615C">
        <w:rPr>
          <w:sz w:val="24"/>
          <w:szCs w:val="24"/>
        </w:rPr>
        <w:t xml:space="preserve">Ордынского района </w:t>
      </w:r>
    </w:p>
    <w:p w:rsidR="00514E56" w:rsidRPr="00EC615C" w:rsidRDefault="00514E56" w:rsidP="00514E56">
      <w:pPr>
        <w:tabs>
          <w:tab w:val="left" w:pos="7035"/>
        </w:tabs>
        <w:jc w:val="right"/>
        <w:rPr>
          <w:sz w:val="24"/>
          <w:szCs w:val="24"/>
        </w:rPr>
      </w:pPr>
      <w:r w:rsidRPr="00EC615C">
        <w:rPr>
          <w:sz w:val="24"/>
          <w:szCs w:val="24"/>
        </w:rPr>
        <w:t xml:space="preserve">Новосибирской области </w:t>
      </w:r>
    </w:p>
    <w:p w:rsidR="00514E56" w:rsidRPr="00EC615C" w:rsidRDefault="00514E56" w:rsidP="00514E56">
      <w:pPr>
        <w:tabs>
          <w:tab w:val="left" w:pos="7035"/>
        </w:tabs>
        <w:jc w:val="right"/>
        <w:rPr>
          <w:sz w:val="24"/>
          <w:szCs w:val="24"/>
        </w:rPr>
      </w:pPr>
      <w:r w:rsidRPr="00EC615C">
        <w:rPr>
          <w:sz w:val="24"/>
          <w:szCs w:val="24"/>
        </w:rPr>
        <w:t xml:space="preserve">от </w:t>
      </w:r>
      <w:r w:rsidR="00EB69FC" w:rsidRPr="00EC615C">
        <w:rPr>
          <w:sz w:val="24"/>
          <w:szCs w:val="24"/>
        </w:rPr>
        <w:t>13.07.</w:t>
      </w:r>
      <w:r w:rsidRPr="00EC615C">
        <w:rPr>
          <w:sz w:val="24"/>
          <w:szCs w:val="24"/>
        </w:rPr>
        <w:t xml:space="preserve"> 2016 г. N</w:t>
      </w:r>
      <w:r w:rsidR="00EB69FC" w:rsidRPr="00EC615C">
        <w:rPr>
          <w:sz w:val="24"/>
          <w:szCs w:val="24"/>
        </w:rPr>
        <w:t>64</w:t>
      </w:r>
      <w:bookmarkStart w:id="0" w:name="_GoBack"/>
      <w:bookmarkEnd w:id="0"/>
    </w:p>
    <w:p w:rsidR="00EC615C" w:rsidRPr="00EC615C" w:rsidRDefault="00EC615C" w:rsidP="00514E56">
      <w:pPr>
        <w:tabs>
          <w:tab w:val="left" w:pos="7035"/>
        </w:tabs>
        <w:jc w:val="right"/>
        <w:rPr>
          <w:sz w:val="24"/>
          <w:szCs w:val="24"/>
        </w:rPr>
      </w:pPr>
      <w:r w:rsidRPr="00EC615C">
        <w:rPr>
          <w:sz w:val="24"/>
          <w:szCs w:val="24"/>
        </w:rPr>
        <w:t xml:space="preserve">    (с </w:t>
      </w:r>
      <w:proofErr w:type="spellStart"/>
      <w:r w:rsidRPr="00EC615C">
        <w:rPr>
          <w:sz w:val="24"/>
          <w:szCs w:val="24"/>
        </w:rPr>
        <w:t>изм</w:t>
      </w:r>
      <w:proofErr w:type="spellEnd"/>
      <w:r w:rsidRPr="00EC615C">
        <w:rPr>
          <w:sz w:val="24"/>
          <w:szCs w:val="24"/>
        </w:rPr>
        <w:t>. от 30.10.2017 № 134)</w:t>
      </w:r>
    </w:p>
    <w:p w:rsidR="00EC615C" w:rsidRPr="00EC615C" w:rsidRDefault="00EC615C" w:rsidP="00514E56">
      <w:pPr>
        <w:tabs>
          <w:tab w:val="left" w:pos="7035"/>
        </w:tabs>
        <w:jc w:val="right"/>
      </w:pPr>
    </w:p>
    <w:p w:rsidR="00514E56" w:rsidRPr="00EC615C" w:rsidRDefault="00514E56" w:rsidP="00514E56"/>
    <w:p w:rsidR="008871C7" w:rsidRPr="00EC615C" w:rsidRDefault="008871C7" w:rsidP="008871C7">
      <w:pPr>
        <w:widowControl w:val="0"/>
        <w:autoSpaceDE w:val="0"/>
        <w:autoSpaceDN w:val="0"/>
        <w:jc w:val="center"/>
        <w:rPr>
          <w:b/>
        </w:rPr>
      </w:pPr>
      <w:r w:rsidRPr="00EC615C">
        <w:rPr>
          <w:b/>
        </w:rPr>
        <w:t>ПОРЯДОК</w:t>
      </w:r>
    </w:p>
    <w:p w:rsidR="008871C7" w:rsidRPr="00EC615C" w:rsidRDefault="008871C7" w:rsidP="008871C7">
      <w:pPr>
        <w:widowControl w:val="0"/>
        <w:autoSpaceDE w:val="0"/>
        <w:autoSpaceDN w:val="0"/>
        <w:jc w:val="center"/>
        <w:rPr>
          <w:b/>
        </w:rPr>
      </w:pPr>
      <w:r w:rsidRPr="00EC615C">
        <w:rPr>
          <w:b/>
        </w:rPr>
        <w:t xml:space="preserve">ФОРМИРОВАНИЯ, УТВЕРЖДЕНИЯ И ВЕДЕНИЯ </w:t>
      </w:r>
    </w:p>
    <w:p w:rsidR="008871C7" w:rsidRPr="00EC615C" w:rsidRDefault="008871C7" w:rsidP="008871C7">
      <w:pPr>
        <w:widowControl w:val="0"/>
        <w:autoSpaceDE w:val="0"/>
        <w:autoSpaceDN w:val="0"/>
        <w:jc w:val="center"/>
        <w:rPr>
          <w:b/>
        </w:rPr>
      </w:pPr>
      <w:r w:rsidRPr="00EC615C">
        <w:rPr>
          <w:b/>
        </w:rPr>
        <w:t xml:space="preserve">ПЛАНОВ-ГРАФИКОВ ЗАКУПОК ТОВАРОВ, РАБОТ, </w:t>
      </w:r>
    </w:p>
    <w:p w:rsidR="008871C7" w:rsidRPr="00EC615C" w:rsidRDefault="008871C7" w:rsidP="008871C7">
      <w:pPr>
        <w:widowControl w:val="0"/>
        <w:autoSpaceDE w:val="0"/>
        <w:autoSpaceDN w:val="0"/>
        <w:jc w:val="center"/>
        <w:rPr>
          <w:b/>
        </w:rPr>
      </w:pPr>
      <w:r w:rsidRPr="00EC615C">
        <w:rPr>
          <w:b/>
        </w:rPr>
        <w:t>УСЛУГ ДЛЯ ОБЕСПЕЧЕНИЯ МУНИЦИПАЛЬНЫХ НУЖД</w:t>
      </w:r>
    </w:p>
    <w:p w:rsidR="008871C7" w:rsidRPr="00EC615C" w:rsidRDefault="008871C7" w:rsidP="008871C7">
      <w:pPr>
        <w:widowControl w:val="0"/>
        <w:autoSpaceDE w:val="0"/>
        <w:autoSpaceDN w:val="0"/>
        <w:jc w:val="center"/>
        <w:rPr>
          <w:b/>
        </w:rPr>
      </w:pPr>
      <w:r w:rsidRPr="00EC615C">
        <w:rPr>
          <w:b/>
        </w:rPr>
        <w:t xml:space="preserve">НОВОШАРАПСКОГО СЕЛЬСОВЕТА ОРДЫНСКОГО РАЙОНА НОВОСИБИРСКОЙ ОБЛАСТИ </w:t>
      </w:r>
    </w:p>
    <w:p w:rsidR="008871C7" w:rsidRPr="00EC615C" w:rsidRDefault="008871C7" w:rsidP="008871C7">
      <w:pPr>
        <w:widowControl w:val="0"/>
        <w:autoSpaceDE w:val="0"/>
        <w:autoSpaceDN w:val="0"/>
        <w:jc w:val="center"/>
        <w:rPr>
          <w:b/>
        </w:rPr>
      </w:pP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 xml:space="preserve">1. </w:t>
      </w:r>
      <w:proofErr w:type="gramStart"/>
      <w:r w:rsidRPr="00EC615C">
        <w:t>Настоящий Порядок формирования, утверждения и ведения планов-графиков закупок товаров, работ, услуг для обеспечения муниципальных нужд Новошарапского сельсовета Ордынского района Новосибирской области устанавливает единый порядок формирования, утверждения и ведения планов-графиков закупок товаров, работ, услуг для обеспечения муниципальных нужд</w:t>
      </w:r>
      <w:r w:rsidR="00A45DCD" w:rsidRPr="00EC615C">
        <w:t xml:space="preserve"> </w:t>
      </w:r>
      <w:r w:rsidRPr="00EC615C">
        <w:t xml:space="preserve">Новошарапского сельсовета Ордынского района  Новосибирской области в соответствии с Федеральным </w:t>
      </w:r>
      <w:hyperlink r:id="rId6" w:history="1">
        <w:r w:rsidRPr="00EC615C">
          <w:t>законом</w:t>
        </w:r>
      </w:hyperlink>
      <w:r w:rsidRPr="00EC615C">
        <w:t xml:space="preserve"> от 05.04.2013 № 44 - ФЗ "О контрактной системе в сфере закупок товаров, работ</w:t>
      </w:r>
      <w:proofErr w:type="gramEnd"/>
      <w:r w:rsidRPr="00EC615C">
        <w:t>, услуг для обеспечения государственных и муниципальных нужд" (далее - Федеральный закон) и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 xml:space="preserve">2. </w:t>
      </w:r>
      <w:proofErr w:type="gramStart"/>
      <w:r w:rsidRPr="00EC615C">
        <w:t>Порядок формирования, утверждения и ведения планов-графиков закупок товаров, работ, услуг для обеспечения муниципальных нужд Новошарапского сельсовета Ордынского района Новосибирской области, (далее - Порядок)</w:t>
      </w:r>
      <w:r w:rsidR="00EC615C">
        <w:t>, МП ЖКХ МО Новошарапского сельсовета,</w:t>
      </w:r>
      <w:r w:rsidRPr="00EC615C">
        <w:t xml:space="preserve"> устанавливается администрацией Новошарапского сельсовета Ордынского района Новосибирской области (далее – администрация Новошарапского сельсовета) с учетом требований, утвержденных Правительством Российской Федерации, в течение 3 дней со дня его утверждения подлежит размещению в единой информационной системе</w:t>
      </w:r>
      <w:proofErr w:type="gramEnd"/>
      <w:r w:rsidRPr="00EC615C">
        <w:t xml:space="preserve"> в сфере закупок.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bookmarkStart w:id="1" w:name="P44"/>
      <w:bookmarkEnd w:id="1"/>
      <w:r w:rsidRPr="00EC615C">
        <w:t>3. Планы-графики закупок утверждаются в течение 10 рабочих дней следующими заказчиками: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bookmarkStart w:id="2" w:name="P45"/>
      <w:bookmarkEnd w:id="2"/>
      <w:r w:rsidRPr="00EC615C">
        <w:t xml:space="preserve">а) муниципальными заказчиками, действующими от имени муниципального образования Новошарапского сельсовета Ордынский район </w:t>
      </w:r>
      <w:r w:rsidRPr="00EC615C">
        <w:lastRenderedPageBreak/>
        <w:t>Новосибирской области,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91C8B" w:rsidRPr="00EC615C" w:rsidRDefault="00391C8B" w:rsidP="008871C7">
      <w:pPr>
        <w:widowControl w:val="0"/>
        <w:autoSpaceDE w:val="0"/>
        <w:autoSpaceDN w:val="0"/>
        <w:ind w:firstLine="540"/>
        <w:jc w:val="both"/>
      </w:pPr>
      <w:r w:rsidRPr="00EC615C">
        <w:rPr>
          <w:lang w:eastAsia="ar-SA"/>
        </w:rPr>
        <w:t xml:space="preserve">б) </w:t>
      </w:r>
      <w:r w:rsidR="00EC615C">
        <w:rPr>
          <w:lang w:eastAsia="ar-SA"/>
        </w:rPr>
        <w:t>МП ЖКХ МО</w:t>
      </w:r>
      <w:r w:rsidRPr="00EC615C">
        <w:rPr>
          <w:lang w:eastAsia="ar-SA"/>
        </w:rPr>
        <w:t xml:space="preserve"> Новошарапского сельсовета Ордынского района Новосибирской области, осуществляющими закупки в соответствии с Законом о контрактной системе, за исключением закупок, осуществляемых в соответствии с частью 6 статьи 15 Закона о контрактной системе, после утверждения планов (программ) финансово – хозяйственной деятельности.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bookmarkStart w:id="3" w:name="P46"/>
      <w:bookmarkEnd w:id="3"/>
      <w:r w:rsidRPr="00EC615C">
        <w:t xml:space="preserve">4. Планы-графики закупок формируются заказчиками, указанными в </w:t>
      </w:r>
      <w:hyperlink w:anchor="P44" w:history="1">
        <w:r w:rsidRPr="00EC615C">
          <w:t>пункте 3</w:t>
        </w:r>
      </w:hyperlink>
      <w:r w:rsidRPr="00EC615C">
        <w:t xml:space="preserve"> настоящего Порядка, ежегодно на очередной финансовый год в соответствии с планом закупок в сроки, установленные администрацией Новошарапского сельсовета Ордынского района, с учетом следующих положений: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 xml:space="preserve">а) заказчики, указанные в </w:t>
      </w:r>
      <w:hyperlink w:anchor="P45" w:history="1">
        <w:r w:rsidRPr="00EC615C">
          <w:t>подпункте "а" пункта 3</w:t>
        </w:r>
      </w:hyperlink>
      <w:r w:rsidRPr="00EC615C">
        <w:t xml:space="preserve"> настоящего Порядка, - в сроки, установленные распорядителями средств бюджета</w:t>
      </w:r>
      <w:r w:rsidR="004A775A" w:rsidRPr="00EC615C">
        <w:t xml:space="preserve"> </w:t>
      </w:r>
      <w:r w:rsidRPr="00EC615C">
        <w:t>Новошарапского сельсовета Ордынского района Новосибирской области, но не позднее сроков, установленных администрацией</w:t>
      </w:r>
      <w:r w:rsidR="004A775A" w:rsidRPr="00EC615C">
        <w:t xml:space="preserve"> </w:t>
      </w:r>
      <w:r w:rsidRPr="00EC615C">
        <w:t>Новошарапского сельсовета Ордынского района: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>формируют планы-графики закупок после внесения проекта решения о бюджете на рассмотрение Совета депутатов Новошарапского сельсовета Ордынского района Новосибирской области;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 xml:space="preserve">5. </w:t>
      </w:r>
      <w:proofErr w:type="gramStart"/>
      <w:r w:rsidRPr="00EC615C"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EC615C">
        <w:t xml:space="preserve"> Федерации в соответствии со ст. 111 Федерального закона.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 xml:space="preserve">6. </w:t>
      </w:r>
      <w:proofErr w:type="gramStart"/>
      <w:r w:rsidRPr="00EC615C">
        <w:t xml:space="preserve">В случае если определение поставщиков (подрядчиков, исполнителей) для заказчиков, указанных в </w:t>
      </w:r>
      <w:hyperlink w:anchor="P44" w:history="1">
        <w:r w:rsidRPr="00EC615C">
          <w:t>пункте 3</w:t>
        </w:r>
      </w:hyperlink>
      <w:r w:rsidRPr="00EC615C">
        <w:t xml:space="preserve"> настоящего Порядка, осуществляется уполномоченным органом, уполномоченным учреждением, определенным решением о создании такого уполномоченного органа, уполномоченного учреждения или решением о наделении его полномочиями в соответствии со </w:t>
      </w:r>
      <w:hyperlink r:id="rId7" w:history="1">
        <w:r w:rsidRPr="00EC615C">
          <w:t>статьей 26</w:t>
        </w:r>
      </w:hyperlink>
      <w:r w:rsidRPr="00EC615C"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 </w:t>
      </w:r>
      <w:proofErr w:type="gramEnd"/>
    </w:p>
    <w:p w:rsidR="008871C7" w:rsidRPr="00EC615C" w:rsidRDefault="00DB5373" w:rsidP="008871C7">
      <w:pPr>
        <w:widowControl w:val="0"/>
        <w:autoSpaceDE w:val="0"/>
        <w:autoSpaceDN w:val="0"/>
        <w:ind w:firstLine="540"/>
        <w:jc w:val="both"/>
      </w:pPr>
      <w:r w:rsidRPr="00EC615C">
        <w:lastRenderedPageBreak/>
        <w:t>7</w:t>
      </w:r>
      <w:r w:rsidR="008871C7" w:rsidRPr="00EC615C">
        <w:t xml:space="preserve">. </w:t>
      </w:r>
      <w:proofErr w:type="gramStart"/>
      <w:r w:rsidR="008871C7" w:rsidRPr="00EC615C"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8" w:history="1">
        <w:r w:rsidR="008871C7" w:rsidRPr="00EC615C">
          <w:t>законом</w:t>
        </w:r>
      </w:hyperlink>
      <w:r w:rsidR="008871C7" w:rsidRPr="00EC615C"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8871C7" w:rsidRPr="00EC615C" w:rsidRDefault="00DB5373" w:rsidP="008871C7">
      <w:pPr>
        <w:widowControl w:val="0"/>
        <w:autoSpaceDE w:val="0"/>
        <w:autoSpaceDN w:val="0"/>
        <w:ind w:firstLine="540"/>
        <w:jc w:val="both"/>
      </w:pPr>
      <w:r w:rsidRPr="00EC615C">
        <w:t>8</w:t>
      </w:r>
      <w:r w:rsidR="008871C7" w:rsidRPr="00EC615C">
        <w:t xml:space="preserve">. В случае если период осуществления закупки, включаемой в план-график закупок заказчиков, указанных в </w:t>
      </w:r>
      <w:hyperlink w:anchor="P44" w:history="1">
        <w:r w:rsidR="008871C7" w:rsidRPr="00EC615C">
          <w:t>пункте 3</w:t>
        </w:r>
      </w:hyperlink>
      <w:r w:rsidR="008871C7" w:rsidRPr="00EC615C"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871C7" w:rsidRPr="00EC615C" w:rsidRDefault="00DB5373" w:rsidP="008871C7">
      <w:pPr>
        <w:widowControl w:val="0"/>
        <w:autoSpaceDE w:val="0"/>
        <w:autoSpaceDN w:val="0"/>
        <w:ind w:firstLine="540"/>
        <w:jc w:val="both"/>
      </w:pPr>
      <w:r w:rsidRPr="00EC615C">
        <w:t>9</w:t>
      </w:r>
      <w:r w:rsidR="008871C7" w:rsidRPr="00EC615C">
        <w:t xml:space="preserve">. Заказчики, указанные в </w:t>
      </w:r>
      <w:hyperlink w:anchor="P44" w:history="1">
        <w:r w:rsidR="008871C7" w:rsidRPr="00EC615C">
          <w:t>пункте 3</w:t>
        </w:r>
      </w:hyperlink>
      <w:r w:rsidR="008871C7" w:rsidRPr="00EC615C">
        <w:t xml:space="preserve"> настоящего Порядка, ведут планы-графики закупок в соответствии с положениями Федерального </w:t>
      </w:r>
      <w:hyperlink r:id="rId9" w:history="1">
        <w:r w:rsidR="008871C7" w:rsidRPr="00EC615C">
          <w:t>закона</w:t>
        </w:r>
      </w:hyperlink>
      <w:r w:rsidR="008871C7" w:rsidRPr="00EC615C"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proofErr w:type="gramStart"/>
      <w:r w:rsidRPr="00EC615C"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>в) отмена заказчиком закупки, предусмотренной планом-графиком закупок;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proofErr w:type="spellStart"/>
      <w:r w:rsidRPr="00EC615C">
        <w:t>д</w:t>
      </w:r>
      <w:proofErr w:type="spellEnd"/>
      <w:r w:rsidRPr="00EC615C">
        <w:t xml:space="preserve">) выдача предписания органами контроля, определенными </w:t>
      </w:r>
      <w:hyperlink r:id="rId10" w:history="1">
        <w:r w:rsidRPr="00EC615C">
          <w:t>статьей 99</w:t>
        </w:r>
      </w:hyperlink>
      <w:r w:rsidRPr="00EC615C"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>е) реализация решения, принятого заказчиком по итогам обязательного общественного обсуждения закупки;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>ж) возникновение обстоятельств, предвидеть которые на дату утверждения плана-графика закупок было невозможно;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proofErr w:type="spellStart"/>
      <w:r w:rsidRPr="00EC615C">
        <w:t>з</w:t>
      </w:r>
      <w:proofErr w:type="spellEnd"/>
      <w:r w:rsidRPr="00EC615C">
        <w:t xml:space="preserve">) иные случаи, установленные администрацией </w:t>
      </w:r>
      <w:r w:rsidR="00DB5373" w:rsidRPr="00EC615C">
        <w:t xml:space="preserve">Новошарапского сельсовета </w:t>
      </w:r>
      <w:r w:rsidRPr="00EC615C">
        <w:t>Ордынского района Новосибирской области в порядке формирования, утверждения и ведения планов-графиков закупок.</w:t>
      </w:r>
    </w:p>
    <w:p w:rsidR="008871C7" w:rsidRPr="00EC615C" w:rsidRDefault="00DB5373" w:rsidP="008871C7">
      <w:pPr>
        <w:widowControl w:val="0"/>
        <w:autoSpaceDE w:val="0"/>
        <w:autoSpaceDN w:val="0"/>
        <w:ind w:firstLine="540"/>
        <w:jc w:val="both"/>
      </w:pPr>
      <w:r w:rsidRPr="00EC615C">
        <w:t>10</w:t>
      </w:r>
      <w:r w:rsidR="008871C7" w:rsidRPr="00EC615C">
        <w:t xml:space="preserve">. Внесение изменений в план-график закупок по каждому объекту закупки осуществляется не </w:t>
      </w:r>
      <w:proofErr w:type="gramStart"/>
      <w:r w:rsidR="008871C7" w:rsidRPr="00EC615C">
        <w:t>позднее</w:t>
      </w:r>
      <w:proofErr w:type="gramEnd"/>
      <w:r w:rsidR="008871C7" w:rsidRPr="00EC615C">
        <w:t xml:space="preserve"> чем за 10 дней до дня размещения в </w:t>
      </w:r>
      <w:r w:rsidR="008871C7" w:rsidRPr="00EC615C">
        <w:lastRenderedPageBreak/>
        <w:t>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="008871C7" w:rsidRPr="00EC615C">
        <w:t>www.zakupki.gov.ru</w:t>
      </w:r>
      <w:proofErr w:type="spellEnd"/>
      <w:r w:rsidR="008871C7" w:rsidRPr="00EC615C">
        <w:t xml:space="preserve">) извещения об </w:t>
      </w:r>
      <w:proofErr w:type="gramStart"/>
      <w:r w:rsidR="008871C7" w:rsidRPr="00EC615C">
        <w:t>осуществлении</w:t>
      </w:r>
      <w:proofErr w:type="gramEnd"/>
      <w:r w:rsidR="008871C7" w:rsidRPr="00EC615C"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77" w:history="1">
        <w:r w:rsidR="008871C7" w:rsidRPr="00EC615C">
          <w:t>пункте 1</w:t>
        </w:r>
        <w:r w:rsidRPr="00EC615C">
          <w:t>1</w:t>
        </w:r>
      </w:hyperlink>
      <w:r w:rsidR="008871C7" w:rsidRPr="00EC615C">
        <w:t xml:space="preserve"> настоящего Порядка, а в случае, если в соответствии с Федеральным </w:t>
      </w:r>
      <w:hyperlink r:id="rId11" w:history="1">
        <w:r w:rsidR="008871C7" w:rsidRPr="00EC615C">
          <w:t>законом</w:t>
        </w:r>
      </w:hyperlink>
      <w:r w:rsidR="008871C7" w:rsidRPr="00EC615C"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bookmarkStart w:id="4" w:name="P77"/>
      <w:bookmarkEnd w:id="4"/>
      <w:r w:rsidRPr="00EC615C">
        <w:t>1</w:t>
      </w:r>
      <w:r w:rsidR="00DB5373" w:rsidRPr="00EC615C">
        <w:t>1</w:t>
      </w:r>
      <w:r w:rsidRPr="00EC615C">
        <w:t xml:space="preserve">. </w:t>
      </w:r>
      <w:proofErr w:type="gramStart"/>
      <w:r w:rsidRPr="00EC615C"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2" w:history="1">
        <w:r w:rsidRPr="00EC615C">
          <w:t>статьей 82</w:t>
        </w:r>
      </w:hyperlink>
      <w:r w:rsidRPr="00EC615C"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3" w:history="1">
        <w:r w:rsidRPr="00EC615C">
          <w:t>пунктами 9</w:t>
        </w:r>
      </w:hyperlink>
      <w:r w:rsidRPr="00EC615C">
        <w:t xml:space="preserve"> и</w:t>
      </w:r>
      <w:proofErr w:type="gramEnd"/>
      <w:r w:rsidRPr="00EC615C">
        <w:t xml:space="preserve"> </w:t>
      </w:r>
      <w:hyperlink r:id="rId14" w:history="1">
        <w:r w:rsidRPr="00EC615C">
          <w:t>28 части 1 статьи 93</w:t>
        </w:r>
      </w:hyperlink>
      <w:r w:rsidRPr="00EC615C">
        <w:t xml:space="preserve"> Федерального закона - не </w:t>
      </w:r>
      <w:proofErr w:type="gramStart"/>
      <w:r w:rsidRPr="00EC615C">
        <w:t>позднее</w:t>
      </w:r>
      <w:proofErr w:type="gramEnd"/>
      <w:r w:rsidRPr="00EC615C">
        <w:t xml:space="preserve"> чем за один день до даты заключения контракта.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>1</w:t>
      </w:r>
      <w:r w:rsidR="00DB5373" w:rsidRPr="00EC615C">
        <w:t>2</w:t>
      </w:r>
      <w:r w:rsidRPr="00EC615C"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5" w:history="1">
        <w:r w:rsidRPr="00EC615C">
          <w:t>частью 7 статьи 18</w:t>
        </w:r>
      </w:hyperlink>
      <w:r w:rsidRPr="00EC615C">
        <w:t xml:space="preserve"> Федерального закона, в том числе: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EC615C">
        <w:t>определяемых</w:t>
      </w:r>
      <w:proofErr w:type="gramEnd"/>
      <w:r w:rsidRPr="00EC615C">
        <w:t xml:space="preserve"> в соответствии со </w:t>
      </w:r>
      <w:hyperlink r:id="rId16" w:history="1">
        <w:r w:rsidRPr="00EC615C">
          <w:t>статьей 22</w:t>
        </w:r>
      </w:hyperlink>
      <w:r w:rsidRPr="00EC615C">
        <w:t xml:space="preserve"> Федерального закона;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 xml:space="preserve">обоснование способа определения поставщика (подрядчика, исполнителя) в соответствии с </w:t>
      </w:r>
      <w:hyperlink r:id="rId17" w:history="1">
        <w:r w:rsidRPr="00EC615C">
          <w:t>главой 3</w:t>
        </w:r>
      </w:hyperlink>
      <w:r w:rsidRPr="00EC615C"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18" w:history="1">
        <w:r w:rsidRPr="00EC615C">
          <w:t>частью 2 статьи 31</w:t>
        </w:r>
      </w:hyperlink>
      <w:r w:rsidRPr="00EC615C">
        <w:t xml:space="preserve"> Федерального закона.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>1</w:t>
      </w:r>
      <w:r w:rsidR="00DB5373" w:rsidRPr="00EC615C">
        <w:t>3</w:t>
      </w:r>
      <w:r w:rsidRPr="00EC615C">
        <w:t xml:space="preserve">. Информация, включаемая в план-график закупок должна соответствовать показателям плана закупок, в том числе: 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proofErr w:type="gramStart"/>
      <w:r w:rsidRPr="00EC615C">
        <w:t xml:space="preserve"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</w:t>
      </w:r>
      <w:r w:rsidRPr="00EC615C">
        <w:lastRenderedPageBreak/>
        <w:t>(планируемых платежей) для осуществления закупки на соответствующий финансовый год.</w:t>
      </w:r>
      <w:proofErr w:type="gramEnd"/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  <w:r w:rsidRPr="00EC615C">
        <w:t>1</w:t>
      </w:r>
      <w:r w:rsidR="00DB5373" w:rsidRPr="00EC615C">
        <w:t>4</w:t>
      </w:r>
      <w:r w:rsidRPr="00EC615C">
        <w:t>. Требования к форме плана-графика закупок товаров, работ, услуг установлены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both"/>
      </w:pPr>
    </w:p>
    <w:p w:rsidR="008871C7" w:rsidRPr="00EC615C" w:rsidRDefault="008871C7" w:rsidP="008871C7">
      <w:pPr>
        <w:widowControl w:val="0"/>
        <w:autoSpaceDE w:val="0"/>
        <w:autoSpaceDN w:val="0"/>
        <w:ind w:firstLine="540"/>
        <w:jc w:val="center"/>
      </w:pPr>
      <w:r w:rsidRPr="00EC615C">
        <w:t>________</w:t>
      </w:r>
    </w:p>
    <w:p w:rsidR="008871C7" w:rsidRPr="00EC615C" w:rsidRDefault="008871C7" w:rsidP="008871C7">
      <w:pPr>
        <w:suppressAutoHyphens/>
        <w:rPr>
          <w:lang w:eastAsia="ar-SA"/>
        </w:rPr>
      </w:pPr>
    </w:p>
    <w:p w:rsidR="00514E56" w:rsidRPr="00EC615C" w:rsidRDefault="00514E56" w:rsidP="00514E56">
      <w:pPr>
        <w:ind w:firstLine="708"/>
      </w:pPr>
    </w:p>
    <w:sectPr w:rsidR="00514E56" w:rsidRPr="00EC615C" w:rsidSect="00A0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9F8"/>
    <w:multiLevelType w:val="hybridMultilevel"/>
    <w:tmpl w:val="C9B22E5A"/>
    <w:lvl w:ilvl="0" w:tplc="989078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542BB8"/>
    <w:multiLevelType w:val="hybridMultilevel"/>
    <w:tmpl w:val="96EA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0CE"/>
    <w:rsid w:val="000766F4"/>
    <w:rsid w:val="00095167"/>
    <w:rsid w:val="00206A98"/>
    <w:rsid w:val="003166C7"/>
    <w:rsid w:val="00360765"/>
    <w:rsid w:val="00391C8B"/>
    <w:rsid w:val="004A775A"/>
    <w:rsid w:val="00514E56"/>
    <w:rsid w:val="006415B0"/>
    <w:rsid w:val="006A35F8"/>
    <w:rsid w:val="007608B8"/>
    <w:rsid w:val="007A70CE"/>
    <w:rsid w:val="008871C7"/>
    <w:rsid w:val="008C7D83"/>
    <w:rsid w:val="009177BC"/>
    <w:rsid w:val="00A05CFE"/>
    <w:rsid w:val="00A45DCD"/>
    <w:rsid w:val="00AF6D41"/>
    <w:rsid w:val="00DB5373"/>
    <w:rsid w:val="00DE299E"/>
    <w:rsid w:val="00E6181E"/>
    <w:rsid w:val="00EB69FC"/>
    <w:rsid w:val="00EC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B64E65A105A57FF8C902EA11715A811B23E2CA577F8DF22A75189B0451y5H" TargetMode="External"/><Relationship Id="rId13" Type="http://schemas.openxmlformats.org/officeDocument/2006/relationships/hyperlink" Target="consultantplus://offline/ref=E1B64E65A105A57FF8C902EA11715A811B23E2CA577F8DF22A75189B04155ED2FE4E8BE061C2084E59yCH" TargetMode="External"/><Relationship Id="rId18" Type="http://schemas.openxmlformats.org/officeDocument/2006/relationships/hyperlink" Target="consultantplus://offline/ref=E1B64E65A105A57FF8C902EA11715A811B23E2CA577F8DF22A75189B04155ED2FE4E8BE061C30C4259y9H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E1B64E65A105A57FF8C902EA11715A811B23E2CA577F8DF22A75189B04155ED2FE4E8BE061C30D4F59yDH" TargetMode="External"/><Relationship Id="rId12" Type="http://schemas.openxmlformats.org/officeDocument/2006/relationships/hyperlink" Target="consultantplus://offline/ref=E1B64E65A105A57FF8C902EA11715A811B23E2CA577F8DF22A75189B04155ED2FE4E8BE061C20F4159y9H" TargetMode="External"/><Relationship Id="rId17" Type="http://schemas.openxmlformats.org/officeDocument/2006/relationships/hyperlink" Target="consultantplus://offline/ref=E1B64E65A105A57FF8C902EA11715A811B23E2CA577F8DF22A75189B04155ED2FE4E8BE061C30D4059y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B64E65A105A57FF8C902EA11715A811B23E2CA577F8DF22A75189B04155ED2FE4E8BE061C30D4759y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B64E65A105A57FF8C902EA11715A811B23E2CA577F8DF22A75189B04155ED2FE4E8BE061C30D4659yFH" TargetMode="External"/><Relationship Id="rId11" Type="http://schemas.openxmlformats.org/officeDocument/2006/relationships/hyperlink" Target="consultantplus://offline/ref=E1B64E65A105A57FF8C902EA11715A811B23E2CA577F8DF22A75189B0451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B64E65A105A57FF8C902EA11715A811B23E2CA577F8DF22A75189B04155ED2FE4E8BE061C30E4159yFH" TargetMode="External"/><Relationship Id="rId10" Type="http://schemas.openxmlformats.org/officeDocument/2006/relationships/hyperlink" Target="consultantplus://offline/ref=E1B64E65A105A57FF8C902EA11715A811B23E2CA577F8DF22A75189B04155ED2FE4E8BE061C20C4159yB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B64E65A105A57FF8C902EA11715A811B23E2CA577F8DF22A75189B0451y5H" TargetMode="External"/><Relationship Id="rId14" Type="http://schemas.openxmlformats.org/officeDocument/2006/relationships/hyperlink" Target="consultantplus://offline/ref=E1B64E65A105A57FF8C902EA11715A811B23E2CA577F8DF22A75189B04155ED2FE4E8BE061C20D4E59y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25C4-785E-492D-83F2-3354AE90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2017-10-30T05:54:00Z</cp:lastPrinted>
  <dcterms:created xsi:type="dcterms:W3CDTF">2017-10-27T05:42:00Z</dcterms:created>
  <dcterms:modified xsi:type="dcterms:W3CDTF">2017-10-30T05:56:00Z</dcterms:modified>
</cp:coreProperties>
</file>