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C0C" w:rsidRDefault="00783C0C" w:rsidP="00783C0C">
      <w:pPr>
        <w:pStyle w:val="a3"/>
        <w:shd w:val="clear" w:color="auto" w:fill="FFFFFF"/>
        <w:spacing w:before="180" w:beforeAutospacing="0" w:after="180" w:afterAutospacing="0"/>
        <w:jc w:val="both"/>
        <w:rPr>
          <w:rFonts w:ascii="Tahoma" w:hAnsi="Tahoma" w:cs="Tahoma"/>
          <w:color w:val="000000"/>
          <w:sz w:val="18"/>
          <w:szCs w:val="18"/>
        </w:rPr>
      </w:pPr>
    </w:p>
    <w:p w:rsidR="00375066" w:rsidRDefault="004F0152">
      <w:r>
        <w:rPr>
          <w:rFonts w:ascii="Tahoma" w:hAnsi="Tahoma" w:cs="Tahoma"/>
          <w:color w:val="FF0000"/>
          <w:sz w:val="18"/>
          <w:szCs w:val="18"/>
          <w:shd w:val="clear" w:color="auto" w:fill="FFFFFF"/>
        </w:rPr>
        <w:t>«Прокуратура информирует»:</w:t>
      </w:r>
      <w:r>
        <w:rPr>
          <w:rFonts w:ascii="Tahoma" w:hAnsi="Tahoma" w:cs="Tahoma"/>
          <w:color w:val="000000"/>
          <w:sz w:val="18"/>
          <w:szCs w:val="18"/>
        </w:rPr>
        <w:br/>
      </w:r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К лишению свободы осужден житель Ордынского района за незаконное приобретение и хранение наркотических сре</w:t>
      </w:r>
      <w:proofErr w:type="gramStart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дств в з</w:t>
      </w:r>
      <w:proofErr w:type="gramEnd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начительном размере.</w:t>
      </w:r>
      <w:r>
        <w:rPr>
          <w:rFonts w:ascii="Tahoma" w:hAnsi="Tahoma" w:cs="Tahoma"/>
          <w:color w:val="000000"/>
          <w:sz w:val="18"/>
          <w:szCs w:val="18"/>
        </w:rPr>
        <w:br/>
      </w:r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Ордынский районный суд </w:t>
      </w:r>
      <w:proofErr w:type="gramStart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вынес приговор по уголовному делу в отношении Евтушенко А. Он признан</w:t>
      </w:r>
      <w:proofErr w:type="gramEnd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 виновным в совершении преступления, предусмотренного ч.1 ст. 228 УК РФ.</w:t>
      </w:r>
      <w:r>
        <w:rPr>
          <w:rFonts w:ascii="Tahoma" w:hAnsi="Tahoma" w:cs="Tahoma"/>
          <w:color w:val="000000"/>
          <w:sz w:val="18"/>
          <w:szCs w:val="18"/>
        </w:rPr>
        <w:br/>
      </w:r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В ходе судебного разбирательства было установлено, что 25 декабря 2015 года, ранее судимый Евтушенко за аналогичные преступления, находясь на участке местности около с. </w:t>
      </w:r>
      <w:proofErr w:type="spellStart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Вагайцево</w:t>
      </w:r>
      <w:proofErr w:type="spellEnd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 Ордынского района, с целью незаконного приобретения нарвал и поместил в полиэтиленовый пакет верхушки дикорастущего растения конопли. Тем самым незаконно приобрел наркотическое средство </w:t>
      </w:r>
      <w:proofErr w:type="spellStart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каннабис</w:t>
      </w:r>
      <w:proofErr w:type="spellEnd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 </w:t>
      </w:r>
      <w:proofErr w:type="gramStart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( </w:t>
      </w:r>
      <w:proofErr w:type="gramEnd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марихуана), массой 46,6 грамм. Храня при </w:t>
      </w:r>
      <w:proofErr w:type="gramStart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себе</w:t>
      </w:r>
      <w:proofErr w:type="gramEnd"/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 прошел в сторону своего дома, где был задержан сотрудниками полиции, наркотическое средство было обнаружено и изъято.</w:t>
      </w:r>
      <w:r>
        <w:rPr>
          <w:rFonts w:ascii="Tahoma" w:hAnsi="Tahoma" w:cs="Tahoma"/>
          <w:color w:val="000000"/>
          <w:sz w:val="18"/>
          <w:szCs w:val="18"/>
        </w:rPr>
        <w:br/>
      </w:r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Приговором Ордынского районного суда от 30.06.2015 Евтушенко Андрей осужден по ч.1 ст. 228 УК РФ к 2 годам 1 месяцу лишения свободы. </w:t>
      </w:r>
      <w:r>
        <w:rPr>
          <w:rFonts w:ascii="Tahoma" w:hAnsi="Tahoma" w:cs="Tahoma"/>
          <w:color w:val="000000"/>
          <w:sz w:val="18"/>
          <w:szCs w:val="18"/>
        </w:rPr>
        <w:br/>
      </w:r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Отбывать наказание осужденный будет в исправительной колонии строгого режима.</w:t>
      </w:r>
      <w:r>
        <w:rPr>
          <w:rFonts w:ascii="Tahoma" w:hAnsi="Tahoma" w:cs="Tahoma"/>
          <w:color w:val="000000"/>
          <w:sz w:val="18"/>
          <w:szCs w:val="18"/>
        </w:rPr>
        <w:br/>
      </w:r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Помощник прокурора Ордынского района </w:t>
      </w:r>
      <w:r>
        <w:rPr>
          <w:rFonts w:ascii="Tahoma" w:hAnsi="Tahoma" w:cs="Tahoma"/>
          <w:color w:val="000000"/>
          <w:sz w:val="18"/>
          <w:szCs w:val="18"/>
        </w:rPr>
        <w:br/>
      </w:r>
      <w:r>
        <w:rPr>
          <w:rFonts w:ascii="Tahoma" w:hAnsi="Tahoma" w:cs="Tahoma"/>
          <w:color w:val="000000"/>
          <w:sz w:val="18"/>
          <w:szCs w:val="18"/>
          <w:shd w:val="clear" w:color="auto" w:fill="FFFFFF"/>
        </w:rPr>
        <w:t>младший советник юстиции О.Л. Чегодаева</w:t>
      </w:r>
    </w:p>
    <w:sectPr w:rsidR="00375066" w:rsidSect="00B75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0372"/>
    <w:rsid w:val="00050372"/>
    <w:rsid w:val="000524FF"/>
    <w:rsid w:val="000A7C84"/>
    <w:rsid w:val="000C361E"/>
    <w:rsid w:val="000C777E"/>
    <w:rsid w:val="000F3BF5"/>
    <w:rsid w:val="00134832"/>
    <w:rsid w:val="00173D12"/>
    <w:rsid w:val="002670A9"/>
    <w:rsid w:val="00276C99"/>
    <w:rsid w:val="002D5234"/>
    <w:rsid w:val="00311F39"/>
    <w:rsid w:val="003450A4"/>
    <w:rsid w:val="0036273F"/>
    <w:rsid w:val="00375066"/>
    <w:rsid w:val="00414FB1"/>
    <w:rsid w:val="00446F44"/>
    <w:rsid w:val="0048483B"/>
    <w:rsid w:val="004976A1"/>
    <w:rsid w:val="004A0B01"/>
    <w:rsid w:val="004B74B4"/>
    <w:rsid w:val="004F0152"/>
    <w:rsid w:val="005143C8"/>
    <w:rsid w:val="00581E34"/>
    <w:rsid w:val="006129E8"/>
    <w:rsid w:val="00687A49"/>
    <w:rsid w:val="006D2395"/>
    <w:rsid w:val="00755640"/>
    <w:rsid w:val="00783C0C"/>
    <w:rsid w:val="007B140D"/>
    <w:rsid w:val="007D67E6"/>
    <w:rsid w:val="00801C8F"/>
    <w:rsid w:val="00816F12"/>
    <w:rsid w:val="008D39B4"/>
    <w:rsid w:val="00913FEE"/>
    <w:rsid w:val="009D1712"/>
    <w:rsid w:val="00A03CCD"/>
    <w:rsid w:val="00A104C5"/>
    <w:rsid w:val="00A22051"/>
    <w:rsid w:val="00B12F7E"/>
    <w:rsid w:val="00B31F49"/>
    <w:rsid w:val="00B75EBE"/>
    <w:rsid w:val="00BB472D"/>
    <w:rsid w:val="00C038AD"/>
    <w:rsid w:val="00C22B8A"/>
    <w:rsid w:val="00C8340A"/>
    <w:rsid w:val="00D67108"/>
    <w:rsid w:val="00E372DC"/>
    <w:rsid w:val="00F10735"/>
    <w:rsid w:val="00FC5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EBE"/>
  </w:style>
  <w:style w:type="paragraph" w:styleId="2">
    <w:name w:val="heading 2"/>
    <w:basedOn w:val="a"/>
    <w:link w:val="20"/>
    <w:uiPriority w:val="9"/>
    <w:qFormat/>
    <w:rsid w:val="006129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0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50372"/>
    <w:rPr>
      <w:b/>
      <w:bCs/>
    </w:rPr>
  </w:style>
  <w:style w:type="character" w:styleId="a5">
    <w:name w:val="Hyperlink"/>
    <w:basedOn w:val="a0"/>
    <w:uiPriority w:val="99"/>
    <w:semiHidden/>
    <w:unhideWhenUsed/>
    <w:rsid w:val="00050372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6129E8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05174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86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1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9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5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3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986</Characters>
  <Application>Microsoft Office Word</Application>
  <DocSecurity>0</DocSecurity>
  <Lines>8</Lines>
  <Paragraphs>2</Paragraphs>
  <ScaleCrop>false</ScaleCrop>
  <Company>Grizli777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51</cp:revision>
  <dcterms:created xsi:type="dcterms:W3CDTF">2017-10-06T09:39:00Z</dcterms:created>
  <dcterms:modified xsi:type="dcterms:W3CDTF">2017-10-09T09:43:00Z</dcterms:modified>
</cp:coreProperties>
</file>