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АДМИНИСТРАЦИЯ  НОВОШАРАПСКОГО СЕЛЬСОВЕТА</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ОРДЫНСКОГО РАЙОНА НОВОСИБИРСКОЙ ОБЛАСТИ</w:t>
      </w:r>
    </w:p>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ПОСТАНОВЛЕНИЕ</w:t>
      </w:r>
    </w:p>
    <w:p w:rsidR="00C26B79" w:rsidRPr="00562C93" w:rsidRDefault="00C26B79" w:rsidP="00C26B79">
      <w:pPr>
        <w:jc w:val="cente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 xml:space="preserve">От 04.09.2017 года </w:t>
      </w:r>
      <w:r w:rsidRPr="00562C93">
        <w:rPr>
          <w:rFonts w:ascii="Times New Roman" w:hAnsi="Times New Roman" w:cs="Times New Roman"/>
          <w:sz w:val="28"/>
          <w:szCs w:val="28"/>
        </w:rPr>
        <w:tab/>
        <w:t xml:space="preserve">  </w:t>
      </w:r>
      <w:r w:rsidRPr="00562C93">
        <w:rPr>
          <w:rFonts w:ascii="Times New Roman" w:hAnsi="Times New Roman" w:cs="Times New Roman"/>
          <w:sz w:val="28"/>
          <w:szCs w:val="28"/>
        </w:rPr>
        <w:tab/>
        <w:t xml:space="preserve">      </w:t>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w:t>
      </w:r>
      <w:r w:rsidR="00983B85" w:rsidRPr="00562C93">
        <w:rPr>
          <w:rFonts w:ascii="Times New Roman" w:hAnsi="Times New Roman" w:cs="Times New Roman"/>
          <w:sz w:val="28"/>
          <w:szCs w:val="28"/>
        </w:rPr>
        <w:t>107</w:t>
      </w:r>
    </w:p>
    <w:p w:rsidR="00C26B79" w:rsidRPr="00562C93" w:rsidRDefault="00C26B79" w:rsidP="00C26B79">
      <w:pPr>
        <w:jc w:val="cente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О внесении изменений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w:t>
      </w:r>
    </w:p>
    <w:p w:rsidR="00C26B79" w:rsidRPr="00562C93" w:rsidRDefault="00C26B79" w:rsidP="00C26B79">
      <w:pPr>
        <w:jc w:val="both"/>
        <w:rPr>
          <w:rFonts w:ascii="Times New Roman" w:hAnsi="Times New Roman" w:cs="Times New Roman"/>
          <w:sz w:val="28"/>
          <w:szCs w:val="28"/>
        </w:rPr>
      </w:pPr>
    </w:p>
    <w:p w:rsidR="00C26B79" w:rsidRPr="00562C93" w:rsidRDefault="00C26B79" w:rsidP="00C26B79">
      <w:pPr>
        <w:ind w:firstLine="708"/>
        <w:jc w:val="both"/>
        <w:rPr>
          <w:rFonts w:ascii="Times New Roman" w:hAnsi="Times New Roman" w:cs="Times New Roman"/>
          <w:sz w:val="28"/>
          <w:szCs w:val="28"/>
        </w:rPr>
      </w:pPr>
      <w:r w:rsidRPr="00562C93">
        <w:rPr>
          <w:rFonts w:ascii="Times New Roman" w:hAnsi="Times New Roman" w:cs="Times New Roman"/>
          <w:sz w:val="28"/>
          <w:szCs w:val="28"/>
        </w:rPr>
        <w:t>В соответствии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22.07.2013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30.05.2016 №38, от 20.03.2017г. №26, от 16.05.2017 №45) от 11.08.2017 № 4859-4-04/9, ПОСТАНОВЛЯЮ:</w:t>
      </w:r>
    </w:p>
    <w:p w:rsidR="00C26B79" w:rsidRPr="00562C93" w:rsidRDefault="00C26B79" w:rsidP="00C26B79">
      <w:pPr>
        <w:pStyle w:val="a8"/>
        <w:numPr>
          <w:ilvl w:val="0"/>
          <w:numId w:val="4"/>
        </w:numPr>
        <w:ind w:left="0" w:firstLine="709"/>
        <w:jc w:val="both"/>
        <w:rPr>
          <w:sz w:val="28"/>
          <w:szCs w:val="28"/>
        </w:rPr>
      </w:pPr>
      <w:r w:rsidRPr="00562C93">
        <w:rPr>
          <w:sz w:val="28"/>
          <w:szCs w:val="28"/>
        </w:rPr>
        <w:t>Внести изменения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C26B79" w:rsidRPr="00562C93" w:rsidRDefault="00C26B79" w:rsidP="00C26B79">
      <w:pPr>
        <w:pStyle w:val="a8"/>
        <w:numPr>
          <w:ilvl w:val="0"/>
          <w:numId w:val="4"/>
        </w:numPr>
        <w:ind w:left="0" w:firstLine="709"/>
        <w:jc w:val="both"/>
        <w:rPr>
          <w:sz w:val="28"/>
          <w:szCs w:val="28"/>
        </w:rPr>
      </w:pPr>
      <w:r w:rsidRPr="00562C93">
        <w:rPr>
          <w:sz w:val="28"/>
          <w:szCs w:val="28"/>
        </w:rPr>
        <w:t>Пункт 74 Административного регламента изложить в следующей редакции:</w:t>
      </w:r>
    </w:p>
    <w:p w:rsidR="00C26B79" w:rsidRPr="00562C93" w:rsidRDefault="00C26B79" w:rsidP="00C26B79">
      <w:pPr>
        <w:pStyle w:val="a8"/>
        <w:numPr>
          <w:ilvl w:val="0"/>
          <w:numId w:val="7"/>
        </w:numPr>
        <w:jc w:val="both"/>
        <w:rPr>
          <w:sz w:val="28"/>
          <w:szCs w:val="28"/>
        </w:rPr>
      </w:pPr>
      <w:r w:rsidRPr="00562C93">
        <w:rPr>
          <w:sz w:val="28"/>
          <w:szCs w:val="28"/>
        </w:rPr>
        <w:t xml:space="preserve">Ответ на жалобу не дается в случаях: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или </w:t>
      </w:r>
      <w:r w:rsidRPr="00562C93">
        <w:rPr>
          <w:rFonts w:ascii="Times New Roman" w:hAnsi="Times New Roman" w:cs="Times New Roman"/>
          <w:sz w:val="28"/>
          <w:szCs w:val="28"/>
        </w:rPr>
        <w:lastRenderedPageBreak/>
        <w:t xml:space="preserve">одному и тому же должностному лицу. О данном решении уведомляется заинтересованное лицо, направившее обращение. </w:t>
      </w:r>
    </w:p>
    <w:p w:rsidR="00C26B79" w:rsidRPr="00562C93" w:rsidRDefault="00C26B79" w:rsidP="00C26B79">
      <w:pPr>
        <w:pStyle w:val="a6"/>
        <w:numPr>
          <w:ilvl w:val="0"/>
          <w:numId w:val="4"/>
        </w:numPr>
        <w:shd w:val="clear" w:color="auto" w:fill="FFFFFF"/>
        <w:spacing w:before="0" w:beforeAutospacing="0" w:after="375" w:afterAutospacing="0"/>
        <w:contextualSpacing/>
        <w:jc w:val="both"/>
        <w:rPr>
          <w:color w:val="000000"/>
          <w:spacing w:val="3"/>
          <w:sz w:val="28"/>
          <w:szCs w:val="28"/>
        </w:rPr>
      </w:pPr>
      <w:r w:rsidRPr="00562C93">
        <w:rPr>
          <w:color w:val="000000"/>
          <w:spacing w:val="3"/>
          <w:sz w:val="28"/>
          <w:szCs w:val="28"/>
        </w:rPr>
        <w:t>В пунктах 22,31,32,45,49 административного регламента слова «(приложение 3)», «(приложение 4)», «(приложения 5)», «(приложение 6)», «(приложение 7)» исключить.</w:t>
      </w:r>
    </w:p>
    <w:p w:rsidR="00C26B79" w:rsidRPr="00562C93" w:rsidRDefault="00C26B79" w:rsidP="00C26B79">
      <w:pPr>
        <w:pStyle w:val="a6"/>
        <w:numPr>
          <w:ilvl w:val="0"/>
          <w:numId w:val="4"/>
        </w:numPr>
        <w:shd w:val="clear" w:color="auto" w:fill="FFFFFF"/>
        <w:spacing w:before="0" w:beforeAutospacing="0" w:after="375" w:afterAutospacing="0"/>
        <w:contextualSpacing/>
        <w:jc w:val="both"/>
        <w:rPr>
          <w:color w:val="000000"/>
          <w:spacing w:val="3"/>
          <w:sz w:val="28"/>
          <w:szCs w:val="28"/>
        </w:rPr>
      </w:pPr>
      <w:r w:rsidRPr="00562C93">
        <w:rPr>
          <w:color w:val="000000"/>
          <w:spacing w:val="3"/>
          <w:sz w:val="28"/>
          <w:szCs w:val="28"/>
        </w:rPr>
        <w:t>Приложения №3, №4, №5, №6, №7 к административному регламенту исключить.</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5.  Пункт 1 постановления, наименование, в пунктах 1,2 административного регламента слова «на территории» заменить словами «в отношении лесных участков, находящихся в собственности».</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6. В пункте 1 постановления исключить слово «регламента» после слова «регламент».</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7. Подпункт 3 пункта 28 административного регламента отменить.</w:t>
      </w:r>
    </w:p>
    <w:p w:rsidR="00C26B79" w:rsidRPr="00562C93" w:rsidRDefault="00C26B79" w:rsidP="00C26B79">
      <w:pPr>
        <w:pStyle w:val="a6"/>
        <w:shd w:val="clear" w:color="auto" w:fill="FFFFFF"/>
        <w:spacing w:before="0" w:beforeAutospacing="0" w:after="375" w:afterAutospacing="0"/>
        <w:ind w:firstLine="708"/>
        <w:contextualSpacing/>
        <w:jc w:val="both"/>
        <w:rPr>
          <w:sz w:val="28"/>
          <w:szCs w:val="28"/>
        </w:rPr>
      </w:pPr>
      <w:r w:rsidRPr="00562C93">
        <w:rPr>
          <w:sz w:val="28"/>
          <w:szCs w:val="28"/>
        </w:rPr>
        <w:t>8.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C26B79" w:rsidRPr="00562C93" w:rsidRDefault="00C26B79" w:rsidP="00C26B79">
      <w:pPr>
        <w:pStyle w:val="a6"/>
        <w:shd w:val="clear" w:color="auto" w:fill="FFFFFF"/>
        <w:spacing w:before="0" w:beforeAutospacing="0" w:after="375" w:afterAutospacing="0"/>
        <w:ind w:firstLine="708"/>
        <w:contextualSpacing/>
        <w:jc w:val="both"/>
        <w:rPr>
          <w:sz w:val="28"/>
          <w:szCs w:val="28"/>
        </w:rPr>
      </w:pPr>
      <w:r w:rsidRPr="00562C93">
        <w:rPr>
          <w:sz w:val="28"/>
          <w:szCs w:val="28"/>
        </w:rPr>
        <w:t>9. Контроль за исполнением настоящего постановления оставляю за собой.</w:t>
      </w:r>
    </w:p>
    <w:p w:rsidR="00C26B79" w:rsidRPr="00562C93" w:rsidRDefault="00C26B79" w:rsidP="00C26B79">
      <w:pPr>
        <w:spacing w:after="0"/>
        <w:jc w:val="both"/>
        <w:rPr>
          <w:rFonts w:ascii="Times New Roman" w:hAnsi="Times New Roman" w:cs="Times New Roman"/>
          <w:sz w:val="28"/>
          <w:szCs w:val="28"/>
        </w:rPr>
      </w:pPr>
      <w:r w:rsidRPr="00562C93">
        <w:rPr>
          <w:rFonts w:ascii="Times New Roman" w:hAnsi="Times New Roman" w:cs="Times New Roman"/>
          <w:sz w:val="28"/>
          <w:szCs w:val="28"/>
        </w:rPr>
        <w:t xml:space="preserve">И.о.главы Новошарапского сельсовета </w:t>
      </w:r>
    </w:p>
    <w:p w:rsidR="00C26B79" w:rsidRPr="00562C93" w:rsidRDefault="00C26B79" w:rsidP="00C26B79">
      <w:pPr>
        <w:spacing w:after="0"/>
        <w:jc w:val="both"/>
        <w:rPr>
          <w:rFonts w:ascii="Times New Roman" w:hAnsi="Times New Roman" w:cs="Times New Roman"/>
          <w:sz w:val="28"/>
          <w:szCs w:val="28"/>
        </w:rPr>
      </w:pPr>
      <w:r w:rsidRPr="00562C93">
        <w:rPr>
          <w:rFonts w:ascii="Times New Roman" w:hAnsi="Times New Roman" w:cs="Times New Roman"/>
          <w:sz w:val="28"/>
          <w:szCs w:val="28"/>
        </w:rPr>
        <w:t>Ордынского района Новосибирской области</w:t>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М.А.Альберт</w:t>
      </w:r>
    </w:p>
    <w:p w:rsidR="00C26B79" w:rsidRPr="00562C93" w:rsidRDefault="00C26B79" w:rsidP="00C26B79">
      <w:pPr>
        <w:rPr>
          <w:rFonts w:ascii="Times New Roman" w:hAnsi="Times New Roman" w:cs="Times New Roman"/>
          <w:sz w:val="28"/>
          <w:szCs w:val="28"/>
        </w:rPr>
      </w:pP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Приложение № 1</w:t>
      </w:r>
    </w:p>
    <w:p w:rsidR="00C26B79" w:rsidRPr="00562C93" w:rsidRDefault="00C26B79" w:rsidP="00C26B79">
      <w:pPr>
        <w:spacing w:after="0"/>
        <w:ind w:left="5940" w:hanging="720"/>
        <w:jc w:val="right"/>
        <w:rPr>
          <w:rFonts w:ascii="Times New Roman" w:hAnsi="Times New Roman" w:cs="Times New Roman"/>
          <w:sz w:val="28"/>
          <w:szCs w:val="28"/>
        </w:rPr>
      </w:pPr>
      <w:r w:rsidRPr="00562C93">
        <w:rPr>
          <w:rFonts w:ascii="Times New Roman" w:hAnsi="Times New Roman" w:cs="Times New Roman"/>
          <w:sz w:val="28"/>
          <w:szCs w:val="28"/>
        </w:rPr>
        <w:t>к постановлению Администрации Новошарапского сельсовета Ордынского района Новосибирской области</w:t>
      </w:r>
    </w:p>
    <w:p w:rsidR="00C26B79" w:rsidRPr="00562C93" w:rsidRDefault="00C26B79" w:rsidP="00C26B79">
      <w:pPr>
        <w:spacing w:after="0"/>
        <w:ind w:left="5232" w:firstLine="708"/>
        <w:jc w:val="right"/>
        <w:rPr>
          <w:rFonts w:ascii="Times New Roman" w:hAnsi="Times New Roman" w:cs="Times New Roman"/>
          <w:sz w:val="28"/>
          <w:szCs w:val="28"/>
        </w:rPr>
      </w:pPr>
      <w:r w:rsidRPr="00562C93">
        <w:rPr>
          <w:rFonts w:ascii="Times New Roman" w:hAnsi="Times New Roman" w:cs="Times New Roman"/>
          <w:sz w:val="28"/>
          <w:szCs w:val="28"/>
        </w:rPr>
        <w:t>от 22.07.2013  года №  206</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с изменениями от 30.05.2016 № 38</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от 20.03.2017 № 26</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r>
      <w:r w:rsidRPr="00562C93">
        <w:rPr>
          <w:rFonts w:ascii="Times New Roman" w:hAnsi="Times New Roman" w:cs="Times New Roman"/>
          <w:sz w:val="28"/>
          <w:szCs w:val="28"/>
        </w:rPr>
        <w:tab/>
        <w:t xml:space="preserve">     от 16.05.2017 № 45</w:t>
      </w: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t>от 04.09.2017 №</w:t>
      </w:r>
    </w:p>
    <w:p w:rsidR="00C26B79" w:rsidRPr="00562C93" w:rsidRDefault="00C26B79" w:rsidP="00C26B79">
      <w:pPr>
        <w:spacing w:after="0"/>
        <w:jc w:val="right"/>
        <w:rPr>
          <w:rFonts w:ascii="Times New Roman" w:hAnsi="Times New Roman" w:cs="Times New Roman"/>
          <w:sz w:val="28"/>
          <w:szCs w:val="28"/>
        </w:rPr>
      </w:pPr>
    </w:p>
    <w:p w:rsidR="00C26B79" w:rsidRPr="00562C93" w:rsidRDefault="00C26B79" w:rsidP="00C26B79">
      <w:pPr>
        <w:spacing w:after="0"/>
        <w:jc w:val="right"/>
        <w:rPr>
          <w:rFonts w:ascii="Times New Roman" w:hAnsi="Times New Roman" w:cs="Times New Roman"/>
          <w:sz w:val="28"/>
          <w:szCs w:val="28"/>
        </w:rPr>
      </w:pPr>
    </w:p>
    <w:p w:rsidR="00C26B79" w:rsidRPr="00562C93" w:rsidRDefault="00C26B79" w:rsidP="00C26B79">
      <w:pPr>
        <w:spacing w:after="0"/>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АДМИНИСТРАТИВНЫЙ РЕГЛАМЕНТ</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w:t>
      </w: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w:t>
      </w:r>
    </w:p>
    <w:p w:rsidR="00C26B79" w:rsidRPr="00562C93" w:rsidRDefault="00C26B79" w:rsidP="00C26B79">
      <w:pPr>
        <w:spacing w:after="0"/>
        <w:jc w:val="center"/>
        <w:rPr>
          <w:rFonts w:ascii="Times New Roman" w:hAnsi="Times New Roman" w:cs="Times New Roman"/>
          <w:sz w:val="28"/>
          <w:szCs w:val="28"/>
        </w:rPr>
      </w:pPr>
    </w:p>
    <w:p w:rsidR="00C26B79" w:rsidRPr="00562C93" w:rsidRDefault="00C26B79" w:rsidP="00C26B79">
      <w:pPr>
        <w:tabs>
          <w:tab w:val="left" w:pos="3686"/>
        </w:tabs>
        <w:suppressAutoHyphens/>
        <w:jc w:val="center"/>
        <w:rPr>
          <w:rFonts w:ascii="Times New Roman" w:hAnsi="Times New Roman" w:cs="Times New Roman"/>
          <w:b/>
          <w:sz w:val="28"/>
          <w:szCs w:val="28"/>
        </w:rPr>
      </w:pPr>
      <w:r w:rsidRPr="00562C93">
        <w:rPr>
          <w:rFonts w:ascii="Times New Roman" w:hAnsi="Times New Roman" w:cs="Times New Roman"/>
          <w:b/>
          <w:sz w:val="28"/>
          <w:szCs w:val="28"/>
        </w:rPr>
        <w:t>1. Общие положения</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Новошарапского сельсовета Ордынского район Новосибирской области</w:t>
      </w:r>
      <w:r w:rsidRPr="00562C93">
        <w:rPr>
          <w:rFonts w:ascii="Times New Roman" w:hAnsi="Times New Roman" w:cs="Times New Roman"/>
          <w:i/>
          <w:color w:val="000000"/>
          <w:sz w:val="28"/>
          <w:szCs w:val="28"/>
        </w:rPr>
        <w:t xml:space="preserve"> </w:t>
      </w:r>
      <w:r w:rsidRPr="00562C93">
        <w:rPr>
          <w:rFonts w:ascii="Times New Roman" w:hAnsi="Times New Roman" w:cs="Times New Roman"/>
          <w:sz w:val="28"/>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Новошарапского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Новошарапского сельсовета Ордынского района Новосибирской области</w:t>
      </w:r>
      <w:r w:rsidRPr="00562C93">
        <w:rPr>
          <w:rFonts w:ascii="Times New Roman" w:hAnsi="Times New Roman" w:cs="Times New Roman"/>
          <w:i/>
          <w:color w:val="000000"/>
          <w:sz w:val="28"/>
          <w:szCs w:val="28"/>
        </w:rPr>
        <w:t>,</w:t>
      </w:r>
      <w:r w:rsidRPr="00562C93">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26B79" w:rsidRPr="00562C93" w:rsidRDefault="00C26B79" w:rsidP="00C26B79">
      <w:pPr>
        <w:spacing w:after="0"/>
        <w:jc w:val="both"/>
        <w:rPr>
          <w:rFonts w:ascii="Times New Roman" w:hAnsi="Times New Roman" w:cs="Times New Roman"/>
          <w:sz w:val="28"/>
          <w:szCs w:val="28"/>
        </w:rPr>
      </w:pPr>
    </w:p>
    <w:p w:rsidR="00C26B79" w:rsidRPr="00562C93" w:rsidRDefault="00C26B79" w:rsidP="00C26B79">
      <w:pPr>
        <w:spacing w:after="0"/>
        <w:jc w:val="center"/>
        <w:rPr>
          <w:rFonts w:ascii="Times New Roman" w:hAnsi="Times New Roman" w:cs="Times New Roman"/>
          <w:sz w:val="28"/>
          <w:szCs w:val="28"/>
        </w:rPr>
      </w:pPr>
      <w:r w:rsidRPr="00562C93">
        <w:rPr>
          <w:rFonts w:ascii="Times New Roman" w:hAnsi="Times New Roman" w:cs="Times New Roman"/>
          <w:sz w:val="28"/>
          <w:szCs w:val="28"/>
        </w:rPr>
        <w:t>Наименование муниципальной функции</w:t>
      </w:r>
    </w:p>
    <w:p w:rsidR="00C26B79" w:rsidRPr="00562C93" w:rsidRDefault="00C26B79" w:rsidP="00C26B79">
      <w:pPr>
        <w:widowControl w:val="0"/>
        <w:numPr>
          <w:ilvl w:val="0"/>
          <w:numId w:val="1"/>
        </w:numPr>
        <w:suppressAutoHyphens/>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Наименование муниципальной функции: осуществление 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 (далее - муниципальная функция или муниципальный лесной контроль).</w:t>
      </w:r>
    </w:p>
    <w:p w:rsidR="00C26B79" w:rsidRPr="00562C93" w:rsidRDefault="00C26B79" w:rsidP="00C26B79">
      <w:pPr>
        <w:suppressAutoHyphens/>
        <w:spacing w:after="0"/>
        <w:ind w:firstLine="567"/>
        <w:jc w:val="both"/>
        <w:rPr>
          <w:rFonts w:ascii="Times New Roman" w:hAnsi="Times New Roman" w:cs="Times New Roman"/>
          <w:color w:val="000000"/>
          <w:sz w:val="28"/>
          <w:szCs w:val="28"/>
        </w:rPr>
      </w:pP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Наименование органа местного самоуправления,</w:t>
      </w: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осуществляющего муниципальный контроль</w:t>
      </w:r>
    </w:p>
    <w:p w:rsidR="00C26B79" w:rsidRPr="00562C93" w:rsidRDefault="00C26B79" w:rsidP="00C26B79">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Исполнение муниципальной функции осуществляет администрация Новошарапского сельсовета Ордынского района Новосибирской области (далее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администрация)</w:t>
      </w:r>
    </w:p>
    <w:p w:rsidR="00C26B79" w:rsidRPr="00562C93" w:rsidRDefault="00C26B79" w:rsidP="00C26B79">
      <w:pPr>
        <w:widowControl w:val="0"/>
        <w:autoSpaceDE w:val="0"/>
        <w:autoSpaceDN w:val="0"/>
        <w:adjustRightInd w:val="0"/>
        <w:spacing w:after="0"/>
        <w:jc w:val="both"/>
        <w:rPr>
          <w:rFonts w:ascii="Times New Roman" w:hAnsi="Times New Roman" w:cs="Times New Roman"/>
          <w:sz w:val="28"/>
          <w:szCs w:val="28"/>
        </w:rPr>
      </w:pP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Перечень нормативных правовых актов,</w:t>
      </w:r>
    </w:p>
    <w:p w:rsidR="00C26B79" w:rsidRPr="00562C93" w:rsidRDefault="00C26B79" w:rsidP="00C26B79">
      <w:pPr>
        <w:suppressAutoHyphens/>
        <w:spacing w:after="0"/>
        <w:ind w:firstLine="709"/>
        <w:jc w:val="center"/>
        <w:rPr>
          <w:rFonts w:ascii="Times New Roman" w:hAnsi="Times New Roman" w:cs="Times New Roman"/>
          <w:sz w:val="28"/>
          <w:szCs w:val="28"/>
        </w:rPr>
      </w:pPr>
      <w:r w:rsidRPr="00562C93">
        <w:rPr>
          <w:rFonts w:ascii="Times New Roman" w:hAnsi="Times New Roman" w:cs="Times New Roman"/>
          <w:sz w:val="28"/>
          <w:szCs w:val="28"/>
        </w:rPr>
        <w:t>регулирующих исполнение муниципальной функции</w:t>
      </w:r>
    </w:p>
    <w:p w:rsidR="00C26B79" w:rsidRPr="00562C93" w:rsidRDefault="00C26B79" w:rsidP="00C26B79">
      <w:pPr>
        <w:widowControl w:val="0"/>
        <w:numPr>
          <w:ilvl w:val="0"/>
          <w:numId w:val="1"/>
        </w:numPr>
        <w:suppressAutoHyphens/>
        <w:spacing w:after="0" w:line="240" w:lineRule="auto"/>
        <w:jc w:val="both"/>
        <w:rPr>
          <w:rFonts w:ascii="Times New Roman" w:hAnsi="Times New Roman" w:cs="Times New Roman"/>
          <w:sz w:val="28"/>
          <w:szCs w:val="28"/>
        </w:rPr>
      </w:pPr>
      <w:r w:rsidRPr="00562C93">
        <w:rPr>
          <w:rFonts w:ascii="Times New Roman" w:hAnsi="Times New Roman" w:cs="Times New Roman"/>
          <w:sz w:val="28"/>
          <w:szCs w:val="28"/>
        </w:rPr>
        <w:t>Муниципальный контроль осуществляется в соответствии с:</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Лесным кодексом Российской Федерации» от 04.12.2006 № 200-ФЗ («Собрание законодательства РФ», 11.12.2006, № 50, ст. 5278);</w:t>
      </w:r>
    </w:p>
    <w:p w:rsidR="00C26B79" w:rsidRPr="00562C93" w:rsidRDefault="00C26B79" w:rsidP="00C26B79">
      <w:pPr>
        <w:autoSpaceDE w:val="0"/>
        <w:autoSpaceDN w:val="0"/>
        <w:adjustRightInd w:val="0"/>
        <w:ind w:firstLine="540"/>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26B79" w:rsidRPr="00562C93" w:rsidRDefault="00C26B79" w:rsidP="00C26B79">
      <w:pPr>
        <w:autoSpaceDE w:val="0"/>
        <w:autoSpaceDN w:val="0"/>
        <w:adjustRightInd w:val="0"/>
        <w:ind w:firstLine="540"/>
        <w:jc w:val="both"/>
        <w:rPr>
          <w:rFonts w:ascii="Times New Roman" w:hAnsi="Times New Roman" w:cs="Times New Roman"/>
          <w:sz w:val="28"/>
          <w:szCs w:val="28"/>
        </w:rPr>
      </w:pPr>
      <w:r w:rsidRPr="00562C93">
        <w:rPr>
          <w:rFonts w:ascii="Times New Roman" w:hAnsi="Times New Roman" w:cs="Times New Roman"/>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562C93">
        <w:rPr>
          <w:rFonts w:ascii="Times New Roman" w:hAnsi="Times New Roman" w:cs="Times New Roman"/>
          <w:sz w:val="28"/>
          <w:szCs w:val="28"/>
        </w:rPr>
        <w:t>Официальный сайт Правительства Новосибирской области http://www.adm.nso.ru, 03.07.2012, «Советская Сибирь», № 122, 10.07.2012);</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Уставом Новошарапского сельсовета Ордынского района Новосибирской области;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Постановления администрации Новошарапского сельсовета Ордынского района Новосибирской области от 10.07.2013 года № 204 «Об утверждении Положения о муниципальном лесном контроле на территории Новошарапского сельсовета Ордынского района Новосибирской области», опубликованную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от 31.07.2013 № 7 </w:t>
      </w: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Предмет муниципального контроля</w:t>
      </w:r>
    </w:p>
    <w:p w:rsidR="00C26B79" w:rsidRPr="00562C93" w:rsidRDefault="00C26B79" w:rsidP="00C26B79">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26B79" w:rsidRPr="00562C93" w:rsidRDefault="00C26B79" w:rsidP="00C26B79">
      <w:pPr>
        <w:autoSpaceDE w:val="0"/>
        <w:autoSpaceDN w:val="0"/>
        <w:adjustRightInd w:val="0"/>
        <w:ind w:firstLine="540"/>
        <w:jc w:val="both"/>
        <w:rPr>
          <w:rFonts w:ascii="Times New Roman" w:hAnsi="Times New Roman" w:cs="Times New Roman"/>
          <w:sz w:val="28"/>
          <w:szCs w:val="28"/>
          <w:lang w:eastAsia="en-US"/>
        </w:rPr>
      </w:pP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t>Права и обязанности должностных лиц</w:t>
      </w: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t>органа местного самоуправления при осуществлении</w:t>
      </w:r>
    </w:p>
    <w:p w:rsidR="00C26B79" w:rsidRPr="00562C93" w:rsidRDefault="00C26B79" w:rsidP="00C26B79">
      <w:pPr>
        <w:suppressAutoHyphens/>
        <w:spacing w:after="0"/>
        <w:ind w:firstLine="567"/>
        <w:jc w:val="center"/>
        <w:rPr>
          <w:rFonts w:ascii="Times New Roman" w:hAnsi="Times New Roman" w:cs="Times New Roman"/>
          <w:sz w:val="28"/>
          <w:szCs w:val="28"/>
        </w:rPr>
      </w:pPr>
      <w:r w:rsidRPr="00562C93">
        <w:rPr>
          <w:rFonts w:ascii="Times New Roman" w:hAnsi="Times New Roman" w:cs="Times New Roman"/>
          <w:sz w:val="28"/>
          <w:szCs w:val="28"/>
        </w:rPr>
        <w:t>муниципального контроля</w:t>
      </w:r>
    </w:p>
    <w:p w:rsidR="00C26B79" w:rsidRPr="00562C93" w:rsidRDefault="00C26B79" w:rsidP="00C26B79">
      <w:pPr>
        <w:widowControl w:val="0"/>
        <w:numPr>
          <w:ilvl w:val="0"/>
          <w:numId w:val="1"/>
        </w:numPr>
        <w:suppressAutoHyphens/>
        <w:autoSpaceDE w:val="0"/>
        <w:autoSpaceDN w:val="0"/>
        <w:adjustRightInd w:val="0"/>
        <w:spacing w:after="0" w:line="240" w:lineRule="auto"/>
        <w:ind w:left="0" w:firstLine="567"/>
        <w:jc w:val="both"/>
        <w:rPr>
          <w:rFonts w:ascii="Times New Roman" w:hAnsi="Times New Roman" w:cs="Times New Roman"/>
          <w:sz w:val="28"/>
          <w:szCs w:val="28"/>
          <w:lang w:eastAsia="en-US"/>
        </w:rPr>
      </w:pPr>
      <w:r w:rsidRPr="00562C93">
        <w:rPr>
          <w:rFonts w:ascii="Times New Roman" w:hAnsi="Times New Roman" w:cs="Times New Roman"/>
          <w:sz w:val="28"/>
          <w:szCs w:val="28"/>
          <w:lang w:eastAsia="en-US"/>
        </w:rPr>
        <w:t xml:space="preserve">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уполномоченные на осуществление муниципального контроля имеют право: </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беспрепятственно по предъявлении служебного удостоверения и копии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не вправе: </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sz w:val="28"/>
          <w:szCs w:val="28"/>
        </w:rPr>
        <w:t>1</w:t>
      </w:r>
      <w:r w:rsidRPr="00562C93">
        <w:rPr>
          <w:rFonts w:ascii="Times New Roman" w:hAnsi="Times New Roman"/>
          <w:color w:val="FF0000"/>
          <w:sz w:val="28"/>
          <w:szCs w:val="28"/>
        </w:rPr>
        <w:t xml:space="preserve">) </w:t>
      </w:r>
      <w:r w:rsidRPr="00562C93">
        <w:rPr>
          <w:rFonts w:ascii="Times New Roman" w:hAnsi="Times New Roman"/>
          <w:color w:val="000000" w:themeColor="text1"/>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26B79" w:rsidRPr="00562C93" w:rsidRDefault="00C26B79" w:rsidP="00C26B79">
      <w:pPr>
        <w:pStyle w:val="ConsPlusNormal"/>
        <w:ind w:firstLine="540"/>
        <w:jc w:val="both"/>
        <w:rPr>
          <w:rFonts w:ascii="Times New Roman" w:hAnsi="Times New Roman"/>
          <w:color w:val="000000" w:themeColor="text1"/>
          <w:sz w:val="28"/>
          <w:szCs w:val="28"/>
        </w:rPr>
      </w:pPr>
      <w:bookmarkStart w:id="0" w:name="Par598"/>
      <w:bookmarkEnd w:id="0"/>
      <w:r w:rsidRPr="00562C93">
        <w:rPr>
          <w:rFonts w:ascii="Times New Roman" w:hAnsi="Times New Roman"/>
          <w:color w:val="000000" w:themeColor="text1"/>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26B79" w:rsidRPr="00562C93" w:rsidRDefault="00C26B79" w:rsidP="00C26B79">
      <w:pPr>
        <w:pStyle w:val="ConsPlusNormal"/>
        <w:ind w:firstLine="540"/>
        <w:jc w:val="both"/>
        <w:rPr>
          <w:rFonts w:ascii="Times New Roman" w:hAnsi="Times New Roman"/>
          <w:color w:val="000000" w:themeColor="text1"/>
          <w:sz w:val="28"/>
          <w:szCs w:val="28"/>
        </w:rPr>
      </w:pPr>
      <w:bookmarkStart w:id="1" w:name="Par600"/>
      <w:bookmarkEnd w:id="1"/>
      <w:r w:rsidRPr="00562C93">
        <w:rPr>
          <w:rFonts w:ascii="Times New Roman" w:hAnsi="Times New Roman"/>
          <w:color w:val="000000" w:themeColor="text1"/>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562C93">
          <w:rPr>
            <w:rFonts w:ascii="Times New Roman" w:hAnsi="Times New Roman"/>
            <w:color w:val="000000" w:themeColor="text1"/>
            <w:sz w:val="28"/>
            <w:szCs w:val="28"/>
          </w:rPr>
          <w:t>подпунктом "б" пункта 2 части 2 статьи 10</w:t>
        </w:r>
      </w:hyperlink>
      <w:r w:rsidRPr="00562C93">
        <w:rPr>
          <w:rFonts w:ascii="Times New Roman" w:hAnsi="Times New Roman"/>
          <w:color w:val="000000" w:themeColor="text1"/>
          <w:sz w:val="28"/>
          <w:szCs w:val="28"/>
        </w:rPr>
        <w:t xml:space="preserve"> настоящего Федерального закона;</w:t>
      </w:r>
    </w:p>
    <w:p w:rsidR="00C26B79" w:rsidRPr="00562C93" w:rsidRDefault="00C26B79" w:rsidP="00C26B79">
      <w:pPr>
        <w:pStyle w:val="ConsPlusNormal"/>
        <w:ind w:firstLine="540"/>
        <w:jc w:val="both"/>
        <w:rPr>
          <w:rFonts w:ascii="Times New Roman" w:hAnsi="Times New Roman"/>
          <w:color w:val="000000" w:themeColor="text1"/>
          <w:sz w:val="28"/>
          <w:szCs w:val="28"/>
        </w:rPr>
      </w:pPr>
      <w:bookmarkStart w:id="2" w:name="Par603"/>
      <w:bookmarkEnd w:id="2"/>
      <w:r w:rsidRPr="00562C93">
        <w:rPr>
          <w:rFonts w:ascii="Times New Roman" w:hAnsi="Times New Roman"/>
          <w:color w:val="000000" w:themeColor="text1"/>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26B79" w:rsidRPr="00562C93" w:rsidRDefault="00C26B79" w:rsidP="00C26B79">
      <w:pPr>
        <w:pStyle w:val="ConsPlusNormal"/>
        <w:ind w:firstLine="540"/>
        <w:jc w:val="both"/>
        <w:rPr>
          <w:rFonts w:ascii="Times New Roman" w:hAnsi="Times New Roman"/>
          <w:color w:val="000000" w:themeColor="text1"/>
          <w:sz w:val="28"/>
          <w:szCs w:val="28"/>
        </w:rPr>
      </w:pPr>
      <w:bookmarkStart w:id="3" w:name="Par606"/>
      <w:bookmarkEnd w:id="3"/>
      <w:r w:rsidRPr="00562C93">
        <w:rPr>
          <w:rFonts w:ascii="Times New Roman" w:hAnsi="Times New Roman"/>
          <w:color w:val="000000" w:themeColor="text1"/>
          <w:sz w:val="28"/>
          <w:szCs w:val="28"/>
        </w:rPr>
        <w:t>6) превышать установленные сроки проведения проверки;</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 xml:space="preserve">7) осуществлять выдачу юридическим лицам, индивидуальным предпринимателям предписаний или предложений о проведении за их счет </w:t>
      </w:r>
      <w:r w:rsidRPr="00562C93">
        <w:rPr>
          <w:rFonts w:ascii="Times New Roman" w:hAnsi="Times New Roman"/>
          <w:color w:val="000000" w:themeColor="text1"/>
          <w:sz w:val="28"/>
          <w:szCs w:val="28"/>
        </w:rPr>
        <w:lastRenderedPageBreak/>
        <w:t>мероприятий по контролю.</w:t>
      </w:r>
    </w:p>
    <w:p w:rsidR="00C26B79" w:rsidRPr="00562C93" w:rsidRDefault="00C26B79" w:rsidP="00C26B79">
      <w:pPr>
        <w:ind w:firstLine="567"/>
        <w:jc w:val="both"/>
        <w:rPr>
          <w:rFonts w:ascii="Times New Roman" w:hAnsi="Times New Roman" w:cs="Times New Roman"/>
          <w:color w:val="FF0000"/>
          <w:sz w:val="28"/>
          <w:szCs w:val="28"/>
        </w:rPr>
      </w:pP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обязаны: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3) проводить проверку на основании служебного удостоверения и копии постановления главы Новошарапского сельсовета Ордынского района Новосибирской области о ее проведении в соответствии с ее назначением;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постановления главы Новошарапского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pacing w:val="2"/>
          <w:sz w:val="28"/>
          <w:szCs w:val="28"/>
          <w:shd w:val="clear" w:color="auto" w:fill="FFFFFF"/>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10) соблюдать сроки проведения проверки, установленные Административным регламентом;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Права и обязанности лиц, в отношении которых исполняется</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муниципальная функция</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Лицами, в отношении которых исполняется муниципальная функция, являются </w:t>
      </w:r>
      <w:r w:rsidRPr="00562C93">
        <w:rPr>
          <w:rFonts w:ascii="Times New Roman" w:hAnsi="Times New Roman" w:cs="Times New Roman"/>
          <w:sz w:val="28"/>
          <w:szCs w:val="28"/>
          <w:u w:val="single"/>
        </w:rPr>
        <w:t>юридические</w:t>
      </w:r>
      <w:r w:rsidRPr="00562C93">
        <w:rPr>
          <w:rFonts w:ascii="Times New Roman" w:hAnsi="Times New Roman" w:cs="Times New Roman"/>
          <w:sz w:val="28"/>
          <w:szCs w:val="28"/>
        </w:rPr>
        <w:t xml:space="preserve"> лица, индивидуальные предприниматели и </w:t>
      </w:r>
      <w:r w:rsidRPr="00562C93">
        <w:rPr>
          <w:rFonts w:ascii="Times New Roman" w:hAnsi="Times New Roman" w:cs="Times New Roman"/>
          <w:sz w:val="28"/>
          <w:szCs w:val="28"/>
        </w:rPr>
        <w:lastRenderedPageBreak/>
        <w:t xml:space="preserve">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C26B79" w:rsidRPr="00562C93" w:rsidRDefault="00C26B79" w:rsidP="00C26B79">
      <w:pPr>
        <w:numPr>
          <w:ilvl w:val="0"/>
          <w:numId w:val="1"/>
        </w:numPr>
        <w:suppressAutoHyphens/>
        <w:autoSpaceDE w:val="0"/>
        <w:autoSpaceDN w:val="0"/>
        <w:adjustRightInd w:val="0"/>
        <w:spacing w:after="0" w:line="240" w:lineRule="auto"/>
        <w:ind w:left="142" w:firstLine="425"/>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имеют право: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2) получать от </w:t>
      </w:r>
      <w:r w:rsidRPr="00562C93">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информацию, относящуюся к предмету проверки;</w:t>
      </w:r>
    </w:p>
    <w:p w:rsidR="00C26B79" w:rsidRPr="00562C93" w:rsidRDefault="00C26B79" w:rsidP="00C26B79">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562C93">
        <w:rPr>
          <w:color w:val="2D2D2D"/>
          <w:spacing w:val="2"/>
          <w:sz w:val="28"/>
          <w:szCs w:val="28"/>
        </w:rPr>
        <w:t>2</w:t>
      </w:r>
      <w:r w:rsidRPr="00562C93">
        <w:rPr>
          <w:color w:val="000000" w:themeColor="text1"/>
          <w:spacing w:val="2"/>
          <w:sz w:val="28"/>
          <w:szCs w:val="28"/>
        </w:rPr>
        <w:t>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562C93">
        <w:rPr>
          <w:color w:val="000000" w:themeColor="text1"/>
          <w:spacing w:val="2"/>
          <w:sz w:val="28"/>
          <w:szCs w:val="28"/>
        </w:rPr>
        <w:br/>
      </w:r>
      <w:r w:rsidRPr="00562C93">
        <w:rPr>
          <w:rStyle w:val="comment"/>
          <w:color w:val="000000" w:themeColor="text1"/>
          <w:spacing w:val="2"/>
          <w:sz w:val="28"/>
          <w:szCs w:val="28"/>
        </w:rPr>
        <w:t>(Пункт дополнительно включен с 1 июля 2016 года</w:t>
      </w:r>
      <w:r w:rsidRPr="00562C93">
        <w:rPr>
          <w:rStyle w:val="apple-converted-space"/>
          <w:color w:val="000000" w:themeColor="text1"/>
          <w:spacing w:val="2"/>
          <w:sz w:val="28"/>
          <w:szCs w:val="28"/>
        </w:rPr>
        <w:t> </w:t>
      </w:r>
      <w:hyperlink r:id="rId7" w:history="1">
        <w:r w:rsidRPr="00562C93">
          <w:rPr>
            <w:rStyle w:val="a3"/>
            <w:color w:val="000000" w:themeColor="text1"/>
            <w:spacing w:val="2"/>
            <w:sz w:val="28"/>
            <w:szCs w:val="28"/>
          </w:rPr>
          <w:t>Федеральным законом от 3 ноября 2015 года N 306-ФЗ</w:t>
        </w:r>
      </w:hyperlink>
      <w:r w:rsidRPr="00562C93">
        <w:rPr>
          <w:rStyle w:val="comment"/>
          <w:color w:val="000000" w:themeColor="text1"/>
          <w:spacing w:val="2"/>
          <w:sz w:val="28"/>
          <w:szCs w:val="28"/>
        </w:rPr>
        <w:t>)</w:t>
      </w:r>
      <w:r w:rsidRPr="00562C93">
        <w:rPr>
          <w:color w:val="000000" w:themeColor="text1"/>
          <w:spacing w:val="2"/>
          <w:sz w:val="28"/>
          <w:szCs w:val="28"/>
        </w:rPr>
        <w:br/>
      </w:r>
    </w:p>
    <w:p w:rsidR="00C26B79" w:rsidRPr="00562C93" w:rsidRDefault="00C26B79" w:rsidP="00C26B79">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562C93">
        <w:rPr>
          <w:color w:val="000000" w:themeColor="text1"/>
          <w:spacing w:val="2"/>
          <w:sz w:val="28"/>
          <w:szCs w:val="28"/>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26B79" w:rsidRPr="00562C93" w:rsidRDefault="00C26B79" w:rsidP="00C26B79">
      <w:pPr>
        <w:ind w:firstLine="567"/>
        <w:jc w:val="both"/>
        <w:rPr>
          <w:rFonts w:ascii="Times New Roman" w:hAnsi="Times New Roman" w:cs="Times New Roman"/>
          <w:color w:val="000000" w:themeColor="text1"/>
          <w:sz w:val="28"/>
          <w:szCs w:val="28"/>
        </w:rPr>
      </w:pP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562C93">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4) обжаловать действия (бездействие) </w:t>
      </w:r>
      <w:r w:rsidRPr="00562C93">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sz w:val="28"/>
          <w:szCs w:val="28"/>
        </w:rPr>
        <w:lastRenderedPageBreak/>
        <w:t xml:space="preserve">5)  </w:t>
      </w:r>
      <w:r w:rsidRPr="00562C93">
        <w:rPr>
          <w:rFonts w:ascii="Times New Roman" w:hAnsi="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обязаны: </w:t>
      </w:r>
    </w:p>
    <w:p w:rsidR="00C26B79" w:rsidRPr="00562C93" w:rsidRDefault="00C26B79" w:rsidP="00C26B79">
      <w:pPr>
        <w:widowControl w:val="0"/>
        <w:numPr>
          <w:ilvl w:val="0"/>
          <w:numId w:val="2"/>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2) предоставлять должностным лицам администрации Новошарапского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26B79" w:rsidRPr="00562C93" w:rsidRDefault="00C26B79" w:rsidP="00C26B79">
      <w:pPr>
        <w:ind w:firstLine="567"/>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3) исключить</w:t>
      </w:r>
    </w:p>
    <w:p w:rsidR="00C26B79" w:rsidRPr="00562C93" w:rsidRDefault="00C26B79" w:rsidP="00C26B79">
      <w:pPr>
        <w:suppressAutoHyphens/>
        <w:ind w:firstLine="567"/>
        <w:jc w:val="both"/>
        <w:rPr>
          <w:rFonts w:ascii="Times New Roman" w:hAnsi="Times New Roman" w:cs="Times New Roman"/>
          <w:sz w:val="28"/>
          <w:szCs w:val="28"/>
        </w:rPr>
      </w:pPr>
    </w:p>
    <w:p w:rsidR="00C26B79" w:rsidRPr="00562C93" w:rsidRDefault="00C26B79" w:rsidP="00C26B79">
      <w:pPr>
        <w:suppressAutoHyphens/>
        <w:ind w:firstLine="709"/>
        <w:jc w:val="center"/>
        <w:rPr>
          <w:rFonts w:ascii="Times New Roman" w:hAnsi="Times New Roman" w:cs="Times New Roman"/>
          <w:sz w:val="28"/>
          <w:szCs w:val="28"/>
        </w:rPr>
      </w:pPr>
      <w:r w:rsidRPr="00562C93">
        <w:rPr>
          <w:rFonts w:ascii="Times New Roman" w:hAnsi="Times New Roman" w:cs="Times New Roman"/>
          <w:sz w:val="28"/>
          <w:szCs w:val="28"/>
        </w:rPr>
        <w:br/>
        <w:t>Описание результата осуществления муниципального контроля</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Результатом осуществления муниципального контроля являются проведенные должностными лицами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26B79" w:rsidRPr="00562C93" w:rsidRDefault="00C26B79" w:rsidP="00C26B79">
      <w:pPr>
        <w:ind w:firstLine="709"/>
        <w:jc w:val="both"/>
        <w:rPr>
          <w:rFonts w:ascii="Times New Roman" w:hAnsi="Times New Roman" w:cs="Times New Roman"/>
          <w:sz w:val="28"/>
          <w:szCs w:val="28"/>
        </w:rPr>
      </w:pPr>
      <w:r w:rsidRPr="00562C93">
        <w:rPr>
          <w:rFonts w:ascii="Times New Roman" w:hAnsi="Times New Roman" w:cs="Times New Roman"/>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w:t>
      </w:r>
      <w:r w:rsidRPr="00562C93">
        <w:rPr>
          <w:rFonts w:ascii="Times New Roman" w:hAnsi="Times New Roman" w:cs="Times New Roman"/>
          <w:sz w:val="28"/>
          <w:szCs w:val="28"/>
        </w:rPr>
        <w:lastRenderedPageBreak/>
        <w:t>выявления нарушений обязательных требований, неисполнения предписаний администрации Новошарапского сельсовета Ордынского района Новосибирской области.</w:t>
      </w:r>
    </w:p>
    <w:p w:rsidR="00C26B79" w:rsidRPr="00562C93" w:rsidRDefault="00C26B79" w:rsidP="00C26B79">
      <w:pPr>
        <w:pStyle w:val="ConsPlusNormal"/>
        <w:suppressAutoHyphens/>
        <w:ind w:firstLine="0"/>
        <w:jc w:val="center"/>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2. Требования к порядку осуществления муниципального контроля</w:t>
      </w: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Порядок информирования об осуществлении муниципального контроля</w:t>
      </w:r>
    </w:p>
    <w:p w:rsidR="00C26B79" w:rsidRPr="00562C93" w:rsidRDefault="00C26B79" w:rsidP="00C26B79">
      <w:pPr>
        <w:pStyle w:val="ConsPlusNormal"/>
        <w:numPr>
          <w:ilvl w:val="0"/>
          <w:numId w:val="1"/>
        </w:numPr>
        <w:suppressAutoHyphens/>
        <w:ind w:left="0" w:firstLine="567"/>
        <w:jc w:val="both"/>
        <w:rPr>
          <w:rFonts w:ascii="Times New Roman" w:hAnsi="Times New Roman"/>
          <w:sz w:val="28"/>
          <w:szCs w:val="28"/>
        </w:rPr>
      </w:pPr>
      <w:r w:rsidRPr="00562C93">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w:t>
      </w:r>
      <w:r w:rsidRPr="00562C93">
        <w:rPr>
          <w:rFonts w:ascii="Times New Roman" w:hAnsi="Times New Roman"/>
          <w:i/>
          <w:sz w:val="28"/>
          <w:szCs w:val="28"/>
        </w:rPr>
        <w:t xml:space="preserve"> </w:t>
      </w:r>
      <w:r w:rsidRPr="00562C93">
        <w:rPr>
          <w:rFonts w:ascii="Times New Roman" w:hAnsi="Times New Roman"/>
          <w:sz w:val="28"/>
          <w:szCs w:val="28"/>
        </w:rPr>
        <w:t>приводится в приложении 1 и размещается на официальном сайте администрации Новошарапского сельсовета Ордынского района Новосибирской области</w:t>
      </w:r>
      <w:r w:rsidRPr="00562C93">
        <w:rPr>
          <w:rFonts w:ascii="Times New Roman" w:hAnsi="Times New Roman"/>
          <w:i/>
          <w:sz w:val="28"/>
          <w:szCs w:val="28"/>
        </w:rPr>
        <w:t>.</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 .</w:t>
      </w:r>
    </w:p>
    <w:p w:rsidR="00C26B79" w:rsidRPr="00562C93" w:rsidRDefault="00C26B79" w:rsidP="00C26B79">
      <w:pPr>
        <w:widowControl w:val="0"/>
        <w:numPr>
          <w:ilvl w:val="0"/>
          <w:numId w:val="1"/>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sz w:val="28"/>
          <w:szCs w:val="28"/>
        </w:rPr>
        <w:t>При ответах по телефону</w:t>
      </w:r>
      <w:r w:rsidRPr="00562C93">
        <w:rPr>
          <w:rFonts w:ascii="Times New Roman" w:hAnsi="Times New Roman" w:cs="Times New Roman"/>
          <w:color w:val="000000"/>
          <w:sz w:val="28"/>
          <w:szCs w:val="28"/>
        </w:rPr>
        <w:t xml:space="preserve">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26B79" w:rsidRPr="00562C93" w:rsidRDefault="00C26B79" w:rsidP="00C26B79">
      <w:pPr>
        <w:widowControl w:val="0"/>
        <w:numPr>
          <w:ilvl w:val="0"/>
          <w:numId w:val="1"/>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w:t>
      </w:r>
      <w:r w:rsidRPr="00562C93">
        <w:rPr>
          <w:rFonts w:ascii="Times New Roman" w:hAnsi="Times New Roman" w:cs="Times New Roman"/>
          <w:sz w:val="28"/>
          <w:szCs w:val="28"/>
        </w:rPr>
        <w:lastRenderedPageBreak/>
        <w:t>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рассмотрения обращения или заявления глава Новошарапского сельсовета Ордынского района Новосибирской области </w:t>
      </w:r>
      <w:r w:rsidRPr="00562C93">
        <w:rPr>
          <w:rFonts w:ascii="Times New Roman" w:hAnsi="Times New Roman" w:cs="Times New Roman"/>
          <w:color w:val="000000"/>
          <w:sz w:val="28"/>
          <w:szCs w:val="28"/>
        </w:rPr>
        <w:t xml:space="preserve"> </w:t>
      </w:r>
      <w:r w:rsidRPr="00562C93">
        <w:rPr>
          <w:rFonts w:ascii="Times New Roman" w:hAnsi="Times New Roman" w:cs="Times New Roman"/>
          <w:sz w:val="28"/>
          <w:szCs w:val="28"/>
        </w:rPr>
        <w:t xml:space="preserve">направляет заявителю ответ по существу обращения, в котором должны быть указаны: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в) краткое изложение обращения или заявления по существу;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е) сведения о порядке обжалования принятого решения;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ж) фамилия и номер телефона исполнителя.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C26B79" w:rsidRPr="00562C93" w:rsidRDefault="00C26B79" w:rsidP="00C26B79">
      <w:pPr>
        <w:suppressAutoHyphens/>
        <w:autoSpaceDE w:val="0"/>
        <w:autoSpaceDN w:val="0"/>
        <w:adjustRightInd w:val="0"/>
        <w:ind w:firstLine="709"/>
        <w:jc w:val="both"/>
        <w:rPr>
          <w:rFonts w:ascii="Times New Roman" w:hAnsi="Times New Roman" w:cs="Times New Roman"/>
          <w:iCs/>
          <w:color w:val="000000"/>
          <w:sz w:val="28"/>
          <w:szCs w:val="28"/>
        </w:rPr>
      </w:pPr>
      <w:r w:rsidRPr="00562C93">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6B79" w:rsidRPr="00562C93" w:rsidRDefault="00C26B79" w:rsidP="00C26B79">
      <w:pPr>
        <w:widowControl w:val="0"/>
        <w:numPr>
          <w:ilvl w:val="0"/>
          <w:numId w:val="1"/>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 помещениях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образцы заполнения документов;</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C26B79" w:rsidRPr="00562C93" w:rsidRDefault="00C26B79" w:rsidP="00C26B79">
      <w:pPr>
        <w:ind w:firstLine="720"/>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текст административного регламента с приложениями.</w:t>
      </w:r>
    </w:p>
    <w:p w:rsidR="00C26B79" w:rsidRPr="00562C93" w:rsidRDefault="00C26B79" w:rsidP="00C26B79">
      <w:pPr>
        <w:widowControl w:val="0"/>
        <w:numPr>
          <w:ilvl w:val="0"/>
          <w:numId w:val="1"/>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
    <w:p w:rsidR="00C26B79" w:rsidRPr="00562C93" w:rsidRDefault="00C26B79" w:rsidP="00C26B79">
      <w:pPr>
        <w:suppressAutoHyphens/>
        <w:autoSpaceDE w:val="0"/>
        <w:autoSpaceDN w:val="0"/>
        <w:adjustRightInd w:val="0"/>
        <w:ind w:firstLine="567"/>
        <w:jc w:val="center"/>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Срок осуществления муниципального контроля</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sz w:val="28"/>
          <w:szCs w:val="28"/>
        </w:rPr>
        <w:t>18.</w:t>
      </w:r>
      <w:r w:rsidRPr="00562C93">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18.4.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18.6.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6B79" w:rsidRPr="00562C93" w:rsidRDefault="00C26B79" w:rsidP="00C26B79">
      <w:pPr>
        <w:pStyle w:val="a6"/>
        <w:shd w:val="clear" w:color="auto" w:fill="FFFFFF"/>
        <w:spacing w:before="0" w:beforeAutospacing="0" w:after="375" w:afterAutospacing="0"/>
        <w:ind w:firstLine="567"/>
        <w:contextualSpacing/>
        <w:jc w:val="both"/>
        <w:rPr>
          <w:color w:val="000000"/>
          <w:sz w:val="28"/>
          <w:szCs w:val="28"/>
        </w:rPr>
      </w:pPr>
      <w:r w:rsidRPr="00562C93">
        <w:rPr>
          <w:color w:val="000000"/>
          <w:spacing w:val="3"/>
          <w:sz w:val="28"/>
          <w:szCs w:val="28"/>
        </w:rPr>
        <w:t>19. исключить.</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p>
    <w:p w:rsidR="00C26B79" w:rsidRPr="00562C93" w:rsidRDefault="00C26B79" w:rsidP="00C26B79">
      <w:pPr>
        <w:pStyle w:val="ConsPlusNormal"/>
        <w:suppressAutoHyphens/>
        <w:ind w:firstLine="0"/>
        <w:jc w:val="center"/>
        <w:rPr>
          <w:rFonts w:ascii="Times New Roman" w:hAnsi="Times New Roman"/>
          <w:b/>
          <w:sz w:val="28"/>
          <w:szCs w:val="28"/>
        </w:rPr>
      </w:pPr>
      <w:r w:rsidRPr="00562C93">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B79" w:rsidRPr="00562C93" w:rsidRDefault="00C26B79" w:rsidP="00C26B79">
      <w:pPr>
        <w:pStyle w:val="ConsPlusNormal"/>
        <w:numPr>
          <w:ilvl w:val="0"/>
          <w:numId w:val="5"/>
        </w:numPr>
        <w:suppressAutoHyphens/>
        <w:jc w:val="both"/>
        <w:rPr>
          <w:rFonts w:ascii="Times New Roman" w:hAnsi="Times New Roman"/>
          <w:sz w:val="28"/>
          <w:szCs w:val="28"/>
        </w:rPr>
      </w:pPr>
      <w:r w:rsidRPr="00562C93">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подготовка и утверждение ежегодных планов проведения плановых проверок;</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C26B79">
      <w:pPr>
        <w:pStyle w:val="ConsPlusNormal"/>
        <w:numPr>
          <w:ilvl w:val="0"/>
          <w:numId w:val="3"/>
        </w:numPr>
        <w:suppressAutoHyphens/>
        <w:jc w:val="both"/>
        <w:rPr>
          <w:rFonts w:ascii="Times New Roman" w:hAnsi="Times New Roman"/>
          <w:sz w:val="28"/>
          <w:szCs w:val="28"/>
        </w:rPr>
      </w:pPr>
      <w:r w:rsidRPr="00562C93">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6B79" w:rsidRPr="00562C93" w:rsidRDefault="00C26B79" w:rsidP="00C26B79">
      <w:pPr>
        <w:pStyle w:val="ConsPlusNormal"/>
        <w:suppressAutoHyphens/>
        <w:ind w:firstLine="567"/>
        <w:jc w:val="both"/>
        <w:rPr>
          <w:rFonts w:ascii="Times New Roman" w:hAnsi="Times New Roman"/>
          <w:sz w:val="28"/>
          <w:szCs w:val="28"/>
        </w:rPr>
      </w:pPr>
      <w:r w:rsidRPr="00562C93">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C26B79" w:rsidRPr="00562C93" w:rsidRDefault="00C26B79" w:rsidP="00C26B79">
      <w:pPr>
        <w:pStyle w:val="ConsPlusNormal"/>
        <w:suppressAutoHyphens/>
        <w:ind w:firstLine="0"/>
        <w:rPr>
          <w:rFonts w:ascii="Times New Roman" w:hAnsi="Times New Roman"/>
          <w:b/>
          <w:i/>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Подготовка и утверждение ежегодных планов</w:t>
      </w: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проведения плановых проверок</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62C93">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Проект ежегодного плана проведения плановых проверок юридических лиц разрабатывается должностным лицом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по типовой </w:t>
      </w:r>
      <w:hyperlink r:id="rId8" w:history="1">
        <w:r w:rsidRPr="00562C93">
          <w:rPr>
            <w:rFonts w:ascii="Times New Roman" w:hAnsi="Times New Roman" w:cs="Times New Roman"/>
            <w:color w:val="000000"/>
            <w:sz w:val="28"/>
            <w:szCs w:val="28"/>
          </w:rPr>
          <w:t>форм</w:t>
        </w:r>
      </w:hyperlink>
      <w:r w:rsidRPr="00562C93">
        <w:rPr>
          <w:rFonts w:ascii="Times New Roman" w:hAnsi="Times New Roman" w:cs="Times New Roman"/>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color w:val="000000"/>
          <w:sz w:val="28"/>
          <w:szCs w:val="28"/>
        </w:rPr>
        <w:t>Подготовленный проект ежегодного плана проведения плановых проверок юридических лиц согласовывается путем визирования главой Новошарапского сельсовета Ордынского района Новосибирской области и д</w:t>
      </w:r>
      <w:r w:rsidRPr="00562C93">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в прокуратуру Ордынского района Новосибирской области.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совместных плановых проверок.</w:t>
      </w:r>
    </w:p>
    <w:p w:rsidR="00C26B79" w:rsidRPr="00562C93" w:rsidRDefault="00C26B79" w:rsidP="00C26B79">
      <w:pPr>
        <w:pStyle w:val="a6"/>
        <w:keepNext/>
        <w:shd w:val="clear" w:color="auto" w:fill="FFFFFF"/>
        <w:spacing w:before="0" w:beforeAutospacing="0" w:after="375" w:afterAutospacing="0"/>
        <w:ind w:firstLine="709"/>
        <w:contextualSpacing/>
        <w:jc w:val="both"/>
        <w:rPr>
          <w:sz w:val="28"/>
          <w:szCs w:val="28"/>
        </w:rPr>
      </w:pPr>
      <w:r w:rsidRPr="00562C93">
        <w:rPr>
          <w:sz w:val="28"/>
          <w:szCs w:val="28"/>
        </w:rPr>
        <w:t xml:space="preserve">Глава Новошарапского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562C93">
        <w:rPr>
          <w:color w:val="000000"/>
          <w:sz w:val="28"/>
          <w:szCs w:val="28"/>
        </w:rPr>
        <w:t xml:space="preserve">руководитель глава Новошарапского сельсовета издает распоряжение </w:t>
      </w:r>
      <w:r w:rsidRPr="00562C93">
        <w:rPr>
          <w:sz w:val="28"/>
          <w:szCs w:val="28"/>
        </w:rPr>
        <w:t xml:space="preserve"> об утверждении </w:t>
      </w:r>
      <w:r w:rsidRPr="00562C93">
        <w:rPr>
          <w:color w:val="000000"/>
          <w:sz w:val="28"/>
          <w:szCs w:val="28"/>
        </w:rPr>
        <w:t xml:space="preserve">ежегодного плана проведения плановых проверок юридических лиц и </w:t>
      </w:r>
      <w:r w:rsidRPr="00562C93">
        <w:rPr>
          <w:sz w:val="28"/>
          <w:szCs w:val="28"/>
        </w:rPr>
        <w:t>направляет его в прокуратуру Ордынского района.</w:t>
      </w:r>
    </w:p>
    <w:p w:rsidR="00C26B79" w:rsidRPr="00562C93" w:rsidRDefault="00C26B79" w:rsidP="00C26B79">
      <w:pPr>
        <w:pStyle w:val="a6"/>
        <w:keepNext/>
        <w:shd w:val="clear" w:color="auto" w:fill="FFFFFF"/>
        <w:spacing w:before="0" w:beforeAutospacing="0" w:after="375" w:afterAutospacing="0"/>
        <w:ind w:firstLine="709"/>
        <w:contextualSpacing/>
        <w:jc w:val="both"/>
        <w:rPr>
          <w:color w:val="000000"/>
          <w:spacing w:val="3"/>
          <w:sz w:val="28"/>
          <w:szCs w:val="28"/>
        </w:rPr>
      </w:pPr>
      <w:r w:rsidRPr="00562C93">
        <w:rPr>
          <w:sz w:val="28"/>
          <w:szCs w:val="28"/>
        </w:rPr>
        <w:t xml:space="preserve"> 23.1.</w:t>
      </w:r>
      <w:r w:rsidRPr="00562C93">
        <w:rPr>
          <w:rStyle w:val="Heading1Char"/>
          <w:rFonts w:ascii="Times New Roman" w:hAnsi="Times New Roman" w:cs="Times New Roman"/>
          <w:color w:val="000000"/>
          <w:spacing w:val="3"/>
          <w:sz w:val="28"/>
          <w:szCs w:val="28"/>
          <w:shd w:val="clear" w:color="auto" w:fill="FFFFFF"/>
        </w:rPr>
        <w:t xml:space="preserve"> </w:t>
      </w:r>
      <w:r w:rsidRPr="00562C93">
        <w:rPr>
          <w:rStyle w:val="apple-converted-space"/>
          <w:color w:val="000000"/>
          <w:spacing w:val="3"/>
          <w:sz w:val="28"/>
          <w:szCs w:val="28"/>
          <w:shd w:val="clear" w:color="auto" w:fill="FFFFFF"/>
        </w:rPr>
        <w:t> </w:t>
      </w:r>
      <w:r w:rsidRPr="00562C93">
        <w:rPr>
          <w:color w:val="000000"/>
          <w:spacing w:val="3"/>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w:t>
      </w:r>
      <w:r w:rsidRPr="00562C93">
        <w:rPr>
          <w:color w:val="000000"/>
          <w:spacing w:val="3"/>
          <w:sz w:val="28"/>
          <w:szCs w:val="28"/>
          <w:shd w:val="clear" w:color="auto" w:fill="FFFFFF"/>
        </w:rPr>
        <w:lastRenderedPageBreak/>
        <w:t>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Ежегодный план проведения плановых проверок </w:t>
      </w:r>
      <w:r w:rsidRPr="00562C93">
        <w:rPr>
          <w:rFonts w:ascii="Times New Roman" w:hAnsi="Times New Roman" w:cs="Times New Roman"/>
          <w:color w:val="000000"/>
          <w:sz w:val="28"/>
          <w:szCs w:val="28"/>
        </w:rPr>
        <w:t xml:space="preserve">юридических лиц </w:t>
      </w:r>
      <w:r w:rsidRPr="00562C93">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самоуправления Новошарапского сельсовета Ордынского района Новосибирской области.</w:t>
      </w:r>
    </w:p>
    <w:p w:rsidR="00C26B79" w:rsidRPr="00562C93" w:rsidRDefault="00C26B79" w:rsidP="00C26B79">
      <w:pPr>
        <w:widowControl w:val="0"/>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w:t>
      </w:r>
    </w:p>
    <w:p w:rsidR="00C26B79" w:rsidRPr="00562C93" w:rsidRDefault="00C26B79" w:rsidP="00C26B79">
      <w:pPr>
        <w:widowControl w:val="0"/>
        <w:numPr>
          <w:ilvl w:val="0"/>
          <w:numId w:val="5"/>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562C93">
        <w:rPr>
          <w:rFonts w:ascii="Times New Roman" w:hAnsi="Times New Roman" w:cs="Times New Roman"/>
          <w:sz w:val="28"/>
          <w:szCs w:val="28"/>
        </w:rPr>
        <w:t>, предшествующего году проведения плановых проверок.</w:t>
      </w:r>
    </w:p>
    <w:p w:rsidR="00C26B79" w:rsidRPr="00562C93" w:rsidRDefault="00C26B79" w:rsidP="00C26B79">
      <w:pPr>
        <w:pStyle w:val="ConsPlusNormal"/>
        <w:suppressAutoHyphens/>
        <w:ind w:firstLine="709"/>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C26B79">
      <w:pPr>
        <w:numPr>
          <w:ilvl w:val="0"/>
          <w:numId w:val="5"/>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26B79" w:rsidRPr="00562C93" w:rsidRDefault="00C26B79" w:rsidP="00C26B79">
      <w:pPr>
        <w:pStyle w:val="ConsPlusNormal"/>
        <w:numPr>
          <w:ilvl w:val="0"/>
          <w:numId w:val="5"/>
        </w:numPr>
        <w:suppressAutoHyphens/>
        <w:ind w:left="0" w:firstLine="567"/>
        <w:jc w:val="both"/>
        <w:rPr>
          <w:rFonts w:ascii="Times New Roman" w:hAnsi="Times New Roman"/>
          <w:sz w:val="28"/>
          <w:szCs w:val="28"/>
        </w:rPr>
      </w:pPr>
      <w:r w:rsidRPr="00562C93">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Новошарапского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w:t>
      </w:r>
      <w:r w:rsidRPr="00562C93">
        <w:rPr>
          <w:rFonts w:ascii="Times New Roman" w:hAnsi="Times New Roman" w:cs="Times New Roman"/>
          <w:sz w:val="28"/>
          <w:szCs w:val="28"/>
        </w:rPr>
        <w:lastRenderedPageBreak/>
        <w:t xml:space="preserve">требований муниципальных правовых актов Новошарапского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 xml:space="preserve"> Новошарапского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562C93">
        <w:rPr>
          <w:color w:val="000000"/>
          <w:spacing w:val="3"/>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   29.4. По решению руководителя, заместителя руководителя органа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6B79" w:rsidRPr="00562C93" w:rsidRDefault="00C26B79" w:rsidP="00C26B79">
      <w:pPr>
        <w:pStyle w:val="a6"/>
        <w:shd w:val="clear" w:color="auto" w:fill="FFFFFF"/>
        <w:spacing w:before="0" w:beforeAutospacing="0" w:after="375" w:afterAutospacing="0"/>
        <w:contextualSpacing/>
        <w:jc w:val="both"/>
        <w:rPr>
          <w:color w:val="000000"/>
          <w:spacing w:val="3"/>
          <w:sz w:val="28"/>
          <w:szCs w:val="28"/>
        </w:rPr>
      </w:pPr>
    </w:p>
    <w:p w:rsidR="00C26B79" w:rsidRPr="00562C93" w:rsidRDefault="00C26B79" w:rsidP="00C26B79">
      <w:pPr>
        <w:pStyle w:val="a6"/>
        <w:numPr>
          <w:ilvl w:val="0"/>
          <w:numId w:val="6"/>
        </w:numPr>
        <w:suppressAutoHyphens/>
        <w:spacing w:before="0" w:beforeAutospacing="0" w:after="0" w:afterAutospacing="0"/>
        <w:ind w:left="0" w:firstLine="709"/>
        <w:jc w:val="both"/>
        <w:rPr>
          <w:sz w:val="28"/>
          <w:szCs w:val="28"/>
        </w:rPr>
      </w:pPr>
      <w:r w:rsidRPr="00562C93">
        <w:rPr>
          <w:sz w:val="28"/>
          <w:szCs w:val="28"/>
        </w:rPr>
        <w:t>Плановые и внеплановые проверки проводятся на основании постановления главы Новошарапского  сельсовета Ордынского района Новосибирской области о проведении проверки.</w:t>
      </w:r>
    </w:p>
    <w:p w:rsidR="00C26B79" w:rsidRPr="00562C93" w:rsidRDefault="00C26B79" w:rsidP="00C26B79">
      <w:pPr>
        <w:pStyle w:val="a6"/>
        <w:suppressAutoHyphens/>
        <w:spacing w:before="0" w:beforeAutospacing="0" w:after="0" w:afterAutospacing="0"/>
        <w:ind w:firstLine="567"/>
        <w:jc w:val="both"/>
        <w:rPr>
          <w:sz w:val="28"/>
          <w:szCs w:val="28"/>
        </w:rPr>
      </w:pPr>
      <w:r w:rsidRPr="00562C93">
        <w:rPr>
          <w:sz w:val="28"/>
          <w:szCs w:val="28"/>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26B79" w:rsidRPr="00562C93" w:rsidRDefault="00C26B79" w:rsidP="00C26B79">
      <w:pPr>
        <w:pStyle w:val="a6"/>
        <w:numPr>
          <w:ilvl w:val="0"/>
          <w:numId w:val="6"/>
        </w:numPr>
        <w:suppressAutoHyphens/>
        <w:spacing w:before="0" w:beforeAutospacing="0" w:after="0" w:afterAutospacing="0"/>
        <w:ind w:left="0" w:firstLine="567"/>
        <w:jc w:val="both"/>
        <w:rPr>
          <w:sz w:val="28"/>
          <w:szCs w:val="28"/>
        </w:rPr>
      </w:pPr>
      <w:r w:rsidRPr="00562C93">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Новошарапского сельсовета Ордынского района Новосибирской области о проведении плановой проверки юридического лица - в соответствии </w:t>
      </w:r>
      <w:r w:rsidRPr="00562C93">
        <w:rPr>
          <w:color w:val="000000"/>
          <w:sz w:val="28"/>
          <w:szCs w:val="28"/>
        </w:rPr>
        <w:t xml:space="preserve">с типовой </w:t>
      </w:r>
      <w:hyperlink r:id="rId9" w:history="1">
        <w:r w:rsidRPr="00562C93">
          <w:rPr>
            <w:color w:val="000000"/>
            <w:sz w:val="28"/>
            <w:szCs w:val="28"/>
          </w:rPr>
          <w:t>формой</w:t>
        </w:r>
      </w:hyperlink>
      <w:r w:rsidRPr="00562C93">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562C93">
        <w:rPr>
          <w:sz w:val="28"/>
          <w:szCs w:val="28"/>
        </w:rPr>
        <w:t>и передачу его на подпись главе Новошарапского сельсовета Ордынского района Новосибирской области.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Постановление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Внеплановая выездная проверка по месту осуществления </w:t>
      </w:r>
      <w:r w:rsidRPr="00562C93">
        <w:rPr>
          <w:rFonts w:ascii="Times New Roman" w:hAnsi="Times New Roman" w:cs="Times New Roman"/>
          <w:sz w:val="28"/>
          <w:szCs w:val="28"/>
        </w:rPr>
        <w:lastRenderedPageBreak/>
        <w:t>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проверки.</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В день подписания постановления главой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562C93">
          <w:rPr>
            <w:rFonts w:ascii="Times New Roman" w:hAnsi="Times New Roman" w:cs="Times New Roman"/>
            <w:sz w:val="28"/>
            <w:szCs w:val="28"/>
          </w:rPr>
          <w:t>форме</w:t>
        </w:r>
      </w:hyperlink>
      <w:r w:rsidRPr="00562C93">
        <w:rPr>
          <w:rFonts w:ascii="Times New Roman" w:hAnsi="Times New Roman" w:cs="Times New Roman"/>
          <w:sz w:val="28"/>
          <w:szCs w:val="28"/>
        </w:rPr>
        <w:t xml:space="preserve">, утвержденной </w:t>
      </w:r>
      <w:r w:rsidRPr="00562C93">
        <w:rPr>
          <w:rFonts w:ascii="Times New Roman" w:hAnsi="Times New Roman" w:cs="Times New Roman"/>
          <w:color w:val="000000"/>
          <w:sz w:val="28"/>
          <w:szCs w:val="28"/>
        </w:rPr>
        <w:t>приказом Минэкономразвития РФ</w:t>
      </w:r>
      <w:r w:rsidRPr="00562C93">
        <w:rPr>
          <w:rFonts w:ascii="Times New Roman" w:hAnsi="Times New Roman" w:cs="Times New Roman"/>
          <w:sz w:val="28"/>
          <w:szCs w:val="28"/>
        </w:rPr>
        <w:t xml:space="preserve">  (далее - заявление). К заявлению прилагается копия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C26B79" w:rsidRPr="00562C93" w:rsidRDefault="00C26B79" w:rsidP="00C26B79">
      <w:pPr>
        <w:suppressAutoHyphens/>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Новошарапского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об отмене постановления главы Новошарапского сельсовета Ордынского района Новосибирской области о проведении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Если основанием для проведения внеплановой выездной проверки юридических лиц является </w:t>
      </w:r>
      <w:r w:rsidRPr="00562C93">
        <w:rPr>
          <w:rFonts w:ascii="Times New Roman" w:hAnsi="Times New Roman" w:cs="Times New Roman"/>
          <w:sz w:val="28"/>
          <w:szCs w:val="28"/>
        </w:rPr>
        <w:t>поступление в администрацию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 xml:space="preserve">Новошарапского сельсовета </w:t>
      </w:r>
      <w:r w:rsidRPr="00562C93">
        <w:rPr>
          <w:rFonts w:ascii="Times New Roman" w:hAnsi="Times New Roman" w:cs="Times New Roman"/>
          <w:sz w:val="28"/>
          <w:szCs w:val="28"/>
        </w:rPr>
        <w:lastRenderedPageBreak/>
        <w:t>Ордынского района Новосибирской области</w:t>
      </w:r>
      <w:r w:rsidRPr="00562C93">
        <w:rPr>
          <w:rFonts w:ascii="Times New Roman" w:hAnsi="Times New Roman" w:cs="Times New Roman"/>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заявления;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копии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внеплановой выездной проверки;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Должностные лица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уведомляют субъекта проверки о проведении проверки посредством направления копии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562C93">
        <w:rPr>
          <w:rFonts w:ascii="Times New Roman" w:hAnsi="Times New Roman" w:cs="Times New Roman"/>
          <w:sz w:val="28"/>
          <w:szCs w:val="28"/>
        </w:rPr>
        <w:t>подпункте 2 пункта 28</w:t>
      </w:r>
      <w:r w:rsidRPr="00562C93">
        <w:rPr>
          <w:rFonts w:ascii="Times New Roman" w:hAnsi="Times New Roman" w:cs="Times New Roman"/>
          <w:color w:val="000000"/>
          <w:sz w:val="28"/>
          <w:szCs w:val="28"/>
        </w:rPr>
        <w:t>, – не менее чем за двадцать четыре часа до начала ее проведения.</w:t>
      </w:r>
    </w:p>
    <w:p w:rsidR="00C26B79" w:rsidRPr="00562C93" w:rsidRDefault="00C26B79" w:rsidP="00C26B79">
      <w:pPr>
        <w:pStyle w:val="ConsPlusNormal"/>
        <w:widowContro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записи о направлении в адрес лица, в отношении которого исполняется </w:t>
      </w:r>
      <w:r w:rsidRPr="00562C93">
        <w:rPr>
          <w:rFonts w:ascii="Times New Roman" w:hAnsi="Times New Roman" w:cs="Times New Roman"/>
          <w:sz w:val="28"/>
          <w:szCs w:val="28"/>
        </w:rPr>
        <w:lastRenderedPageBreak/>
        <w:t xml:space="preserve">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C26B79" w:rsidRPr="00562C93" w:rsidRDefault="00C26B79" w:rsidP="00C26B79">
      <w:pPr>
        <w:pStyle w:val="ConsPlusNormal"/>
        <w:suppressAutoHyphens/>
        <w:ind w:firstLine="709"/>
        <w:rPr>
          <w:rFonts w:ascii="Times New Roman" w:hAnsi="Times New Roman"/>
          <w:b/>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Основанием для начала административной процедуры по проведению проверки и составлению акта проверки является постановление главы Новошарапского сельсовета Ордынского района Новосибирской области о проведении проверки.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Проверка проводится уполномоченными должностными лицами администрации Новошарапского сельсовета Ордынского района Новосибирской области , указанными в постановлении главы Новошарапского сельсовета Ордынского района Новосибирской области.</w:t>
      </w:r>
    </w:p>
    <w:p w:rsidR="00C26B79" w:rsidRPr="00562C93" w:rsidRDefault="00C26B79" w:rsidP="00C26B79">
      <w:pPr>
        <w:pStyle w:val="ConsPlusNormal"/>
        <w:numPr>
          <w:ilvl w:val="0"/>
          <w:numId w:val="6"/>
        </w:numPr>
        <w:suppressAutoHyphens/>
        <w:ind w:left="0" w:firstLine="567"/>
        <w:jc w:val="both"/>
        <w:rPr>
          <w:rFonts w:ascii="Times New Roman" w:hAnsi="Times New Roman"/>
          <w:sz w:val="28"/>
          <w:szCs w:val="28"/>
        </w:rPr>
      </w:pPr>
      <w:r w:rsidRPr="00562C93">
        <w:rPr>
          <w:rFonts w:ascii="Times New Roman" w:hAnsi="Times New Roman"/>
          <w:sz w:val="28"/>
          <w:szCs w:val="28"/>
        </w:rPr>
        <w:t>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C26B79" w:rsidRPr="00562C93" w:rsidRDefault="00C26B79" w:rsidP="00C26B79">
      <w:pPr>
        <w:pStyle w:val="ConsPlusNormal"/>
        <w:suppressAutoHyphens/>
        <w:ind w:firstLine="709"/>
        <w:jc w:val="both"/>
        <w:rPr>
          <w:rFonts w:ascii="Times New Roman" w:hAnsi="Times New Roman"/>
          <w:sz w:val="28"/>
          <w:szCs w:val="28"/>
        </w:rPr>
      </w:pPr>
      <w:r w:rsidRPr="00562C93">
        <w:rPr>
          <w:rFonts w:ascii="Times New Roman" w:hAnsi="Times New Roman"/>
          <w:sz w:val="28"/>
          <w:szCs w:val="28"/>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iCs/>
          <w:sz w:val="28"/>
          <w:szCs w:val="28"/>
        </w:rPr>
        <w:t>Новошарапского сельсовета Ордынского района Новосибирской области</w:t>
      </w:r>
      <w:r w:rsidRPr="00562C93">
        <w:rPr>
          <w:rFonts w:ascii="Times New Roman" w:hAnsi="Times New Roman" w:cs="Times New Roman"/>
          <w:sz w:val="28"/>
          <w:szCs w:val="28"/>
        </w:rPr>
        <w:t xml:space="preserve">, должностное лицо </w:t>
      </w:r>
      <w:r w:rsidRPr="00562C93">
        <w:rPr>
          <w:rFonts w:ascii="Times New Roman" w:hAnsi="Times New Roman" w:cs="Times New Roman"/>
          <w:sz w:val="28"/>
          <w:szCs w:val="28"/>
        </w:rPr>
        <w:lastRenderedPageBreak/>
        <w:t>администрации Новошарапского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themeColor="text1"/>
          <w:sz w:val="28"/>
          <w:szCs w:val="28"/>
        </w:rPr>
      </w:pPr>
      <w:r w:rsidRPr="00562C93">
        <w:rPr>
          <w:rFonts w:ascii="Times New Roman" w:hAnsi="Times New Roman" w:cs="Times New Roman"/>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562C93">
        <w:rPr>
          <w:rFonts w:ascii="Times New Roman" w:hAnsi="Times New Roman" w:cs="Times New Roman"/>
          <w:color w:val="000000" w:themeColor="text1"/>
          <w:sz w:val="28"/>
          <w:szCs w:val="28"/>
        </w:rPr>
        <w:t>подписанных усиленной квалифицированной электронной подписью, в порядке, определяемом Правительством Российской Федерации.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C26B79" w:rsidRPr="00562C93" w:rsidRDefault="00C26B79" w:rsidP="00C26B79">
      <w:pPr>
        <w:numPr>
          <w:ilvl w:val="0"/>
          <w:numId w:val="6"/>
        </w:numPr>
        <w:autoSpaceDE w:val="0"/>
        <w:autoSpaceDN w:val="0"/>
        <w:adjustRightInd w:val="0"/>
        <w:spacing w:after="0" w:line="240" w:lineRule="auto"/>
        <w:ind w:left="142" w:firstLine="425"/>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 Новошарапского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главы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lastRenderedPageBreak/>
        <w:t>Выездная проверка проводится в случае, если при документарной проверке не представляется возможным:</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 xml:space="preserve">1) удостовериться в полноте и достоверности сведений, содержащихся в </w:t>
      </w:r>
      <w:hyperlink r:id="rId11" w:history="1">
        <w:r w:rsidRPr="00562C93">
          <w:rPr>
            <w:rFonts w:ascii="Times New Roman" w:hAnsi="Times New Roman" w:cs="Times New Roman"/>
            <w:sz w:val="28"/>
            <w:szCs w:val="28"/>
          </w:rPr>
          <w:t>уведомлении</w:t>
        </w:r>
      </w:hyperlink>
      <w:r w:rsidRPr="00562C93">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Выездная проверка начинается с предъявления служебного удостоверения должностным лицом администрации Новошарапского сельсовета</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обязательного ознакомления субъекта проверки (его уполномоченного представителя) с постановлением главы 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Заверенная печатью копия постановления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26B79" w:rsidRPr="00562C93" w:rsidRDefault="00C26B79" w:rsidP="00C26B79">
      <w:pPr>
        <w:pStyle w:val="ConsPlusNonformat"/>
        <w:suppressAutoHyphens/>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2" w:history="1">
        <w:r w:rsidRPr="00562C93">
          <w:rPr>
            <w:rFonts w:ascii="Times New Roman" w:hAnsi="Times New Roman" w:cs="Times New Roman"/>
            <w:color w:val="000000"/>
            <w:sz w:val="28"/>
            <w:szCs w:val="28"/>
          </w:rPr>
          <w:t>форме</w:t>
        </w:r>
      </w:hyperlink>
      <w:r w:rsidRPr="00562C93">
        <w:rPr>
          <w:rFonts w:ascii="Times New Roman" w:hAnsi="Times New Roman" w:cs="Times New Roman"/>
          <w:color w:val="000000"/>
          <w:sz w:val="28"/>
          <w:szCs w:val="28"/>
        </w:rPr>
        <w:t>, утвержденной приказом Минэкономразвития РФ  (далее - акт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В день составления акта должностным лицом администрации </w:t>
      </w:r>
      <w:r w:rsidRPr="00562C93">
        <w:rPr>
          <w:rFonts w:ascii="Times New Roman" w:hAnsi="Times New Roman" w:cs="Times New Roman"/>
          <w:sz w:val="28"/>
          <w:szCs w:val="28"/>
        </w:rPr>
        <w:lastRenderedPageBreak/>
        <w:t>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C26B79" w:rsidRPr="00562C93" w:rsidRDefault="00C26B79" w:rsidP="00C26B79">
      <w:pPr>
        <w:suppressAutoHyphens/>
        <w:autoSpaceDE w:val="0"/>
        <w:autoSpaceDN w:val="0"/>
        <w:adjustRightInd w:val="0"/>
        <w:ind w:firstLine="709"/>
        <w:jc w:val="both"/>
        <w:rPr>
          <w:rFonts w:ascii="Times New Roman" w:hAnsi="Times New Roman" w:cs="Times New Roman"/>
          <w:sz w:val="28"/>
          <w:szCs w:val="28"/>
        </w:rPr>
      </w:pPr>
      <w:r w:rsidRPr="00562C93">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13" w:history="1">
        <w:r w:rsidRPr="00562C93">
          <w:rPr>
            <w:rFonts w:ascii="Times New Roman" w:hAnsi="Times New Roman" w:cs="Times New Roman"/>
            <w:sz w:val="28"/>
            <w:szCs w:val="28"/>
          </w:rPr>
          <w:t>журнале</w:t>
        </w:r>
      </w:hyperlink>
      <w:r w:rsidRPr="00562C93">
        <w:rPr>
          <w:rFonts w:ascii="Times New Roman" w:hAnsi="Times New Roman" w:cs="Times New Roman"/>
          <w:sz w:val="28"/>
          <w:szCs w:val="28"/>
        </w:rPr>
        <w:t xml:space="preserve"> регистрации актов проверок администрации Новошарапского сельсовета Ордынского района Новосибирской области </w:t>
      </w:r>
      <w:r w:rsidRPr="00562C93">
        <w:rPr>
          <w:rFonts w:ascii="Times New Roman" w:hAnsi="Times New Roman" w:cs="Times New Roman"/>
          <w:color w:val="FF0000"/>
          <w:sz w:val="28"/>
          <w:szCs w:val="28"/>
        </w:rPr>
        <w:t xml:space="preserve"> </w:t>
      </w:r>
      <w:r w:rsidRPr="00562C93">
        <w:rPr>
          <w:rFonts w:ascii="Times New Roman" w:hAnsi="Times New Roman" w:cs="Times New Roman"/>
          <w:sz w:val="28"/>
          <w:szCs w:val="28"/>
        </w:rPr>
        <w:t>и представляется со служебной запиской главе Новошарапского сельсовета Ордынского района Новосибирской области.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6B79" w:rsidRPr="00562C93" w:rsidRDefault="00C26B79" w:rsidP="00C26B79">
      <w:pPr>
        <w:tabs>
          <w:tab w:val="left" w:pos="7650"/>
        </w:tabs>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ab/>
      </w: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lastRenderedPageBreak/>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C26B79" w:rsidRPr="00562C93" w:rsidRDefault="00C26B79" w:rsidP="00C26B79">
      <w:pPr>
        <w:pStyle w:val="ConsPlusNormal"/>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6B79" w:rsidRPr="00562C93" w:rsidRDefault="00C26B79" w:rsidP="00C26B79">
      <w:pPr>
        <w:suppressAutoHyphens/>
        <w:autoSpaceDE w:val="0"/>
        <w:autoSpaceDN w:val="0"/>
        <w:adjustRightInd w:val="0"/>
        <w:ind w:left="567"/>
        <w:jc w:val="both"/>
        <w:rPr>
          <w:rFonts w:ascii="Times New Roman" w:hAnsi="Times New Roman" w:cs="Times New Roman"/>
          <w:color w:val="000000" w:themeColor="text1"/>
          <w:sz w:val="28"/>
          <w:szCs w:val="28"/>
        </w:rPr>
      </w:pPr>
    </w:p>
    <w:p w:rsidR="00C26B79" w:rsidRPr="00562C93" w:rsidRDefault="00C26B79" w:rsidP="00C26B79">
      <w:pPr>
        <w:numPr>
          <w:ilvl w:val="0"/>
          <w:numId w:val="6"/>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26B79" w:rsidRPr="00562C93" w:rsidRDefault="00C26B79" w:rsidP="00C26B79">
      <w:pPr>
        <w:autoSpaceDE w:val="0"/>
        <w:autoSpaceDN w:val="0"/>
        <w:adjustRightInd w:val="0"/>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Срок проведения </w:t>
      </w:r>
      <w:r w:rsidRPr="00562C93">
        <w:rPr>
          <w:rFonts w:ascii="Times New Roman" w:hAnsi="Times New Roman" w:cs="Times New Roman"/>
          <w:color w:val="000000"/>
          <w:sz w:val="28"/>
          <w:szCs w:val="28"/>
        </w:rPr>
        <w:t xml:space="preserve">каждой проверки (документарной или выездной) </w:t>
      </w:r>
      <w:r w:rsidRPr="00562C93">
        <w:rPr>
          <w:rFonts w:ascii="Times New Roman" w:hAnsi="Times New Roman" w:cs="Times New Roman"/>
          <w:sz w:val="28"/>
          <w:szCs w:val="28"/>
        </w:rPr>
        <w:t xml:space="preserve">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sidRPr="00562C93">
        <w:rPr>
          <w:rFonts w:ascii="Times New Roman" w:hAnsi="Times New Roman" w:cs="Times New Roman"/>
          <w:sz w:val="28"/>
          <w:szCs w:val="28"/>
        </w:rPr>
        <w:lastRenderedPageBreak/>
        <w:t>структурному подразделению юридического лица, при этом общий срок проведения проверки не может превышать шестьдесят рабочих дней.</w:t>
      </w:r>
    </w:p>
    <w:p w:rsidR="00C26B79" w:rsidRPr="00562C93" w:rsidRDefault="00C26B79" w:rsidP="00C26B79">
      <w:pP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sz w:val="28"/>
          <w:szCs w:val="28"/>
        </w:rPr>
      </w:pPr>
      <w:r w:rsidRPr="00562C93">
        <w:rPr>
          <w:rFonts w:ascii="Times New Roman" w:hAnsi="Times New Roman" w:cs="Times New Roman"/>
          <w:sz w:val="28"/>
          <w:szCs w:val="28"/>
        </w:rPr>
        <w:t>Принятие мер при выявлении нарушений в деятельности субъекта проверки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Новошарапского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 Новошарапского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должностные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6B79" w:rsidRPr="00562C93" w:rsidRDefault="00C26B79" w:rsidP="00C26B79">
      <w:pPr>
        <w:pStyle w:val="ConsPlusNormal"/>
        <w:ind w:firstLine="540"/>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6B79" w:rsidRPr="00562C93" w:rsidRDefault="00C26B79" w:rsidP="00C26B79">
      <w:pPr>
        <w:pStyle w:val="a6"/>
        <w:shd w:val="clear" w:color="auto" w:fill="FFFFFF"/>
        <w:spacing w:before="0" w:beforeAutospacing="0" w:after="375" w:afterAutospacing="0"/>
        <w:ind w:firstLine="708"/>
        <w:contextualSpacing/>
        <w:jc w:val="both"/>
        <w:rPr>
          <w:color w:val="000000"/>
          <w:spacing w:val="3"/>
          <w:sz w:val="28"/>
          <w:szCs w:val="28"/>
        </w:rPr>
      </w:pPr>
      <w:r w:rsidRPr="00562C93">
        <w:rPr>
          <w:sz w:val="28"/>
          <w:szCs w:val="28"/>
        </w:rPr>
        <w:t>56.1.</w:t>
      </w:r>
      <w:r w:rsidRPr="00562C93">
        <w:rPr>
          <w:color w:val="000000"/>
          <w:spacing w:val="3"/>
          <w:sz w:val="28"/>
          <w:szCs w:val="28"/>
        </w:rPr>
        <w:t xml:space="preserve"> При условии, что иное не установлено федеральным законом, при наличии у  органа муниципального контроля сведений о готовящихся </w:t>
      </w:r>
      <w:r w:rsidRPr="00562C93">
        <w:rPr>
          <w:color w:val="000000"/>
          <w:spacing w:val="3"/>
          <w:sz w:val="28"/>
          <w:szCs w:val="28"/>
        </w:rPr>
        <w:lastRenderedPageBreak/>
        <w:t>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26B79" w:rsidRPr="00562C93" w:rsidRDefault="00C26B79" w:rsidP="00C26B79">
      <w:pPr>
        <w:pStyle w:val="a6"/>
        <w:shd w:val="clear" w:color="auto" w:fill="FFFFFF"/>
        <w:spacing w:before="0" w:beforeAutospacing="0" w:after="375" w:afterAutospacing="0"/>
        <w:ind w:firstLine="360"/>
        <w:contextualSpacing/>
        <w:jc w:val="both"/>
        <w:rPr>
          <w:color w:val="000000"/>
          <w:spacing w:val="3"/>
          <w:sz w:val="28"/>
          <w:szCs w:val="28"/>
        </w:rPr>
      </w:pPr>
      <w:r w:rsidRPr="00562C93">
        <w:rPr>
          <w:color w:val="000000"/>
          <w:spacing w:val="3"/>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О мерах, принятых для выполнения предписания, субъект проверки должен сообщить в </w:t>
      </w:r>
      <w:r w:rsidRPr="00562C93">
        <w:rPr>
          <w:rFonts w:ascii="Times New Roman" w:hAnsi="Times New Roman" w:cs="Times New Roman"/>
          <w:sz w:val="28"/>
          <w:szCs w:val="28"/>
        </w:rPr>
        <w:t>администрацию Новошарапского сельсовета</w:t>
      </w:r>
      <w:r w:rsidRPr="00562C93">
        <w:rPr>
          <w:rFonts w:ascii="Times New Roman" w:hAnsi="Times New Roman" w:cs="Times New Roman"/>
          <w:color w:val="000000"/>
          <w:sz w:val="28"/>
          <w:szCs w:val="28"/>
        </w:rPr>
        <w:t xml:space="preserve"> Ордынского района Новосибирской области в установленный данным предписанием срок.</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непредставлении субъектом проверки в установленные сроки информации об устранении нарушений должностное лицо администрации Новошарапского сельсовета Ордынского района Новосибирской области рассматривает и устанавливает:</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6B79" w:rsidRPr="00562C93" w:rsidRDefault="00C26B79" w:rsidP="00C26B79">
      <w:pPr>
        <w:suppressAutoHyphens/>
        <w:autoSpaceDE w:val="0"/>
        <w:autoSpaceDN w:val="0"/>
        <w:adjustRightInd w:val="0"/>
        <w:ind w:firstLine="709"/>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C26B79">
      <w:pPr>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Новошарапского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и привлечению субъектов проверки, допустивших нарушения к ответственности.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C26B79">
      <w:pPr>
        <w:rPr>
          <w:rFonts w:ascii="Times New Roman" w:hAnsi="Times New Roman" w:cs="Times New Roman"/>
          <w:sz w:val="28"/>
          <w:szCs w:val="28"/>
        </w:rPr>
      </w:pPr>
    </w:p>
    <w:p w:rsidR="00C26B79" w:rsidRPr="00562C93" w:rsidRDefault="00C26B79" w:rsidP="00C26B79">
      <w:pPr>
        <w:jc w:val="center"/>
        <w:rPr>
          <w:rFonts w:ascii="Times New Roman" w:hAnsi="Times New Roman" w:cs="Times New Roman"/>
          <w:b/>
          <w:sz w:val="28"/>
          <w:szCs w:val="28"/>
        </w:rPr>
      </w:pPr>
      <w:r w:rsidRPr="00562C93">
        <w:rPr>
          <w:rFonts w:ascii="Times New Roman" w:hAnsi="Times New Roman" w:cs="Times New Roman"/>
          <w:b/>
          <w:sz w:val="28"/>
          <w:szCs w:val="28"/>
        </w:rPr>
        <w:t>4. Порядок и формы контроля за осуществлением муниципального контроля</w:t>
      </w:r>
    </w:p>
    <w:p w:rsidR="00C26B79" w:rsidRPr="00562C93" w:rsidRDefault="00C26B79" w:rsidP="00C26B79">
      <w:pPr>
        <w:ind w:firstLine="720"/>
        <w:rPr>
          <w:rFonts w:ascii="Times New Roman" w:hAnsi="Times New Roman" w:cs="Times New Roman"/>
          <w:sz w:val="28"/>
          <w:szCs w:val="28"/>
        </w:rPr>
      </w:pPr>
      <w:r w:rsidRPr="00562C93">
        <w:rPr>
          <w:rFonts w:ascii="Times New Roman" w:hAnsi="Times New Roman" w:cs="Times New Roman"/>
          <w:sz w:val="28"/>
          <w:szCs w:val="28"/>
        </w:rPr>
        <w:t>Порядок осуществления текущего контроля за соблюдением</w:t>
      </w:r>
    </w:p>
    <w:p w:rsidR="00C26B79" w:rsidRPr="00562C93" w:rsidRDefault="00C26B79" w:rsidP="00C26B79">
      <w:pPr>
        <w:rPr>
          <w:rFonts w:ascii="Times New Roman" w:hAnsi="Times New Roman" w:cs="Times New Roman"/>
          <w:sz w:val="28"/>
          <w:szCs w:val="28"/>
        </w:rPr>
      </w:pPr>
      <w:r w:rsidRPr="00562C93">
        <w:rPr>
          <w:rFonts w:ascii="Times New Roman" w:hAnsi="Times New Roman" w:cs="Times New Roman"/>
          <w:sz w:val="28"/>
          <w:szCs w:val="28"/>
        </w:rPr>
        <w:t>и исполнением должностными лицами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положений</w:t>
      </w:r>
    </w:p>
    <w:p w:rsidR="00C26B79" w:rsidRPr="00562C93" w:rsidRDefault="00C26B79" w:rsidP="00C26B79">
      <w:pPr>
        <w:rPr>
          <w:rFonts w:ascii="Times New Roman" w:hAnsi="Times New Roman" w:cs="Times New Roman"/>
          <w:sz w:val="28"/>
          <w:szCs w:val="28"/>
        </w:rPr>
      </w:pPr>
      <w:r w:rsidRPr="00562C93">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26B79" w:rsidRPr="00562C93" w:rsidRDefault="00C26B79" w:rsidP="00C26B79">
      <w:pPr>
        <w:ind w:firstLine="720"/>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 Текущий контроль за соблюдением и исполнением должностными лицами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w:t>
      </w:r>
      <w:r w:rsidRPr="00562C93">
        <w:rPr>
          <w:rFonts w:ascii="Times New Roman" w:hAnsi="Times New Roman" w:cs="Times New Roman"/>
          <w:sz w:val="28"/>
          <w:szCs w:val="28"/>
        </w:rPr>
        <w:lastRenderedPageBreak/>
        <w:t xml:space="preserve">постоянно в процессе исполнения муниципальной функции главой Новошарапского сельсовета Ордынского района Новосибирской области, в том числе путем </w:t>
      </w:r>
      <w:r w:rsidRPr="00562C93">
        <w:rPr>
          <w:rFonts w:ascii="Times New Roman" w:hAnsi="Times New Roman" w:cs="Times New Roman"/>
          <w:color w:val="000000"/>
          <w:sz w:val="28"/>
          <w:szCs w:val="28"/>
        </w:rPr>
        <w:t>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C26B79" w:rsidRPr="00562C93" w:rsidRDefault="00C26B79" w:rsidP="00C26B79">
      <w:pPr>
        <w:jc w:val="both"/>
        <w:rPr>
          <w:rFonts w:ascii="Times New Roman" w:hAnsi="Times New Roman" w:cs="Times New Roman"/>
          <w:color w:val="000000"/>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r w:rsidRPr="00562C93">
        <w:rPr>
          <w:rFonts w:ascii="Times New Roman" w:hAnsi="Times New Roman" w:cs="Times New Roman"/>
          <w:color w:val="000000"/>
          <w:sz w:val="28"/>
          <w:szCs w:val="28"/>
        </w:rPr>
        <w:t>.</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Для проведения проверки постановлением главы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создается комиссия.</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Акт проверки подписывается всеми членами комиссии.</w:t>
      </w:r>
    </w:p>
    <w:p w:rsidR="00C26B79" w:rsidRPr="00562C93" w:rsidRDefault="00C26B79" w:rsidP="00C26B79">
      <w:pPr>
        <w:ind w:firstLine="720"/>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Ответственность должностных лиц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 решения</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и действия (бездействие), принимаемые (осуществляемые)</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ими в ходе исполнения муниципальной функции</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 Персональная ответственность должностных лиц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Граждане, их объединения и организации вправе обратиться в администрацию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rPr>
          <w:rFonts w:ascii="Times New Roman" w:hAnsi="Times New Roman" w:cs="Times New Roman"/>
          <w:b/>
          <w:sz w:val="28"/>
          <w:szCs w:val="28"/>
        </w:rPr>
      </w:pPr>
    </w:p>
    <w:p w:rsidR="00C26B79" w:rsidRPr="00562C93" w:rsidRDefault="00C26B79" w:rsidP="00C26B79">
      <w:pPr>
        <w:ind w:firstLine="720"/>
        <w:jc w:val="center"/>
        <w:rPr>
          <w:rFonts w:ascii="Times New Roman" w:hAnsi="Times New Roman" w:cs="Times New Roman"/>
          <w:b/>
          <w:sz w:val="28"/>
          <w:szCs w:val="28"/>
        </w:rPr>
      </w:pPr>
      <w:r w:rsidRPr="00562C93">
        <w:rPr>
          <w:rFonts w:ascii="Times New Roman" w:hAnsi="Times New Roman" w:cs="Times New Roman"/>
          <w:b/>
          <w:sz w:val="28"/>
          <w:szCs w:val="28"/>
        </w:rPr>
        <w:t>5. Досудебный (внесудебный) порядок обжалования решений</w:t>
      </w:r>
    </w:p>
    <w:p w:rsidR="00C26B79" w:rsidRPr="00562C93" w:rsidRDefault="00C26B79" w:rsidP="00C26B79">
      <w:pPr>
        <w:ind w:firstLine="720"/>
        <w:jc w:val="center"/>
        <w:rPr>
          <w:rFonts w:ascii="Times New Roman" w:hAnsi="Times New Roman" w:cs="Times New Roman"/>
          <w:b/>
          <w:sz w:val="28"/>
          <w:szCs w:val="28"/>
        </w:rPr>
      </w:pPr>
      <w:r w:rsidRPr="00562C93">
        <w:rPr>
          <w:rFonts w:ascii="Times New Roman" w:hAnsi="Times New Roman" w:cs="Times New Roman"/>
          <w:b/>
          <w:sz w:val="28"/>
          <w:szCs w:val="28"/>
        </w:rPr>
        <w:t>и действий (бездействия) администрации Новошарапского сельсовета Ордынского района Новосибирской области</w:t>
      </w:r>
      <w:r w:rsidRPr="00562C93">
        <w:rPr>
          <w:rFonts w:ascii="Times New Roman" w:hAnsi="Times New Roman" w:cs="Times New Roman"/>
          <w:b/>
          <w:i/>
          <w:sz w:val="28"/>
          <w:szCs w:val="28"/>
        </w:rPr>
        <w:t xml:space="preserve"> </w:t>
      </w:r>
      <w:r w:rsidRPr="00562C93">
        <w:rPr>
          <w:rFonts w:ascii="Times New Roman" w:hAnsi="Times New Roman" w:cs="Times New Roman"/>
          <w:b/>
          <w:sz w:val="28"/>
          <w:szCs w:val="28"/>
        </w:rPr>
        <w:t>при исполнении муниципальной функции, а также должностных лиц</w:t>
      </w:r>
    </w:p>
    <w:p w:rsidR="00C26B79" w:rsidRPr="00562C93" w:rsidRDefault="00C26B79" w:rsidP="00C26B79">
      <w:pPr>
        <w:ind w:firstLine="720"/>
        <w:rPr>
          <w:rFonts w:ascii="Times New Roman" w:hAnsi="Times New Roman" w:cs="Times New Roman"/>
          <w:b/>
          <w:sz w:val="28"/>
          <w:szCs w:val="28"/>
        </w:rPr>
      </w:pPr>
    </w:p>
    <w:p w:rsidR="00C26B79" w:rsidRPr="00562C93" w:rsidRDefault="00C26B79" w:rsidP="00C26B79">
      <w:pPr>
        <w:ind w:firstLine="567"/>
        <w:rPr>
          <w:rFonts w:ascii="Times New Roman" w:hAnsi="Times New Roman" w:cs="Times New Roman"/>
          <w:sz w:val="28"/>
          <w:szCs w:val="28"/>
        </w:rPr>
      </w:pPr>
      <w:r w:rsidRPr="00562C9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Заявители вправе обжаловать решения, действия (бездействие) администрации Новошарапского сельсовета Ордынского района </w:t>
      </w:r>
      <w:r w:rsidRPr="00562C93">
        <w:rPr>
          <w:rFonts w:ascii="Times New Roman" w:hAnsi="Times New Roman" w:cs="Times New Roman"/>
          <w:color w:val="000000"/>
          <w:sz w:val="28"/>
          <w:szCs w:val="28"/>
        </w:rPr>
        <w:lastRenderedPageBreak/>
        <w:t>Новосибирской области, должностных лиц администрации в досудебном (внесудебном) порядке.</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Дополнительно в жалобе могут быть указаны: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суть обжалуемого действия (бездействия);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иные сведения, которые заинтересованное лицо считает необходимым сообщить.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Предмет досудебного (внесудебного) обжалования</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необоснованным отказом в исполнении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установленного порядка исполнения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Оснований для приостановления рассмотрения жалобы не предусмотрено.</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Ответ на жалобу не дается в случаях: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562C93">
        <w:rPr>
          <w:rFonts w:ascii="Times New Roman" w:hAnsi="Times New Roman" w:cs="Times New Roman"/>
          <w:sz w:val="28"/>
          <w:szCs w:val="28"/>
        </w:rPr>
        <w:t xml:space="preserve"> </w:t>
      </w:r>
      <w:r w:rsidRPr="00562C93">
        <w:rPr>
          <w:rFonts w:ascii="Times New Roman" w:hAnsi="Times New Roman" w:cs="Times New Roman"/>
          <w:color w:val="000000"/>
          <w:sz w:val="28"/>
          <w:szCs w:val="28"/>
        </w:rPr>
        <w:t>по тем же основаниям;</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6B79" w:rsidRPr="00562C93" w:rsidRDefault="00C26B79" w:rsidP="00C26B79">
      <w:pPr>
        <w:suppressAutoHyphens/>
        <w:autoSpaceDE w:val="0"/>
        <w:autoSpaceDN w:val="0"/>
        <w:adjustRightInd w:val="0"/>
        <w:ind w:firstLine="567"/>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C26B79" w:rsidRPr="00562C93" w:rsidRDefault="00C26B79" w:rsidP="00C26B79">
      <w:pPr>
        <w:ind w:left="1437"/>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lastRenderedPageBreak/>
        <w:t>Основания для начала процедуры досудебного (внесудебного) обжалования</w:t>
      </w:r>
    </w:p>
    <w:p w:rsidR="00C26B79" w:rsidRPr="00562C93" w:rsidRDefault="00C26B79" w:rsidP="00C26B79">
      <w:pPr>
        <w:widowControl w:val="0"/>
        <w:numPr>
          <w:ilvl w:val="0"/>
          <w:numId w:val="6"/>
        </w:numPr>
        <w:suppressAutoHyphen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w:t>
      </w:r>
      <w:r w:rsidRPr="00562C93">
        <w:rPr>
          <w:rFonts w:ascii="Times New Roman" w:hAnsi="Times New Roman" w:cs="Times New Roman"/>
          <w:color w:val="000000"/>
          <w:sz w:val="28"/>
          <w:szCs w:val="28"/>
        </w:rPr>
        <w:t>заявителя об обжаловании решений, действий (бездействия) администрации, должностных лиц администрации</w:t>
      </w:r>
      <w:r w:rsidRPr="00562C93">
        <w:rPr>
          <w:rFonts w:ascii="Times New Roman" w:hAnsi="Times New Roman" w:cs="Times New Roman"/>
          <w:sz w:val="28"/>
          <w:szCs w:val="28"/>
        </w:rPr>
        <w:t xml:space="preserve"> в орган местного самоуправления или должностному лицу.</w:t>
      </w:r>
    </w:p>
    <w:p w:rsidR="00C26B79" w:rsidRPr="00562C93" w:rsidRDefault="00C26B79" w:rsidP="00C26B79">
      <w:pPr>
        <w:ind w:firstLine="720"/>
        <w:jc w:val="both"/>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администрации Новошарапского сельсовета Ордынского района Новосибирской области;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26B79" w:rsidRPr="00562C93" w:rsidRDefault="00C26B79" w:rsidP="00C26B79">
      <w:pPr>
        <w:ind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в администрации Новошарапского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26B79" w:rsidRPr="00562C93" w:rsidRDefault="00C26B79" w:rsidP="00C26B79">
      <w:pPr>
        <w:ind w:firstLine="720"/>
        <w:jc w:val="center"/>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w:t>
      </w:r>
      <w:r w:rsidRPr="00562C93">
        <w:rPr>
          <w:rFonts w:ascii="Times New Roman" w:hAnsi="Times New Roman" w:cs="Times New Roman"/>
          <w:sz w:val="28"/>
          <w:szCs w:val="28"/>
        </w:rPr>
        <w:lastRenderedPageBreak/>
        <w:t>исполнении муниципальной функции может быть направлена главе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C26B79" w:rsidRPr="00562C93" w:rsidRDefault="00C26B79" w:rsidP="00C26B79">
      <w:pPr>
        <w:widowControl w:val="0"/>
        <w:numPr>
          <w:ilvl w:val="0"/>
          <w:numId w:val="6"/>
        </w:numPr>
        <w:spacing w:after="0" w:line="240" w:lineRule="auto"/>
        <w:ind w:left="0" w:firstLine="567"/>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Срок рассмотрения жалобы</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Жалоба, поступившая в уполномоченный </w:t>
      </w:r>
      <w:r w:rsidRPr="00562C93">
        <w:rPr>
          <w:rFonts w:ascii="Times New Roman" w:hAnsi="Times New Roman" w:cs="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26B79" w:rsidRPr="00562C93" w:rsidRDefault="00C26B79" w:rsidP="00C26B79">
      <w:pPr>
        <w:ind w:firstLine="720"/>
        <w:jc w:val="center"/>
        <w:rPr>
          <w:rFonts w:ascii="Times New Roman" w:hAnsi="Times New Roman" w:cs="Times New Roman"/>
          <w:sz w:val="28"/>
          <w:szCs w:val="28"/>
        </w:rPr>
      </w:pPr>
    </w:p>
    <w:p w:rsidR="00C26B79" w:rsidRPr="00562C93" w:rsidRDefault="00C26B79" w:rsidP="00C26B79">
      <w:pPr>
        <w:ind w:firstLine="720"/>
        <w:jc w:val="center"/>
        <w:rPr>
          <w:rFonts w:ascii="Times New Roman" w:hAnsi="Times New Roman" w:cs="Times New Roman"/>
          <w:sz w:val="28"/>
          <w:szCs w:val="28"/>
        </w:rPr>
      </w:pPr>
      <w:r w:rsidRPr="00562C93">
        <w:rPr>
          <w:rFonts w:ascii="Times New Roman" w:hAnsi="Times New Roman" w:cs="Times New Roman"/>
          <w:sz w:val="28"/>
          <w:szCs w:val="28"/>
        </w:rPr>
        <w:t>Результат досудебного (внесудебного) обжалования</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87. В ответе по результатам рассмотрения жалобы указываются: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фамилия, имя, отчество (при наличии) или наименование заявителя;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основания для принятия решения по жалобе;</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принятое по жалобе решение;</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сведения о порядке обжалования принятого по жалобе решения.</w:t>
      </w:r>
    </w:p>
    <w:p w:rsidR="00C26B79" w:rsidRPr="00562C93" w:rsidRDefault="00C26B79" w:rsidP="00C26B79">
      <w:pPr>
        <w:suppressAutoHyphens/>
        <w:ind w:firstLine="720"/>
        <w:jc w:val="both"/>
        <w:rPr>
          <w:rFonts w:ascii="Times New Roman" w:hAnsi="Times New Roman" w:cs="Times New Roman"/>
          <w:sz w:val="28"/>
          <w:szCs w:val="28"/>
        </w:rPr>
      </w:pPr>
      <w:r w:rsidRPr="00562C93">
        <w:rPr>
          <w:rFonts w:ascii="Times New Roman" w:hAnsi="Times New Roman" w:cs="Times New Roman"/>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6B79" w:rsidRPr="00562C93" w:rsidRDefault="00C26B79" w:rsidP="00C26B79">
      <w:pPr>
        <w:ind w:firstLine="720"/>
        <w:jc w:val="both"/>
        <w:rPr>
          <w:rFonts w:ascii="Times New Roman" w:hAnsi="Times New Roman" w:cs="Times New Roman"/>
          <w:sz w:val="28"/>
          <w:szCs w:val="28"/>
        </w:rPr>
      </w:pPr>
      <w:r w:rsidRPr="00562C93">
        <w:rPr>
          <w:rFonts w:ascii="Times New Roman" w:hAnsi="Times New Roman" w:cs="Times New Roman"/>
          <w:sz w:val="28"/>
          <w:szCs w:val="28"/>
        </w:rPr>
        <w:t>80.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сети Интернет в течение пяти рабочих дней после принятия решения. </w:t>
      </w:r>
    </w:p>
    <w:p w:rsidR="00C26B79" w:rsidRPr="00562C93" w:rsidRDefault="00C26B79" w:rsidP="00C26B79">
      <w:pPr>
        <w:tabs>
          <w:tab w:val="left" w:pos="4536"/>
        </w:tabs>
        <w:rPr>
          <w:rFonts w:ascii="Times New Roman" w:hAnsi="Times New Roman" w:cs="Times New Roman"/>
          <w:sz w:val="28"/>
          <w:szCs w:val="28"/>
        </w:rPr>
      </w:pP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Приложение 1</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к административному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регламенту исполнения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муниципальной функции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 xml:space="preserve">по осуществлению </w:t>
      </w:r>
    </w:p>
    <w:p w:rsidR="00C26B79" w:rsidRPr="00562C93" w:rsidRDefault="00C26B79" w:rsidP="00C26B79">
      <w:pPr>
        <w:tabs>
          <w:tab w:val="left" w:pos="4536"/>
        </w:tabs>
        <w:spacing w:after="0"/>
        <w:ind w:left="4536" w:hanging="19"/>
        <w:jc w:val="right"/>
        <w:rPr>
          <w:rFonts w:ascii="Times New Roman" w:hAnsi="Times New Roman" w:cs="Times New Roman"/>
          <w:sz w:val="28"/>
          <w:szCs w:val="28"/>
        </w:rPr>
      </w:pPr>
      <w:r w:rsidRPr="00562C93">
        <w:rPr>
          <w:rFonts w:ascii="Times New Roman" w:hAnsi="Times New Roman" w:cs="Times New Roman"/>
          <w:sz w:val="28"/>
          <w:szCs w:val="28"/>
        </w:rPr>
        <w:t>муниципального лесного контроля на территории Новошарапского сельсовета</w:t>
      </w:r>
    </w:p>
    <w:p w:rsidR="00C26B79" w:rsidRPr="00562C93" w:rsidRDefault="00C26B79" w:rsidP="00C26B79">
      <w:pPr>
        <w:suppressAutoHyphens/>
        <w:spacing w:after="0"/>
        <w:ind w:left="6663"/>
        <w:jc w:val="right"/>
        <w:rPr>
          <w:rFonts w:ascii="Times New Roman" w:hAnsi="Times New Roman" w:cs="Times New Roman"/>
          <w:sz w:val="28"/>
          <w:szCs w:val="28"/>
        </w:rPr>
      </w:pPr>
    </w:p>
    <w:p w:rsidR="00C26B79" w:rsidRPr="00562C93" w:rsidRDefault="00C26B79" w:rsidP="00C26B79">
      <w:pPr>
        <w:pStyle w:val="ConsPlusNormal"/>
        <w:suppressAutoHyphens/>
        <w:rPr>
          <w:rFonts w:ascii="Times New Roman" w:hAnsi="Times New Roman"/>
          <w:sz w:val="28"/>
          <w:szCs w:val="28"/>
        </w:rPr>
      </w:pPr>
    </w:p>
    <w:p w:rsidR="00C26B79" w:rsidRPr="00562C93" w:rsidRDefault="00C26B79" w:rsidP="00C26B79">
      <w:pPr>
        <w:pStyle w:val="ConsPlusNormal"/>
        <w:suppressAutoHyphens/>
        <w:rPr>
          <w:rFonts w:ascii="Times New Roman" w:hAnsi="Times New Roman"/>
          <w:sz w:val="28"/>
          <w:szCs w:val="28"/>
        </w:rPr>
      </w:pPr>
    </w:p>
    <w:p w:rsidR="00C26B79" w:rsidRPr="00562C93" w:rsidRDefault="00C26B79" w:rsidP="00C26B79">
      <w:pPr>
        <w:pStyle w:val="ConsPlusNormal"/>
        <w:suppressAutoHyphens/>
        <w:ind w:firstLine="0"/>
        <w:jc w:val="center"/>
        <w:rPr>
          <w:rFonts w:ascii="Times New Roman" w:hAnsi="Times New Roman"/>
          <w:sz w:val="28"/>
          <w:szCs w:val="28"/>
        </w:rPr>
      </w:pPr>
      <w:r w:rsidRPr="00562C93">
        <w:rPr>
          <w:rFonts w:ascii="Times New Roman" w:hAnsi="Times New Roman"/>
          <w:sz w:val="28"/>
          <w:szCs w:val="28"/>
        </w:rPr>
        <w:t>ИНФОРМАЦИЯ</w:t>
      </w:r>
    </w:p>
    <w:p w:rsidR="00C26B79" w:rsidRPr="00562C93" w:rsidRDefault="00C26B79" w:rsidP="00C26B79">
      <w:pPr>
        <w:suppressAutoHyphens/>
        <w:autoSpaceDE w:val="0"/>
        <w:autoSpaceDN w:val="0"/>
        <w:adjustRightInd w:val="0"/>
        <w:spacing w:after="0"/>
        <w:jc w:val="center"/>
        <w:rPr>
          <w:rFonts w:ascii="Times New Roman" w:hAnsi="Times New Roman" w:cs="Times New Roman"/>
          <w:sz w:val="28"/>
          <w:szCs w:val="28"/>
        </w:rPr>
      </w:pPr>
      <w:r w:rsidRPr="00562C93">
        <w:rPr>
          <w:rFonts w:ascii="Times New Roman" w:hAnsi="Times New Roman" w:cs="Times New Roman"/>
          <w:sz w:val="28"/>
          <w:szCs w:val="28"/>
        </w:rPr>
        <w:t>о месте нахождения, графике работы, контактных телефонах, адресах</w:t>
      </w:r>
    </w:p>
    <w:p w:rsidR="00C26B79" w:rsidRPr="00562C93" w:rsidRDefault="00C26B79" w:rsidP="00C26B79">
      <w:pPr>
        <w:suppressAutoHyphens/>
        <w:autoSpaceDE w:val="0"/>
        <w:autoSpaceDN w:val="0"/>
        <w:adjustRightInd w:val="0"/>
        <w:spacing w:after="0"/>
        <w:jc w:val="center"/>
        <w:rPr>
          <w:rFonts w:ascii="Times New Roman" w:hAnsi="Times New Roman" w:cs="Times New Roman"/>
          <w:sz w:val="28"/>
          <w:szCs w:val="28"/>
        </w:rPr>
      </w:pPr>
      <w:r w:rsidRPr="00562C93">
        <w:rPr>
          <w:rFonts w:ascii="Times New Roman" w:hAnsi="Times New Roman" w:cs="Times New Roman"/>
          <w:sz w:val="28"/>
          <w:szCs w:val="28"/>
        </w:rPr>
        <w:t>электронной почты администрации Новошарапского сельсовета Ордынского района Новосибирской области</w:t>
      </w:r>
    </w:p>
    <w:p w:rsidR="00C26B79" w:rsidRPr="00562C93" w:rsidRDefault="00C26B79" w:rsidP="00C26B79">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C26B79" w:rsidRPr="00562C93" w:rsidTr="008B2484">
        <w:tc>
          <w:tcPr>
            <w:tcW w:w="286"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 п.</w:t>
            </w:r>
          </w:p>
        </w:tc>
        <w:tc>
          <w:tcPr>
            <w:tcW w:w="1139"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Наименование</w:t>
            </w:r>
          </w:p>
        </w:tc>
        <w:tc>
          <w:tcPr>
            <w:tcW w:w="1147"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Место</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нахождения</w:t>
            </w:r>
          </w:p>
        </w:tc>
        <w:tc>
          <w:tcPr>
            <w:tcW w:w="1022" w:type="pct"/>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График</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работы</w:t>
            </w:r>
          </w:p>
        </w:tc>
        <w:tc>
          <w:tcPr>
            <w:tcW w:w="1407" w:type="pct"/>
            <w:gridSpan w:val="2"/>
          </w:tcPr>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Справочные</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телефоны,</w:t>
            </w:r>
          </w:p>
          <w:p w:rsidR="00C26B79" w:rsidRPr="00562C93" w:rsidRDefault="00C26B79" w:rsidP="008B2484">
            <w:pPr>
              <w:pStyle w:val="ConsPlusNormal"/>
              <w:suppressAutoHyphens/>
              <w:ind w:firstLine="0"/>
              <w:rPr>
                <w:rFonts w:ascii="Times New Roman" w:hAnsi="Times New Roman"/>
                <w:b/>
                <w:color w:val="000000"/>
                <w:sz w:val="28"/>
                <w:szCs w:val="28"/>
              </w:rPr>
            </w:pPr>
            <w:r w:rsidRPr="00562C93">
              <w:rPr>
                <w:rFonts w:ascii="Times New Roman" w:hAnsi="Times New Roman"/>
                <w:b/>
                <w:color w:val="000000"/>
                <w:sz w:val="28"/>
                <w:szCs w:val="28"/>
              </w:rPr>
              <w:t>адрес электронной почты</w:t>
            </w:r>
          </w:p>
        </w:tc>
      </w:tr>
      <w:tr w:rsidR="00C26B79" w:rsidRPr="00562C93" w:rsidTr="008B2484">
        <w:tc>
          <w:tcPr>
            <w:tcW w:w="286" w:type="pct"/>
          </w:tcPr>
          <w:p w:rsidR="00C26B79" w:rsidRPr="00562C93" w:rsidRDefault="00C26B79" w:rsidP="008B2484">
            <w:pPr>
              <w:pStyle w:val="ConsPlusNormal"/>
              <w:suppressAutoHyphens/>
              <w:spacing w:line="240" w:lineRule="atLeast"/>
              <w:ind w:firstLine="0"/>
              <w:rPr>
                <w:rFonts w:ascii="Times New Roman" w:hAnsi="Times New Roman"/>
                <w:color w:val="000000"/>
                <w:sz w:val="28"/>
                <w:szCs w:val="28"/>
              </w:rPr>
            </w:pPr>
            <w:r w:rsidRPr="00562C93">
              <w:rPr>
                <w:rFonts w:ascii="Times New Roman" w:hAnsi="Times New Roman"/>
                <w:color w:val="000000"/>
                <w:sz w:val="28"/>
                <w:szCs w:val="28"/>
              </w:rPr>
              <w:t>1</w:t>
            </w:r>
          </w:p>
        </w:tc>
        <w:tc>
          <w:tcPr>
            <w:tcW w:w="1139"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2</w:t>
            </w:r>
          </w:p>
        </w:tc>
        <w:tc>
          <w:tcPr>
            <w:tcW w:w="1147"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3</w:t>
            </w:r>
          </w:p>
        </w:tc>
        <w:tc>
          <w:tcPr>
            <w:tcW w:w="1022" w:type="pct"/>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4</w:t>
            </w:r>
          </w:p>
        </w:tc>
        <w:tc>
          <w:tcPr>
            <w:tcW w:w="1407" w:type="pct"/>
            <w:gridSpan w:val="2"/>
          </w:tcPr>
          <w:p w:rsidR="00C26B79" w:rsidRPr="00562C93" w:rsidRDefault="00C26B79" w:rsidP="008B2484">
            <w:pPr>
              <w:pStyle w:val="ConsPlusNormal"/>
              <w:suppressAutoHyphens/>
              <w:ind w:firstLine="0"/>
              <w:rPr>
                <w:rFonts w:ascii="Times New Roman" w:hAnsi="Times New Roman"/>
                <w:color w:val="000000"/>
                <w:sz w:val="28"/>
                <w:szCs w:val="28"/>
              </w:rPr>
            </w:pPr>
            <w:r w:rsidRPr="00562C93">
              <w:rPr>
                <w:rFonts w:ascii="Times New Roman" w:hAnsi="Times New Roman"/>
                <w:color w:val="000000"/>
                <w:sz w:val="28"/>
                <w:szCs w:val="28"/>
              </w:rPr>
              <w:t>5</w:t>
            </w: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t>1</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lastRenderedPageBreak/>
              <w:t>2</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r w:rsidR="00C26B79" w:rsidRPr="00562C93" w:rsidTr="008B2484">
        <w:tc>
          <w:tcPr>
            <w:tcW w:w="286" w:type="pct"/>
          </w:tcPr>
          <w:p w:rsidR="00C26B79" w:rsidRPr="00562C93" w:rsidRDefault="00C26B79" w:rsidP="008B2484">
            <w:pPr>
              <w:pStyle w:val="ConsPlusNormal"/>
              <w:suppressAutoHyphens/>
              <w:spacing w:line="240" w:lineRule="atLeast"/>
              <w:ind w:right="-62" w:firstLine="0"/>
              <w:rPr>
                <w:rFonts w:ascii="Times New Roman" w:hAnsi="Times New Roman"/>
                <w:sz w:val="28"/>
                <w:szCs w:val="28"/>
              </w:rPr>
            </w:pPr>
            <w:r w:rsidRPr="00562C93">
              <w:rPr>
                <w:rFonts w:ascii="Times New Roman" w:hAnsi="Times New Roman"/>
                <w:sz w:val="28"/>
                <w:szCs w:val="28"/>
              </w:rPr>
              <w:t>3</w:t>
            </w:r>
          </w:p>
        </w:tc>
        <w:tc>
          <w:tcPr>
            <w:tcW w:w="1139"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147" w:type="pct"/>
          </w:tcPr>
          <w:p w:rsidR="00C26B79" w:rsidRPr="00562C93" w:rsidRDefault="00C26B79" w:rsidP="008B2484">
            <w:pPr>
              <w:pStyle w:val="ConsPlusNormal"/>
              <w:suppressAutoHyphens/>
              <w:ind w:firstLine="0"/>
              <w:jc w:val="both"/>
              <w:rPr>
                <w:rFonts w:ascii="Times New Roman" w:hAnsi="Times New Roman"/>
                <w:sz w:val="28"/>
                <w:szCs w:val="28"/>
              </w:rPr>
            </w:pPr>
          </w:p>
        </w:tc>
        <w:tc>
          <w:tcPr>
            <w:tcW w:w="1026" w:type="pct"/>
            <w:gridSpan w:val="2"/>
          </w:tcPr>
          <w:p w:rsidR="00C26B79" w:rsidRPr="00562C93" w:rsidRDefault="00C26B79" w:rsidP="008B2484">
            <w:pPr>
              <w:pStyle w:val="ConsPlusNormal"/>
              <w:suppressAutoHyphens/>
              <w:ind w:firstLine="0"/>
              <w:jc w:val="both"/>
              <w:rPr>
                <w:rFonts w:ascii="Times New Roman" w:hAnsi="Times New Roman"/>
                <w:sz w:val="28"/>
                <w:szCs w:val="28"/>
              </w:rPr>
            </w:pPr>
          </w:p>
        </w:tc>
        <w:tc>
          <w:tcPr>
            <w:tcW w:w="1403" w:type="pct"/>
          </w:tcPr>
          <w:p w:rsidR="00C26B79" w:rsidRPr="00562C93" w:rsidRDefault="00C26B79" w:rsidP="008B2484">
            <w:pPr>
              <w:pStyle w:val="ConsPlusNormal"/>
              <w:suppressAutoHyphens/>
              <w:ind w:firstLine="0"/>
              <w:jc w:val="both"/>
              <w:rPr>
                <w:rFonts w:ascii="Times New Roman" w:hAnsi="Times New Roman"/>
                <w:sz w:val="28"/>
                <w:szCs w:val="28"/>
              </w:rPr>
            </w:pPr>
          </w:p>
        </w:tc>
      </w:tr>
    </w:tbl>
    <w:p w:rsidR="00C26B79" w:rsidRPr="00562C93" w:rsidRDefault="00C26B79" w:rsidP="00C26B79">
      <w:pPr>
        <w:suppressAutoHyphens/>
        <w:rPr>
          <w:rFonts w:ascii="Times New Roman" w:hAnsi="Times New Roman" w:cs="Times New Roman"/>
          <w:sz w:val="28"/>
          <w:szCs w:val="28"/>
        </w:rPr>
        <w:sectPr w:rsidR="00C26B79" w:rsidRPr="00562C93" w:rsidSect="00A50CA9">
          <w:footerReference w:type="default" r:id="rId14"/>
          <w:pgSz w:w="11906" w:h="16838"/>
          <w:pgMar w:top="1134" w:right="567" w:bottom="1134" w:left="1701" w:header="709" w:footer="709" w:gutter="0"/>
          <w:cols w:space="708"/>
          <w:docGrid w:linePitch="360"/>
        </w:sectPr>
      </w:pPr>
    </w:p>
    <w:p w:rsidR="00C26B79" w:rsidRPr="00562C93" w:rsidRDefault="00C26B79" w:rsidP="00C26B79">
      <w:pPr>
        <w:spacing w:after="0"/>
        <w:jc w:val="right"/>
        <w:rPr>
          <w:rFonts w:ascii="Times New Roman" w:hAnsi="Times New Roman" w:cs="Times New Roman"/>
          <w:sz w:val="28"/>
          <w:szCs w:val="28"/>
        </w:rPr>
      </w:pPr>
      <w:r w:rsidRPr="00562C93">
        <w:rPr>
          <w:rFonts w:ascii="Times New Roman" w:hAnsi="Times New Roman" w:cs="Times New Roman"/>
          <w:sz w:val="28"/>
          <w:szCs w:val="28"/>
        </w:rPr>
        <w:lastRenderedPageBreak/>
        <w:t>Приложение 2</w:t>
      </w:r>
    </w:p>
    <w:p w:rsidR="00C26B79" w:rsidRPr="00562C93" w:rsidRDefault="00C26B79" w:rsidP="00C26B79">
      <w:pPr>
        <w:spacing w:after="0"/>
        <w:ind w:left="3686" w:hanging="19"/>
        <w:jc w:val="right"/>
        <w:rPr>
          <w:rFonts w:ascii="Times New Roman" w:hAnsi="Times New Roman" w:cs="Times New Roman"/>
          <w:i/>
          <w:color w:val="000000"/>
          <w:sz w:val="28"/>
          <w:szCs w:val="28"/>
        </w:rPr>
      </w:pPr>
      <w:r w:rsidRPr="00562C93">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26B79" w:rsidRPr="00562C93" w:rsidRDefault="00C26B79" w:rsidP="00C26B79">
      <w:pPr>
        <w:pStyle w:val="ConsPlusNormal"/>
        <w:suppressAutoHyphens/>
        <w:ind w:firstLine="360"/>
        <w:jc w:val="both"/>
        <w:rPr>
          <w:rFonts w:ascii="Times New Roman" w:hAnsi="Times New Roman"/>
          <w:sz w:val="28"/>
          <w:szCs w:val="28"/>
        </w:rPr>
      </w:pP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БЛОК-СХЕМА</w:t>
      </w:r>
    </w:p>
    <w:p w:rsidR="00C26B79" w:rsidRPr="00562C93" w:rsidRDefault="00C26B79" w:rsidP="00C26B79">
      <w:pPr>
        <w:suppressAutoHyphens/>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административных процедур</w:t>
      </w:r>
    </w:p>
    <w:p w:rsidR="00C26B79" w:rsidRPr="00562C93" w:rsidRDefault="00C26B79" w:rsidP="00C26B79">
      <w:pPr>
        <w:ind w:left="120"/>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26B79" w:rsidRPr="00562C93" w:rsidRDefault="00C26B79" w:rsidP="00C26B79">
      <w:pPr>
        <w:ind w:left="120"/>
        <w:jc w:val="center"/>
        <w:rPr>
          <w:rFonts w:ascii="Times New Roman" w:hAnsi="Times New Roman" w:cs="Times New Roman"/>
          <w:i/>
          <w:color w:val="000000"/>
          <w:sz w:val="28"/>
          <w:szCs w:val="28"/>
        </w:rPr>
      </w:pPr>
      <w:r w:rsidRPr="00562C93">
        <w:rPr>
          <w:rFonts w:ascii="Times New Roman" w:hAnsi="Times New Roman" w:cs="Times New Roman"/>
          <w:sz w:val="28"/>
          <w:szCs w:val="28"/>
        </w:rPr>
        <w:t>__________ (</w:t>
      </w:r>
      <w:r w:rsidRPr="00562C93">
        <w:rPr>
          <w:rFonts w:ascii="Times New Roman" w:hAnsi="Times New Roman" w:cs="Times New Roman"/>
          <w:i/>
          <w:color w:val="000000"/>
          <w:sz w:val="28"/>
          <w:szCs w:val="28"/>
        </w:rPr>
        <w:t>указать наименование муниципального образования)</w:t>
      </w:r>
    </w:p>
    <w:p w:rsidR="00C26B79" w:rsidRPr="00562C93" w:rsidRDefault="00C26B79" w:rsidP="00C26B79">
      <w:pPr>
        <w:suppressAutoHyphens/>
        <w:autoSpaceDE w:val="0"/>
        <w:autoSpaceDN w:val="0"/>
        <w:adjustRightInd w:val="0"/>
        <w:ind w:firstLine="540"/>
        <w:jc w:val="center"/>
        <w:rPr>
          <w:rFonts w:ascii="Times New Roman" w:hAnsi="Times New Roman" w:cs="Times New Roman"/>
          <w:color w:val="000000"/>
          <w:sz w:val="28"/>
          <w:szCs w:val="28"/>
        </w:rPr>
        <w:sectPr w:rsidR="00C26B79" w:rsidRPr="00562C93" w:rsidSect="00C81D97">
          <w:type w:val="nextColumn"/>
          <w:pgSz w:w="11906" w:h="16838"/>
          <w:pgMar w:top="1134" w:right="567" w:bottom="1134" w:left="1701" w:header="709" w:footer="709" w:gutter="0"/>
          <w:cols w:space="708"/>
          <w:docGrid w:linePitch="360"/>
        </w:sectPr>
      </w:pPr>
      <w:r w:rsidRPr="00562C93">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5pt;height:478.45pt" o:ole="">
            <v:imagedata r:id="rId15" o:title=""/>
          </v:shape>
          <o:OLEObject Type="Embed" ProgID="Visio.Drawing.11" ShapeID="_x0000_i1025" DrawAspect="Content" ObjectID="_1569389547" r:id="rId16"/>
        </w:object>
      </w:r>
    </w:p>
    <w:p w:rsidR="00C26B79" w:rsidRPr="00562C93" w:rsidRDefault="00C26B79" w:rsidP="00C26B79">
      <w:pPr>
        <w:spacing w:after="0"/>
        <w:rPr>
          <w:rFonts w:ascii="Times New Roman" w:hAnsi="Times New Roman" w:cs="Times New Roman"/>
          <w:sz w:val="28"/>
          <w:szCs w:val="28"/>
        </w:rPr>
      </w:pPr>
    </w:p>
    <w:p w:rsidR="00F94A22" w:rsidRPr="00562C93" w:rsidRDefault="00F94A22">
      <w:pPr>
        <w:rPr>
          <w:rFonts w:ascii="Times New Roman" w:hAnsi="Times New Roman" w:cs="Times New Roman"/>
          <w:sz w:val="28"/>
          <w:szCs w:val="28"/>
        </w:rPr>
      </w:pPr>
    </w:p>
    <w:sectPr w:rsidR="00F94A22" w:rsidRPr="00562C93" w:rsidSect="00C81D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007" w:rsidRDefault="001A4007" w:rsidP="009C603A">
      <w:pPr>
        <w:spacing w:after="0" w:line="240" w:lineRule="auto"/>
      </w:pPr>
      <w:r>
        <w:separator/>
      </w:r>
    </w:p>
  </w:endnote>
  <w:endnote w:type="continuationSeparator" w:id="1">
    <w:p w:rsidR="001A4007" w:rsidRDefault="001A4007" w:rsidP="009C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F3" w:rsidRDefault="001A4007" w:rsidP="007159F3">
    <w:pPr>
      <w:pStyle w:val="a4"/>
      <w:tabs>
        <w:tab w:val="clear" w:pos="4677"/>
        <w:tab w:val="clear" w:pos="9355"/>
        <w:tab w:val="left" w:pos="40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007" w:rsidRDefault="001A4007" w:rsidP="009C603A">
      <w:pPr>
        <w:spacing w:after="0" w:line="240" w:lineRule="auto"/>
      </w:pPr>
      <w:r>
        <w:separator/>
      </w:r>
    </w:p>
  </w:footnote>
  <w:footnote w:type="continuationSeparator" w:id="1">
    <w:p w:rsidR="001A4007" w:rsidRDefault="001A4007" w:rsidP="009C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714"/>
    <w:multiLevelType w:val="hybridMultilevel"/>
    <w:tmpl w:val="425E6742"/>
    <w:lvl w:ilvl="0" w:tplc="A4F6F748">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9D830D7"/>
    <w:multiLevelType w:val="hybridMultilevel"/>
    <w:tmpl w:val="F7D084EC"/>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6EF2685"/>
    <w:multiLevelType w:val="hybridMultilevel"/>
    <w:tmpl w:val="3B6E5036"/>
    <w:lvl w:ilvl="0" w:tplc="94F2AF90">
      <w:start w:val="1"/>
      <w:numFmt w:val="decimal"/>
      <w:lvlText w:val="%1."/>
      <w:lvlJc w:val="left"/>
      <w:pPr>
        <w:ind w:left="158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5A71EF2"/>
    <w:multiLevelType w:val="hybridMultilevel"/>
    <w:tmpl w:val="3B98C55A"/>
    <w:lvl w:ilvl="0" w:tplc="66C65B40">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6F4B559B"/>
    <w:multiLevelType w:val="hybridMultilevel"/>
    <w:tmpl w:val="D9262516"/>
    <w:lvl w:ilvl="0" w:tplc="F4C279E6">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6B79"/>
    <w:rsid w:val="001A4007"/>
    <w:rsid w:val="00562C93"/>
    <w:rsid w:val="007D30AD"/>
    <w:rsid w:val="00983B85"/>
    <w:rsid w:val="009C603A"/>
    <w:rsid w:val="00C26B79"/>
    <w:rsid w:val="00D40BC7"/>
    <w:rsid w:val="00F9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C26B79"/>
    <w:rPr>
      <w:rFonts w:asciiTheme="majorHAnsi" w:eastAsiaTheme="majorEastAsia" w:hAnsiTheme="majorHAnsi" w:cstheme="majorBidi"/>
      <w:b/>
      <w:bCs/>
      <w:kern w:val="32"/>
      <w:sz w:val="32"/>
      <w:szCs w:val="32"/>
    </w:rPr>
  </w:style>
  <w:style w:type="character" w:styleId="a3">
    <w:name w:val="Hyperlink"/>
    <w:basedOn w:val="a0"/>
    <w:uiPriority w:val="99"/>
    <w:rsid w:val="00C26B79"/>
    <w:rPr>
      <w:rFonts w:cs="Times New Roman"/>
      <w:color w:val="0000FF"/>
      <w:u w:val="single"/>
    </w:rPr>
  </w:style>
  <w:style w:type="paragraph" w:styleId="a4">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5"/>
    <w:uiPriority w:val="99"/>
    <w:rsid w:val="00C26B7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5">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4"/>
    <w:uiPriority w:val="99"/>
    <w:rsid w:val="00C26B79"/>
    <w:rPr>
      <w:rFonts w:ascii="Arial Narrow" w:eastAsia="Times New Roman" w:hAnsi="Arial Narrow" w:cs="Times New Roman"/>
      <w:sz w:val="20"/>
      <w:szCs w:val="20"/>
    </w:rPr>
  </w:style>
  <w:style w:type="paragraph" w:customStyle="1" w:styleId="ConsPlusNonformat">
    <w:name w:val="ConsPlusNonformat"/>
    <w:uiPriority w:val="99"/>
    <w:rsid w:val="00C26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26B79"/>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C26B79"/>
    <w:rPr>
      <w:rFonts w:ascii="Arial" w:eastAsia="Calibri" w:hAnsi="Arial" w:cs="Times New Roman"/>
    </w:rPr>
  </w:style>
  <w:style w:type="paragraph" w:styleId="a6">
    <w:name w:val="Normal (Web)"/>
    <w:basedOn w:val="a"/>
    <w:link w:val="a7"/>
    <w:uiPriority w:val="99"/>
    <w:rsid w:val="00C26B79"/>
    <w:pPr>
      <w:spacing w:before="100" w:beforeAutospacing="1" w:after="100" w:afterAutospacing="1" w:line="240" w:lineRule="auto"/>
    </w:pPr>
    <w:rPr>
      <w:rFonts w:ascii="Times New Roman" w:eastAsia="Calibri" w:hAnsi="Times New Roman" w:cs="Times New Roman"/>
      <w:sz w:val="20"/>
      <w:szCs w:val="20"/>
    </w:rPr>
  </w:style>
  <w:style w:type="character" w:customStyle="1" w:styleId="a7">
    <w:name w:val="Обычный (веб) Знак"/>
    <w:link w:val="a6"/>
    <w:uiPriority w:val="99"/>
    <w:locked/>
    <w:rsid w:val="00C26B79"/>
    <w:rPr>
      <w:rFonts w:ascii="Times New Roman" w:eastAsia="Calibri" w:hAnsi="Times New Roman" w:cs="Times New Roman"/>
      <w:sz w:val="20"/>
      <w:szCs w:val="20"/>
    </w:rPr>
  </w:style>
  <w:style w:type="paragraph" w:styleId="a8">
    <w:name w:val="List Paragraph"/>
    <w:basedOn w:val="a"/>
    <w:uiPriority w:val="99"/>
    <w:qFormat/>
    <w:rsid w:val="00C26B79"/>
    <w:pPr>
      <w:widowControl w:val="0"/>
      <w:spacing w:after="0" w:line="240" w:lineRule="auto"/>
      <w:ind w:left="708"/>
    </w:pPr>
    <w:rPr>
      <w:rFonts w:ascii="Times New Roman" w:eastAsia="Times New Roman" w:hAnsi="Times New Roman" w:cs="Times New Roman"/>
      <w:sz w:val="24"/>
      <w:szCs w:val="20"/>
    </w:rPr>
  </w:style>
  <w:style w:type="character" w:customStyle="1" w:styleId="apple-converted-space">
    <w:name w:val="apple-converted-space"/>
    <w:rsid w:val="00C26B79"/>
  </w:style>
  <w:style w:type="paragraph" w:customStyle="1" w:styleId="formattext">
    <w:name w:val="formattext"/>
    <w:basedOn w:val="a"/>
    <w:rsid w:val="00C2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26B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20313099"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ref=2E740F6763D9631F8E7C7AAE961A17BEC094712E7E295F062AE7EF2B78B13F415F31BA08O9GAE" TargetMode="Externa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13077</Words>
  <Characters>74541</Characters>
  <Application>Microsoft Office Word</Application>
  <DocSecurity>0</DocSecurity>
  <Lines>621</Lines>
  <Paragraphs>174</Paragraphs>
  <ScaleCrop>false</ScaleCrop>
  <Company>Grizli777</Company>
  <LinksUpToDate>false</LinksUpToDate>
  <CharactersWithSpaces>87444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2017-09-05T07:33:00Z</cp:lastPrinted>
  <dcterms:created xsi:type="dcterms:W3CDTF">2017-09-04T13:41:00Z</dcterms:created>
  <dcterms:modified xsi:type="dcterms:W3CDTF">2017-10-13T05:46:00Z</dcterms:modified>
</cp:coreProperties>
</file>