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991" w:rsidRDefault="00D15991" w:rsidP="00D15991">
      <w:pPr>
        <w:pStyle w:val="a3"/>
      </w:pPr>
      <w:r>
        <w:rPr>
          <w:rStyle w:val="a4"/>
        </w:rPr>
        <w:t>Постоянно действующие комиссии Совета депутатов:</w:t>
      </w:r>
    </w:p>
    <w:p w:rsidR="00D15991" w:rsidRDefault="00D15991" w:rsidP="00D15991">
      <w:pPr>
        <w:pStyle w:val="a3"/>
      </w:pPr>
      <w:r>
        <w:rPr>
          <w:rStyle w:val="a4"/>
        </w:rPr>
        <w:t>-</w:t>
      </w:r>
      <w:proofErr w:type="spellStart"/>
      <w:r>
        <w:rPr>
          <w:rStyle w:val="a4"/>
        </w:rPr>
        <w:t>Планово</w:t>
      </w:r>
      <w:proofErr w:type="spellEnd"/>
      <w:r>
        <w:rPr>
          <w:rStyle w:val="a4"/>
        </w:rPr>
        <w:t xml:space="preserve"> бюджетная комиссия:</w:t>
      </w:r>
    </w:p>
    <w:p w:rsidR="00D15991" w:rsidRDefault="00D15991" w:rsidP="00D15991">
      <w:pPr>
        <w:pStyle w:val="a3"/>
      </w:pPr>
      <w:r>
        <w:rPr>
          <w:rStyle w:val="a4"/>
        </w:rPr>
        <w:t>Председатель-Капустин Сергей Сергеевич;</w:t>
      </w:r>
    </w:p>
    <w:p w:rsidR="00D15991" w:rsidRDefault="00D15991" w:rsidP="00D15991">
      <w:pPr>
        <w:pStyle w:val="a3"/>
      </w:pPr>
      <w:r>
        <w:rPr>
          <w:rStyle w:val="a4"/>
        </w:rPr>
        <w:t>-Комиссия по социальным вопросам:</w:t>
      </w:r>
    </w:p>
    <w:p w:rsidR="00D15991" w:rsidRDefault="00D15991" w:rsidP="00D15991">
      <w:pPr>
        <w:pStyle w:val="a3"/>
      </w:pPr>
      <w:r>
        <w:rPr>
          <w:rStyle w:val="a4"/>
        </w:rPr>
        <w:t>Председатель- Толокнова Елена Геннадьевна</w:t>
      </w:r>
    </w:p>
    <w:p w:rsidR="00D15991" w:rsidRDefault="00D15991" w:rsidP="00D15991">
      <w:pPr>
        <w:pStyle w:val="a3"/>
      </w:pPr>
      <w:r>
        <w:rPr>
          <w:rStyle w:val="a4"/>
        </w:rPr>
        <w:t>-Мандатная комиссия:</w:t>
      </w:r>
    </w:p>
    <w:p w:rsidR="00D15991" w:rsidRDefault="00D15991" w:rsidP="00D15991">
      <w:pPr>
        <w:pStyle w:val="a3"/>
      </w:pPr>
      <w:r>
        <w:rPr>
          <w:rStyle w:val="a4"/>
        </w:rPr>
        <w:t>Председатель –Салова Татьяна Яковлевна</w:t>
      </w:r>
    </w:p>
    <w:p w:rsidR="00D15991" w:rsidRDefault="00D15991" w:rsidP="00D15991">
      <w:pPr>
        <w:pStyle w:val="a3"/>
      </w:pPr>
      <w:r>
        <w:rPr>
          <w:rStyle w:val="a4"/>
        </w:rPr>
        <w:t xml:space="preserve">- Счетная комиссия: </w:t>
      </w:r>
    </w:p>
    <w:p w:rsidR="00D15991" w:rsidRDefault="00D15991" w:rsidP="00D15991">
      <w:pPr>
        <w:pStyle w:val="a3"/>
      </w:pPr>
      <w:r>
        <w:rPr>
          <w:rStyle w:val="a4"/>
        </w:rPr>
        <w:t>Председатель – Маслакова Любовь Николаевна</w:t>
      </w:r>
    </w:p>
    <w:p w:rsidR="00F83AF6" w:rsidRDefault="00F83AF6">
      <w:bookmarkStart w:id="0" w:name="_GoBack"/>
      <w:bookmarkEnd w:id="0"/>
    </w:p>
    <w:sectPr w:rsidR="00F83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D1D"/>
    <w:rsid w:val="00066D1D"/>
    <w:rsid w:val="00D15991"/>
    <w:rsid w:val="00F8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6BCA5-184D-4E36-B15F-8E0A5086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59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2026-02-27T08:42:00Z</dcterms:created>
  <dcterms:modified xsi:type="dcterms:W3CDTF">2026-02-27T08:42:00Z</dcterms:modified>
</cp:coreProperties>
</file>